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95BA97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8BE8F79B0FB48A7ACD14884C343852C"/>
        </w:placeholder>
        <w15:appearance w15:val="hidden"/>
        <w:text/>
      </w:sdtPr>
      <w:sdtEndPr/>
      <w:sdtContent>
        <w:p w:rsidR="00AF30DD" w:rsidP="00CC4C93" w:rsidRDefault="00AF30DD" w14:paraId="795BA97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e382ca0-7b53-40b5-a822-3fb41bdadaf2"/>
        <w:id w:val="-178520160"/>
        <w:lock w:val="sdtLocked"/>
      </w:sdtPr>
      <w:sdtEndPr/>
      <w:sdtContent>
        <w:p w:rsidR="00100902" w:rsidRDefault="00A56460" w14:paraId="795BA97D" w14:textId="77777777">
          <w:pPr>
            <w:pStyle w:val="Frslagstext"/>
          </w:pPr>
          <w:r>
            <w:t>Riksdagen ställer sig bakom det som anförs i motionen om att alla beslut om jakt och viltförvaltning ska tas av Sveriges riksdag och tillkännager detta för regeringen.</w:t>
          </w:r>
        </w:p>
      </w:sdtContent>
    </w:sdt>
    <w:p w:rsidR="00AF30DD" w:rsidP="00AF30DD" w:rsidRDefault="000156D9" w14:paraId="795BA97E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5D7146" w14:paraId="795BA97F" w14:textId="57449C40">
      <w:pPr>
        <w:pStyle w:val="Normalutanindragellerluft"/>
      </w:pPr>
      <w:r w:rsidRPr="005D7146">
        <w:t>Idag ligger EU:s hand som en våt filt över alla beslut vi tar i Sverige gällande jakt, vilt och rovdjursförvaltning. Denna situation skapar ett stort missnöje i hela landet, ska vi någonsin få trovärdighet i dessa frågor är första steget att samtliga beslut tas på natione</w:t>
      </w:r>
      <w:r w:rsidR="00016F31">
        <w:t>ll nivå. Sverige har i århundra</w:t>
      </w:r>
      <w:bookmarkStart w:name="_GoBack" w:id="1"/>
      <w:bookmarkEnd w:id="1"/>
      <w:r w:rsidRPr="005D7146">
        <w:t>de</w:t>
      </w:r>
      <w:r w:rsidR="008F2C1C">
        <w:t>n</w:t>
      </w:r>
      <w:r w:rsidRPr="005D7146">
        <w:t xml:space="preserve"> varit föregångare och ledande </w:t>
      </w:r>
      <w:r w:rsidR="008F2C1C">
        <w:t xml:space="preserve">i </w:t>
      </w:r>
      <w:r w:rsidRPr="005D7146">
        <w:t>hur man förvaltar och driver frågor gällande jakt och viltförvaltning, men efter inträdet i EU kan man se hur makten förskjutits till byråkrater som är totalt okunniga gällande våra svenska jakttraditioner och vår viltförvaltning. Flera andra länder har gjort undantag i EU-direktiven</w:t>
      </w:r>
      <w:r w:rsidR="008F2C1C">
        <w:t>,</w:t>
      </w:r>
      <w:r w:rsidRPr="005D7146">
        <w:t xml:space="preserve"> vilket också Sverige bör göra.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2649F672858414095F5930A78B91DB2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71ADE" w:rsidRDefault="00540103" w14:paraId="795BA980" w14:textId="77777777">
          <w:pPr>
            <w:pStyle w:val="Normalutanindragellerluft"/>
          </w:pPr>
          <w:r>
            <w:rPr>
              <w:i/>
            </w:rP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B61F6" w:rsidRDefault="007B61F6" w14:paraId="795BA984" w14:textId="77777777"/>
    <w:sectPr w:rsidR="007B61F6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BA986" w14:textId="77777777" w:rsidR="001F6803" w:rsidRDefault="001F6803" w:rsidP="000C1CAD">
      <w:pPr>
        <w:spacing w:line="240" w:lineRule="auto"/>
      </w:pPr>
      <w:r>
        <w:separator/>
      </w:r>
    </w:p>
  </w:endnote>
  <w:endnote w:type="continuationSeparator" w:id="0">
    <w:p w14:paraId="795BA987" w14:textId="77777777" w:rsidR="001F6803" w:rsidRDefault="001F68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4726C" w14:textId="77777777" w:rsidR="00AE5BFB" w:rsidRDefault="00AE5BF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BA98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D714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BA992" w14:textId="77777777" w:rsidR="007B4BED" w:rsidRDefault="007B4BE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201509101334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201509101410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2015-09-10 14:10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2015-09-10 14:10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BA984" w14:textId="77777777" w:rsidR="001F6803" w:rsidRDefault="001F6803" w:rsidP="000C1CAD">
      <w:pPr>
        <w:spacing w:line="240" w:lineRule="auto"/>
      </w:pPr>
      <w:r>
        <w:separator/>
      </w:r>
    </w:p>
  </w:footnote>
  <w:footnote w:type="continuationSeparator" w:id="0">
    <w:p w14:paraId="795BA985" w14:textId="77777777" w:rsidR="001F6803" w:rsidRDefault="001F68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FB" w:rsidRDefault="00AE5BFB" w14:paraId="4E8956E8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FB" w:rsidRDefault="00AE5BFB" w14:paraId="4460EBB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95BA98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16F31" w14:paraId="795BA98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</w:t>
        </w:r>
      </w:sdtContent>
    </w:sdt>
  </w:p>
  <w:p w:rsidR="00A42228" w:rsidP="00283E0F" w:rsidRDefault="00016F31" w14:paraId="795BA98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56460" w14:paraId="795BA990" w14:textId="6E3D9274">
        <w:pPr>
          <w:pStyle w:val="FSHRub2"/>
        </w:pPr>
        <w:r>
          <w:t>Beslut om jakt och viltförvaltning ska tas på nationell nivå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95BA9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D7146"/>
    <w:rsid w:val="00003CCB"/>
    <w:rsid w:val="00006BF0"/>
    <w:rsid w:val="00010168"/>
    <w:rsid w:val="00010DF8"/>
    <w:rsid w:val="00011724"/>
    <w:rsid w:val="00011F33"/>
    <w:rsid w:val="00015064"/>
    <w:rsid w:val="000156D9"/>
    <w:rsid w:val="00016F3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902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3FF"/>
    <w:rsid w:val="001D5C51"/>
    <w:rsid w:val="001D6A7A"/>
    <w:rsid w:val="001E000C"/>
    <w:rsid w:val="001E2474"/>
    <w:rsid w:val="001E25EB"/>
    <w:rsid w:val="001F22DC"/>
    <w:rsid w:val="001F369D"/>
    <w:rsid w:val="001F4293"/>
    <w:rsid w:val="001F680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20D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0103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D7146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4BED"/>
    <w:rsid w:val="007B52F2"/>
    <w:rsid w:val="007B571B"/>
    <w:rsid w:val="007B61F6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2C1C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460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5BFB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470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1ADE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5BA97B"/>
  <w15:chartTrackingRefBased/>
  <w15:docId w15:val="{A383AD44-61DE-43AA-9990-AEBFB145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BE8F79B0FB48A7ACD14884C3438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B6B73-2C82-4D7E-833F-B76AA4630DB2}"/>
      </w:docPartPr>
      <w:docPartBody>
        <w:p w:rsidR="00BD5DAB" w:rsidRDefault="00BC2503">
          <w:pPr>
            <w:pStyle w:val="A8BE8F79B0FB48A7ACD14884C343852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649F672858414095F5930A78B91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23DAF-3BB2-40F8-A2A4-2C21AAD61E64}"/>
      </w:docPartPr>
      <w:docPartBody>
        <w:p w:rsidR="00BD5DAB" w:rsidRDefault="00BC2503">
          <w:pPr>
            <w:pStyle w:val="12649F672858414095F5930A78B91DB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03"/>
    <w:rsid w:val="00BC2503"/>
    <w:rsid w:val="00BD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8BE8F79B0FB48A7ACD14884C343852C">
    <w:name w:val="A8BE8F79B0FB48A7ACD14884C343852C"/>
  </w:style>
  <w:style w:type="paragraph" w:customStyle="1" w:styleId="94545D8E34264154A20FCCAB00903B4E">
    <w:name w:val="94545D8E34264154A20FCCAB00903B4E"/>
  </w:style>
  <w:style w:type="paragraph" w:customStyle="1" w:styleId="12649F672858414095F5930A78B91DB2">
    <w:name w:val="12649F672858414095F5930A78B91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FB173E-3FF3-4F52-9F17-84AB9FF4578D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http://schemas.riksdagen.se/motion" categoryId="1">
  <UtskottVald>1</UtskottVald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3085</RubrikLookup>
    <MotionGuid xmlns="00d11361-0b92-4bae-a181-288d6a55b763">1574fd80-247c-4842-83a9-5b4cdbe84b42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6E93-16F7-41F9-AD07-3E591BE4199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90EAAAC0-CC89-4462-A363-CD3B00D7F41D}"/>
</file>

<file path=customXml/itemProps4.xml><?xml version="1.0" encoding="utf-8"?>
<ds:datastoreItem xmlns:ds="http://schemas.openxmlformats.org/officeDocument/2006/customXml" ds:itemID="{1F9F3337-16B8-4339-B665-7F100B45A79D}"/>
</file>

<file path=customXml/itemProps5.xml><?xml version="1.0" encoding="utf-8"?>
<ds:datastoreItem xmlns:ds="http://schemas.openxmlformats.org/officeDocument/2006/customXml" ds:itemID="{3A699CBF-EEEF-4BE1-B631-F7F2BC57826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1</Pages>
  <Words>140</Words>
  <Characters>756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201516SD11 Beslut om jakt och viltförvaltning ska bestämmas på nationell nivå</vt:lpstr>
      <vt:lpstr/>
    </vt:vector>
  </TitlesOfParts>
  <Company>Sveriges riksdag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201516SD11 Beslut om jakt och viltförvaltning ska bestämmas på nationell nivå</dc:title>
  <dc:subject/>
  <dc:creator>Charlott Qvick</dc:creator>
  <cp:keywords/>
  <dc:description/>
  <cp:lastModifiedBy>Susanne Andersson</cp:lastModifiedBy>
  <cp:revision>8</cp:revision>
  <cp:lastPrinted>2015-09-10T12:10:00Z</cp:lastPrinted>
  <dcterms:created xsi:type="dcterms:W3CDTF">2015-09-10T11:34:00Z</dcterms:created>
  <dcterms:modified xsi:type="dcterms:W3CDTF">2016-04-04T08:03:00Z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*Z556A5CF88282*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https://filur.riksdagen.se/drop/DropOffLibrary/Z556A5CF88282.docx</vt:lpwstr>
  </property>
  <property fmtid="{D5CDD505-2E9C-101B-9397-08002B2CF9AE}" pid="11" name="RevisionsOn">
    <vt:lpwstr>1</vt:lpwstr>
  </property>
</Properties>
</file>