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3A3" w:rsidRPr="00493174" w:rsidRDefault="009463A3" w:rsidP="002F624A">
      <w:pPr>
        <w:pStyle w:val="Hemstlrubrik"/>
      </w:pPr>
      <w:r w:rsidRPr="00493174">
        <w:t>Förslag till riksdagsbeslut</w:t>
      </w:r>
    </w:p>
    <w:p w:rsidR="009C155F" w:rsidRPr="00493174" w:rsidRDefault="009C155F">
      <w:pPr>
        <w:pStyle w:val="Hemstlatt"/>
        <w:numPr>
          <w:ilvl w:val="0"/>
          <w:numId w:val="1"/>
        </w:numPr>
      </w:pPr>
      <w:r w:rsidRPr="00493174">
        <w:t>Riksdagen tillkännager för regeringen som sin mening vad som anförs i motionen om att snarast se till att projekta</w:t>
      </w:r>
      <w:r w:rsidRPr="00493174">
        <w:t>n</w:t>
      </w:r>
      <w:r w:rsidRPr="00493174">
        <w:t>ställning vid universiteten möjliggörs för forskare som har projektm</w:t>
      </w:r>
      <w:r w:rsidRPr="00493174">
        <w:t>e</w:t>
      </w:r>
      <w:r w:rsidRPr="00493174">
        <w:t>del.</w:t>
      </w:r>
    </w:p>
    <w:p w:rsidR="009C155F" w:rsidRPr="00493174" w:rsidRDefault="009C155F">
      <w:pPr>
        <w:pStyle w:val="Hemstlatt"/>
        <w:numPr>
          <w:ilvl w:val="0"/>
          <w:numId w:val="1"/>
        </w:numPr>
      </w:pPr>
      <w:r w:rsidRPr="00493174">
        <w:t>Riksdagen tillkännager för regeringen som sin mening vad som anförs i motionen om att införa ändringar i högskoleförordningen så att tjänster som postdoktor definieras som tidsbegränsade tjänster på li</w:t>
      </w:r>
      <w:r w:rsidRPr="00493174">
        <w:t>k</w:t>
      </w:r>
      <w:r w:rsidRPr="00493174">
        <w:t>nande sätt som gäller för doktorand- och forskarassistenttjän</w:t>
      </w:r>
      <w:r w:rsidRPr="00493174">
        <w:t>s</w:t>
      </w:r>
      <w:r w:rsidRPr="00493174">
        <w:t>ter.</w:t>
      </w:r>
    </w:p>
    <w:p w:rsidR="002F624A" w:rsidRPr="00493174" w:rsidRDefault="002F624A" w:rsidP="002F624A">
      <w:pPr>
        <w:pStyle w:val="Rubrik1"/>
      </w:pPr>
      <w:r w:rsidRPr="00493174">
        <w:t>Motivering</w:t>
      </w:r>
    </w:p>
    <w:p w:rsidR="009463A3" w:rsidRPr="00493174" w:rsidRDefault="009463A3" w:rsidP="009463A3">
      <w:pPr>
        <w:autoSpaceDE w:val="0"/>
        <w:autoSpaceDN w:val="0"/>
        <w:adjustRightInd w:val="0"/>
        <w:rPr>
          <w:color w:val="000000"/>
        </w:rPr>
      </w:pPr>
      <w:r w:rsidRPr="00493174">
        <w:rPr>
          <w:color w:val="000000"/>
        </w:rPr>
        <w:t>Alliansen har gått till val på att stärka arbetslinjen i Sverige, såväl kvantitativt som kvalitativt. Som ett led i att stärka innovationskraft och entreprenörskap har satsningar på ökad excellens i forskning lyfts fram.</w:t>
      </w:r>
    </w:p>
    <w:p w:rsidR="009463A3" w:rsidRPr="00493174" w:rsidRDefault="009463A3" w:rsidP="009463A3">
      <w:pPr>
        <w:pStyle w:val="Normaltindrag"/>
      </w:pPr>
      <w:r w:rsidRPr="00493174">
        <w:t>Inom en inte alltför lång tidsrymd kommer flera akademiska lärare och forskare att pensioneras. Samtidigt är återväxten i de yngre generationerna svag inom vissa forskningsområden. Men det finns en grupp disputerade excellenta fo</w:t>
      </w:r>
      <w:r w:rsidR="002F624A" w:rsidRPr="00493174">
        <w:t>rskare, s.</w:t>
      </w:r>
      <w:r w:rsidRPr="00493174">
        <w:t>k</w:t>
      </w:r>
      <w:r w:rsidR="002F624A" w:rsidRPr="00493174">
        <w:t>.</w:t>
      </w:r>
      <w:r w:rsidRPr="00493174">
        <w:t xml:space="preserve"> postdoktorer, vid våra universitet och högskolor som lyckats attrahera forskningsmedel från såväl svenska forskningsråd som EU och privata stiftelser. På grund av systemfel är de nu på väg att drivas ut från universiteten och i många fall även Sverige. De </w:t>
      </w:r>
      <w:r w:rsidR="00523177" w:rsidRPr="00493174">
        <w:t>drabbas av den del</w:t>
      </w:r>
      <w:r w:rsidRPr="00493174">
        <w:t xml:space="preserve"> av lagen om anställningsskydd (LAS) som </w:t>
      </w:r>
      <w:r w:rsidR="00523177" w:rsidRPr="00493174">
        <w:t xml:space="preserve">innebär att den </w:t>
      </w:r>
      <w:r w:rsidRPr="00493174">
        <w:t xml:space="preserve">maximerade tiden för en tidsbegränsad anställning </w:t>
      </w:r>
      <w:r w:rsidR="00523177" w:rsidRPr="00493174">
        <w:t>är</w:t>
      </w:r>
      <w:r w:rsidRPr="00493174">
        <w:t xml:space="preserve"> 24 månader.</w:t>
      </w:r>
    </w:p>
    <w:p w:rsidR="009463A3" w:rsidRPr="00493174" w:rsidRDefault="009463A3" w:rsidP="009463A3">
      <w:pPr>
        <w:pStyle w:val="Normaltindrag"/>
      </w:pPr>
      <w:r w:rsidRPr="00493174">
        <w:t>Högre utbildning och forskning kännetecknas i Sverige och internationellt av projektstyrd extern finansiering. Detta utnyttjas på i princip alla nivåer och särskilt på postdoktorsnivån. Finansieringen för dessa postdoktorer kommer från flera svenska och internationella källor</w:t>
      </w:r>
      <w:r w:rsidR="002F624A" w:rsidRPr="00493174">
        <w:t>,</w:t>
      </w:r>
      <w:r w:rsidRPr="00493174">
        <w:t xml:space="preserve"> vilka ofta ger projektmedel under tre eller fy</w:t>
      </w:r>
      <w:r w:rsidR="002F624A" w:rsidRPr="00493174">
        <w:t>ra år. Den ansvarige forskaren –</w:t>
      </w:r>
      <w:r w:rsidRPr="00493174">
        <w:t xml:space="preserve"> som i många fall också är daglig handledare för de doktorander som är involverade i projektet </w:t>
      </w:r>
      <w:r w:rsidR="002F624A" w:rsidRPr="00493174">
        <w:t>–</w:t>
      </w:r>
      <w:r w:rsidRPr="00493174">
        <w:t xml:space="preserve"> kommer g</w:t>
      </w:r>
      <w:r w:rsidRPr="00493174">
        <w:t>e</w:t>
      </w:r>
      <w:r w:rsidRPr="00493174">
        <w:lastRenderedPageBreak/>
        <w:t>nom förändringen i LAS att befinna sig i den egendomliga situationen att hon</w:t>
      </w:r>
      <w:r w:rsidR="002F624A" w:rsidRPr="00493174">
        <w:t xml:space="preserve"> eller </w:t>
      </w:r>
      <w:r w:rsidRPr="00493174">
        <w:t>han har fullgjort en tvåårig del av forskningsprojektet, men sedan avsk</w:t>
      </w:r>
      <w:r w:rsidRPr="00493174">
        <w:t>e</w:t>
      </w:r>
      <w:r w:rsidRPr="00493174">
        <w:t>das från sitt jobb och får söka sig till annan verksamhet eller flytta utomlands. Projektet kan då komma att få läggas ner och medlen återbetalas till finansi</w:t>
      </w:r>
      <w:r w:rsidRPr="00493174">
        <w:t>ä</w:t>
      </w:r>
      <w:r w:rsidRPr="00493174">
        <w:t>ren. De ekonomiskt ansvariga prefekterna vid de forskande institutionerna vågar oftast inte engagera postdoktorerna tillsvidare eftersom det dels inte finns lediga tjänster (forskarassistenttjänster, professurer eller lektorat)</w:t>
      </w:r>
      <w:r w:rsidR="002F624A" w:rsidRPr="00493174">
        <w:t>,</w:t>
      </w:r>
      <w:r w:rsidRPr="00493174">
        <w:t xml:space="preserve"> dels är osäkert om samma individ kan generera externa forskningsmedel i framt</w:t>
      </w:r>
      <w:r w:rsidRPr="00493174">
        <w:t>i</w:t>
      </w:r>
      <w:r w:rsidRPr="00493174">
        <w:t>den efter det att det aktuella projektet löpt ut.</w:t>
      </w:r>
    </w:p>
    <w:p w:rsidR="009463A3" w:rsidRPr="00493174" w:rsidRDefault="009463A3" w:rsidP="009463A3">
      <w:pPr>
        <w:pStyle w:val="Normaltindrag"/>
      </w:pPr>
      <w:r w:rsidRPr="00493174">
        <w:t>Problemet för såväl postdoktorerna som universiteten skulle emellertid kunna lösas genom en akut och en långsiktig åtgärd.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174">
        <w:trPr>
          <w:cantSplit/>
        </w:trPr>
        <w:tc>
          <w:tcPr>
            <w:tcW w:w="3046" w:type="dxa"/>
          </w:tcPr>
          <w:p w:rsidR="009C155F" w:rsidRPr="00493174" w:rsidRDefault="009C155F">
            <w:pPr>
              <w:pStyle w:val="UnderskriftDatum"/>
              <w:spacing w:before="240"/>
            </w:pPr>
            <w:r w:rsidRPr="00493174">
              <w:t>Stockholm den 25 september 2007</w:t>
            </w:r>
          </w:p>
        </w:tc>
        <w:tc>
          <w:tcPr>
            <w:tcW w:w="3047" w:type="dxa"/>
          </w:tcPr>
          <w:p w:rsidR="009C155F" w:rsidRPr="00493174" w:rsidRDefault="009C155F">
            <w:pPr>
              <w:pStyle w:val="Underskrifter"/>
              <w:spacing w:before="240"/>
            </w:pPr>
          </w:p>
        </w:tc>
      </w:tr>
      <w:tr w:rsidR="00000000" w:rsidRPr="00493174">
        <w:trPr>
          <w:cantSplit/>
        </w:trPr>
        <w:tc>
          <w:tcPr>
            <w:tcW w:w="3046" w:type="dxa"/>
          </w:tcPr>
          <w:p w:rsidR="009C155F" w:rsidRPr="00493174" w:rsidRDefault="009C155F">
            <w:pPr>
              <w:pStyle w:val="Underskrifter"/>
            </w:pPr>
            <w:r w:rsidRPr="00493174">
              <w:t>Eva Selin Lindgren (c)</w:t>
            </w:r>
          </w:p>
        </w:tc>
        <w:tc>
          <w:tcPr>
            <w:tcW w:w="3046" w:type="dxa"/>
          </w:tcPr>
          <w:p w:rsidR="009C155F" w:rsidRPr="00493174" w:rsidRDefault="009C155F">
            <w:pPr>
              <w:pStyle w:val="Underskrifter"/>
            </w:pPr>
          </w:p>
        </w:tc>
      </w:tr>
    </w:tbl>
    <w:p w:rsidR="009463A3" w:rsidRPr="00493174" w:rsidRDefault="009463A3" w:rsidP="002F624A">
      <w:pPr>
        <w:pStyle w:val="Normaltindrag"/>
      </w:pPr>
    </w:p>
    <w:sectPr w:rsidR="009463A3" w:rsidRPr="00493174" w:rsidSect="002F62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55F" w:rsidRPr="00493174" w:rsidRDefault="009C155F">
      <w:r w:rsidRPr="00493174">
        <w:separator/>
      </w:r>
    </w:p>
  </w:endnote>
  <w:endnote w:type="continuationSeparator" w:id="0">
    <w:p w:rsidR="009C155F" w:rsidRPr="00493174" w:rsidRDefault="009C155F">
      <w:r w:rsidRPr="004931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396" w:rsidRPr="00493174" w:rsidRDefault="00493174" w:rsidP="002F624A">
    <w:pPr>
      <w:pStyle w:val="Sidfot"/>
    </w:pPr>
    <w:r w:rsidRPr="004931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32391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4A" w:rsidRDefault="009C155F">
                          <w:pPr>
                            <w:pStyle w:val="NormalS5sidnrV"/>
                          </w:pPr>
                          <w:r>
                            <w:fldChar w:fldCharType="begin"/>
                          </w:r>
                          <w:r w:rsidR="002F624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24A" w:rsidRDefault="009C155F">
                    <w:pPr>
                      <w:pStyle w:val="NormalS5sidnrV"/>
                    </w:pPr>
                    <w:r>
                      <w:fldChar w:fldCharType="begin"/>
                    </w:r>
                    <w:r w:rsidR="002F624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396" w:rsidRPr="00493174" w:rsidRDefault="00493174" w:rsidP="002F624A">
    <w:pPr>
      <w:pStyle w:val="Sidfot"/>
    </w:pPr>
    <w:r w:rsidRPr="004931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9460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4A" w:rsidRDefault="009C155F">
                          <w:pPr>
                            <w:pStyle w:val="NormalS5sidnrH"/>
                            <w:ind w:right="0"/>
                          </w:pPr>
                          <w:r>
                            <w:fldChar w:fldCharType="begin"/>
                          </w:r>
                          <w:r w:rsidR="002F624A">
                            <w:instrText xml:space="preserve"> PAGE *\charformat</w:instrText>
                          </w:r>
                          <w:r>
                            <w:fldChar w:fldCharType="separate"/>
                          </w:r>
                          <w:r w:rsidR="002F62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24A" w:rsidRDefault="009C155F">
                    <w:pPr>
                      <w:pStyle w:val="NormalS5sidnrH"/>
                      <w:ind w:right="0"/>
                    </w:pPr>
                    <w:r>
                      <w:fldChar w:fldCharType="begin"/>
                    </w:r>
                    <w:r w:rsidR="002F624A">
                      <w:instrText xml:space="preserve"> PAGE *\charformat</w:instrText>
                    </w:r>
                    <w:r>
                      <w:fldChar w:fldCharType="separate"/>
                    </w:r>
                    <w:r w:rsidR="002F624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396" w:rsidRPr="00493174" w:rsidRDefault="00493174" w:rsidP="002F624A">
    <w:pPr>
      <w:pStyle w:val="Sidfot"/>
    </w:pPr>
    <w:r w:rsidRPr="004931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593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4A" w:rsidRDefault="009C155F">
                          <w:pPr>
                            <w:pStyle w:val="NormalS5sidnrH"/>
                            <w:ind w:right="0"/>
                          </w:pPr>
                          <w:r>
                            <w:fldChar w:fldCharType="begin"/>
                          </w:r>
                          <w:r w:rsidR="002F624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24A" w:rsidRDefault="009C155F">
                    <w:pPr>
                      <w:pStyle w:val="NormalS5sidnrH"/>
                      <w:ind w:right="0"/>
                    </w:pPr>
                    <w:r>
                      <w:fldChar w:fldCharType="begin"/>
                    </w:r>
                    <w:r w:rsidR="002F624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55F" w:rsidRPr="00493174" w:rsidRDefault="009C155F">
      <w:r w:rsidRPr="00493174">
        <w:separator/>
      </w:r>
    </w:p>
  </w:footnote>
  <w:footnote w:type="continuationSeparator" w:id="0">
    <w:p w:rsidR="009C155F" w:rsidRPr="00493174" w:rsidRDefault="009C155F">
      <w:r w:rsidRPr="004931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396" w:rsidRPr="00493174" w:rsidRDefault="00493174" w:rsidP="002F624A">
    <w:pPr>
      <w:pStyle w:val="Sidhuvud"/>
    </w:pPr>
    <w:r w:rsidRPr="004931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427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4A" w:rsidRDefault="009C155F">
                          <w:pPr>
                            <w:pStyle w:val="KantRubrikS5V"/>
                          </w:pPr>
                          <w:r>
                            <w:fldChar w:fldCharType="begin"/>
                          </w:r>
                          <w:r w:rsidR="002F624A">
                            <w:instrText xml:space="preserve"> DOCPROPERTY "YearUser" *\charformat </w:instrText>
                          </w:r>
                          <w:r>
                            <w:fldChar w:fldCharType="separate"/>
                          </w:r>
                          <w:r w:rsidR="002F624A">
                            <w:t>2007/08</w:t>
                          </w:r>
                          <w:r>
                            <w:fldChar w:fldCharType="end"/>
                          </w:r>
                          <w:r w:rsidR="002F624A">
                            <w:t>:</w:t>
                          </w:r>
                          <w:r>
                            <w:fldChar w:fldCharType="begin"/>
                          </w:r>
                          <w:r w:rsidR="002F624A">
                            <w:instrText xml:space="preserve"> DOCPROPERTY "Motionsnummer" *\charformat </w:instrText>
                          </w:r>
                          <w:r>
                            <w:fldChar w:fldCharType="separate"/>
                          </w:r>
                          <w:r w:rsidR="002F624A">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24A" w:rsidRDefault="009C155F">
                    <w:pPr>
                      <w:pStyle w:val="KantRubrikS5V"/>
                    </w:pPr>
                    <w:r>
                      <w:fldChar w:fldCharType="begin"/>
                    </w:r>
                    <w:r w:rsidR="002F624A">
                      <w:instrText xml:space="preserve"> DOCPROPERTY "YearUser" *\charformat </w:instrText>
                    </w:r>
                    <w:r>
                      <w:fldChar w:fldCharType="separate"/>
                    </w:r>
                    <w:r w:rsidR="002F624A">
                      <w:t>2007/08</w:t>
                    </w:r>
                    <w:r>
                      <w:fldChar w:fldCharType="end"/>
                    </w:r>
                    <w:r w:rsidR="002F624A">
                      <w:t>:</w:t>
                    </w:r>
                    <w:r>
                      <w:fldChar w:fldCharType="begin"/>
                    </w:r>
                    <w:r w:rsidR="002F624A">
                      <w:instrText xml:space="preserve"> DOCPROPERTY "Motionsnummer" *\charformat </w:instrText>
                    </w:r>
                    <w:r>
                      <w:fldChar w:fldCharType="separate"/>
                    </w:r>
                    <w:r w:rsidR="002F624A">
                      <w:t>Ub221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396" w:rsidRPr="00493174" w:rsidRDefault="00493174" w:rsidP="002F624A">
    <w:pPr>
      <w:pStyle w:val="Sidhuvud"/>
    </w:pPr>
    <w:r w:rsidRPr="004931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878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24A" w:rsidRDefault="009C155F">
                          <w:pPr>
                            <w:pStyle w:val="KantRubrikS5H"/>
                            <w:ind w:right="0"/>
                          </w:pPr>
                          <w:r>
                            <w:fldChar w:fldCharType="begin"/>
                          </w:r>
                          <w:r w:rsidR="002F624A">
                            <w:instrText xml:space="preserve"> DOCPROPERTY "YearUser" *\charformat </w:instrText>
                          </w:r>
                          <w:r>
                            <w:fldChar w:fldCharType="separate"/>
                          </w:r>
                          <w:r w:rsidR="002F624A">
                            <w:t>2007/08</w:t>
                          </w:r>
                          <w:r>
                            <w:fldChar w:fldCharType="end"/>
                          </w:r>
                          <w:r w:rsidR="002F624A">
                            <w:t>:</w:t>
                          </w:r>
                          <w:r>
                            <w:fldChar w:fldCharType="begin"/>
                          </w:r>
                          <w:r w:rsidR="002F624A">
                            <w:instrText xml:space="preserve"> DOCPROPERTY "Motionsnummer" *\charformat </w:instrText>
                          </w:r>
                          <w:r>
                            <w:fldChar w:fldCharType="separate"/>
                          </w:r>
                          <w:r w:rsidR="002F624A">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24A" w:rsidRDefault="009C155F">
                    <w:pPr>
                      <w:pStyle w:val="KantRubrikS5H"/>
                      <w:ind w:right="0"/>
                    </w:pPr>
                    <w:r>
                      <w:fldChar w:fldCharType="begin"/>
                    </w:r>
                    <w:r w:rsidR="002F624A">
                      <w:instrText xml:space="preserve"> DOCPROPERTY "YearUser" *\charformat </w:instrText>
                    </w:r>
                    <w:r>
                      <w:fldChar w:fldCharType="separate"/>
                    </w:r>
                    <w:r w:rsidR="002F624A">
                      <w:t>2007/08</w:t>
                    </w:r>
                    <w:r>
                      <w:fldChar w:fldCharType="end"/>
                    </w:r>
                    <w:r w:rsidR="002F624A">
                      <w:t>:</w:t>
                    </w:r>
                    <w:r>
                      <w:fldChar w:fldCharType="begin"/>
                    </w:r>
                    <w:r w:rsidR="002F624A">
                      <w:instrText xml:space="preserve"> DOCPROPERTY "Motionsnummer" *\charformat </w:instrText>
                    </w:r>
                    <w:r>
                      <w:fldChar w:fldCharType="separate"/>
                    </w:r>
                    <w:r w:rsidR="002F624A">
                      <w:t>Ub221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55F" w:rsidRPr="00493174" w:rsidRDefault="009C155F">
    <w:pPr>
      <w:pStyle w:val="FSHNormal"/>
      <w:tabs>
        <w:tab w:val="right" w:pos="5840"/>
      </w:tabs>
    </w:pPr>
    <w:r w:rsidRPr="00493174">
      <w:br/>
    </w:r>
    <w:r w:rsidRPr="00493174">
      <w:fldChar w:fldCharType="begin" w:fldLock="1"/>
    </w:r>
    <w:r w:rsidRPr="00493174">
      <w:instrText xml:space="preserve"> DOCPROPERTY</w:instrText>
    </w:r>
    <w:r w:rsidRPr="00493174">
      <w:rPr>
        <w:sz w:val="18"/>
      </w:rPr>
      <w:instrText xml:space="preserve"> "YearUser" *\charformat </w:instrText>
    </w:r>
    <w:r w:rsidRPr="00493174">
      <w:fldChar w:fldCharType="separate"/>
    </w:r>
    <w:r w:rsidRPr="00493174">
      <w:t>2007/08</w:t>
    </w:r>
    <w:r w:rsidRPr="00493174">
      <w:fldChar w:fldCharType="end"/>
    </w:r>
    <w:r w:rsidRPr="00493174">
      <w:t xml:space="preserve"> </w:t>
    </w:r>
    <w:r w:rsidRPr="00493174">
      <w:tab/>
      <w:t xml:space="preserve">mnr: </w:t>
    </w:r>
    <w:r w:rsidRPr="00493174">
      <w:fldChar w:fldCharType="begin" w:fldLock="1"/>
    </w:r>
    <w:r w:rsidRPr="00493174">
      <w:instrText xml:space="preserve"> DOCPROPERTY</w:instrText>
    </w:r>
    <w:r w:rsidRPr="00493174">
      <w:rPr>
        <w:sz w:val="18"/>
      </w:rPr>
      <w:instrText xml:space="preserve"> "Motionsnummer" *\charformat </w:instrText>
    </w:r>
    <w:r w:rsidRPr="00493174">
      <w:fldChar w:fldCharType="separate"/>
    </w:r>
    <w:r w:rsidRPr="00493174">
      <w:t>Ub221</w:t>
    </w:r>
    <w:r w:rsidRPr="00493174">
      <w:fldChar w:fldCharType="end"/>
    </w:r>
    <w:r w:rsidRPr="00493174">
      <w:br/>
    </w:r>
    <w:r w:rsidRPr="00493174">
      <w:fldChar w:fldCharType="begin" w:fldLock="1"/>
    </w:r>
    <w:r w:rsidRPr="00493174">
      <w:instrText xml:space="preserve"> DOCPROPERTY</w:instrText>
    </w:r>
    <w:r w:rsidRPr="00493174">
      <w:rPr>
        <w:sz w:val="18"/>
      </w:rPr>
      <w:instrText xml:space="preserve"> "Samling" *\charformat </w:instrText>
    </w:r>
    <w:r w:rsidRPr="00493174">
      <w:fldChar w:fldCharType="end"/>
    </w:r>
    <w:r w:rsidRPr="00493174">
      <w:tab/>
      <w:t xml:space="preserve">pnr: </w:t>
    </w:r>
    <w:r w:rsidRPr="00493174">
      <w:fldChar w:fldCharType="begin" w:fldLock="1"/>
    </w:r>
    <w:r w:rsidRPr="00493174">
      <w:instrText xml:space="preserve"> DOCPROPERTY</w:instrText>
    </w:r>
    <w:r w:rsidRPr="00493174">
      <w:rPr>
        <w:sz w:val="18"/>
      </w:rPr>
      <w:instrText xml:space="preserve"> "Partinummer" *\charformat </w:instrText>
    </w:r>
    <w:r w:rsidRPr="00493174">
      <w:fldChar w:fldCharType="separate"/>
    </w:r>
    <w:r w:rsidRPr="00493174">
      <w:t>c350</w:t>
    </w:r>
    <w:r w:rsidRPr="00493174">
      <w:fldChar w:fldCharType="end"/>
    </w:r>
  </w:p>
  <w:p w:rsidR="009C155F" w:rsidRPr="00493174" w:rsidRDefault="009C155F">
    <w:pPr>
      <w:pStyle w:val="FSHRub1"/>
    </w:pPr>
    <w:r w:rsidRPr="00493174">
      <w:t>Motion till riksdagen</w:t>
    </w:r>
    <w:r w:rsidRPr="00493174">
      <w:br/>
    </w:r>
    <w:r w:rsidRPr="00493174">
      <w:fldChar w:fldCharType="begin" w:fldLock="1"/>
    </w:r>
    <w:r w:rsidRPr="00493174">
      <w:instrText xml:space="preserve"> DOCPROPERTY "YearUser" *\charformat </w:instrText>
    </w:r>
    <w:r w:rsidRPr="00493174">
      <w:fldChar w:fldCharType="separate"/>
    </w:r>
    <w:r w:rsidRPr="00493174">
      <w:t>2007/08</w:t>
    </w:r>
    <w:r w:rsidRPr="00493174">
      <w:fldChar w:fldCharType="end"/>
    </w:r>
    <w:r w:rsidRPr="00493174">
      <w:t>:</w:t>
    </w:r>
    <w:r w:rsidRPr="00493174">
      <w:fldChar w:fldCharType="begin" w:fldLock="1"/>
    </w:r>
    <w:r w:rsidRPr="00493174">
      <w:instrText xml:space="preserve"> DOCPROPERTY "Motionsnummer" *\charformat </w:instrText>
    </w:r>
    <w:r w:rsidRPr="00493174">
      <w:fldChar w:fldCharType="separate"/>
    </w:r>
    <w:r w:rsidRPr="00493174">
      <w:t>Ub221</w:t>
    </w:r>
    <w:r w:rsidRPr="00493174">
      <w:fldChar w:fldCharType="end"/>
    </w:r>
  </w:p>
  <w:p w:rsidR="009C155F" w:rsidRPr="00493174" w:rsidRDefault="009C155F">
    <w:pPr>
      <w:pStyle w:val="FSHNormalS5"/>
    </w:pPr>
    <w:r w:rsidRPr="00493174">
      <w:fldChar w:fldCharType="begin" w:fldLock="1"/>
    </w:r>
    <w:r w:rsidRPr="00493174">
      <w:instrText xml:space="preserve"> DOCPROPERTY "MotionarText" *\charformat </w:instrText>
    </w:r>
    <w:r w:rsidRPr="00493174">
      <w:fldChar w:fldCharType="separate"/>
    </w:r>
    <w:r w:rsidRPr="00493174">
      <w:t>av Eva Selin Lindgren (c)</w:t>
    </w:r>
    <w:r w:rsidRPr="00493174">
      <w:fldChar w:fldCharType="end"/>
    </w:r>
    <w:r w:rsidRPr="00493174">
      <w:br/>
    </w:r>
    <w:r w:rsidRPr="00493174">
      <w:fldChar w:fldCharType="begin" w:fldLock="1"/>
    </w:r>
    <w:r w:rsidRPr="00493174">
      <w:instrText xml:space="preserve"> DOCPROPERTY "SvarFrasKort" *\charformat </w:instrText>
    </w:r>
    <w:r w:rsidRPr="00493174">
      <w:fldChar w:fldCharType="end"/>
    </w:r>
  </w:p>
  <w:p w:rsidR="009C155F" w:rsidRPr="00493174" w:rsidRDefault="009C155F">
    <w:pPr>
      <w:pStyle w:val="FSHTitel"/>
    </w:pPr>
    <w:r w:rsidRPr="00493174">
      <w:fldChar w:fldCharType="begin" w:fldLock="1"/>
    </w:r>
    <w:r w:rsidRPr="00493174">
      <w:instrText xml:space="preserve"> DOCPROPERTY</w:instrText>
    </w:r>
    <w:r w:rsidRPr="00493174">
      <w:rPr>
        <w:sz w:val="18"/>
      </w:rPr>
      <w:instrText xml:space="preserve"> "RubrikSvar" *\charformat </w:instrText>
    </w:r>
    <w:r w:rsidRPr="00493174">
      <w:fldChar w:fldCharType="separate"/>
    </w:r>
    <w:r w:rsidRPr="00493174">
      <w:t>Yngre innovativa forskares situation</w:t>
    </w:r>
    <w:r w:rsidRPr="00493174">
      <w:fldChar w:fldCharType="end"/>
    </w:r>
  </w:p>
  <w:p w:rsidR="009C155F" w:rsidRPr="00493174" w:rsidRDefault="009C155F">
    <w:pPr>
      <w:pStyle w:val="Normal00"/>
    </w:pPr>
  </w:p>
  <w:p w:rsidR="002F624A" w:rsidRPr="00493174" w:rsidRDefault="002F62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2561E3"/>
    <w:multiLevelType w:val="hybridMultilevel"/>
    <w:tmpl w:val="04661140"/>
    <w:lvl w:ilvl="0" w:tplc="A554F7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7B26184"/>
    <w:multiLevelType w:val="hybridMultilevel"/>
    <w:tmpl w:val="FA763A26"/>
    <w:lvl w:ilvl="0" w:tplc="401AB4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3325751">
    <w:abstractNumId w:val="8"/>
  </w:num>
  <w:num w:numId="2" w16cid:durableId="471094337">
    <w:abstractNumId w:val="9"/>
  </w:num>
  <w:num w:numId="3" w16cid:durableId="453139761">
    <w:abstractNumId w:val="8"/>
  </w:num>
  <w:num w:numId="4" w16cid:durableId="1928614385">
    <w:abstractNumId w:val="9"/>
  </w:num>
  <w:num w:numId="5" w16cid:durableId="1282222343">
    <w:abstractNumId w:val="15"/>
  </w:num>
  <w:num w:numId="6" w16cid:durableId="963274477">
    <w:abstractNumId w:val="10"/>
  </w:num>
  <w:num w:numId="7" w16cid:durableId="1681855080">
    <w:abstractNumId w:val="11"/>
  </w:num>
  <w:num w:numId="8" w16cid:durableId="1101726015">
    <w:abstractNumId w:val="14"/>
  </w:num>
  <w:num w:numId="9" w16cid:durableId="1775395536">
    <w:abstractNumId w:val="8"/>
  </w:num>
  <w:num w:numId="10" w16cid:durableId="198671358">
    <w:abstractNumId w:val="3"/>
  </w:num>
  <w:num w:numId="11" w16cid:durableId="5911606">
    <w:abstractNumId w:val="2"/>
  </w:num>
  <w:num w:numId="12" w16cid:durableId="793912561">
    <w:abstractNumId w:val="1"/>
  </w:num>
  <w:num w:numId="13" w16cid:durableId="1612319836">
    <w:abstractNumId w:val="0"/>
  </w:num>
  <w:num w:numId="14" w16cid:durableId="1625890148">
    <w:abstractNumId w:val="9"/>
  </w:num>
  <w:num w:numId="15" w16cid:durableId="908074329">
    <w:abstractNumId w:val="7"/>
  </w:num>
  <w:num w:numId="16" w16cid:durableId="396055379">
    <w:abstractNumId w:val="6"/>
  </w:num>
  <w:num w:numId="17" w16cid:durableId="1803499501">
    <w:abstractNumId w:val="5"/>
  </w:num>
  <w:num w:numId="18" w16cid:durableId="1337537720">
    <w:abstractNumId w:val="4"/>
  </w:num>
  <w:num w:numId="19" w16cid:durableId="648830053">
    <w:abstractNumId w:val="12"/>
  </w:num>
  <w:num w:numId="20" w16cid:durableId="11993205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23A8DBBF-7B83-4F34-8502-26B77A9F3894}"/>
  </w:docVars>
  <w:rsids>
    <w:rsidRoot w:val="0049317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412C"/>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624A"/>
    <w:rsid w:val="002F7FA1"/>
    <w:rsid w:val="00303F68"/>
    <w:rsid w:val="00314F87"/>
    <w:rsid w:val="0032051D"/>
    <w:rsid w:val="003303B5"/>
    <w:rsid w:val="003366E9"/>
    <w:rsid w:val="00336C9B"/>
    <w:rsid w:val="00342FB4"/>
    <w:rsid w:val="0036065A"/>
    <w:rsid w:val="0037635D"/>
    <w:rsid w:val="003866EC"/>
    <w:rsid w:val="00391AF5"/>
    <w:rsid w:val="003B418B"/>
    <w:rsid w:val="003F100A"/>
    <w:rsid w:val="00445271"/>
    <w:rsid w:val="00447A04"/>
    <w:rsid w:val="004527C3"/>
    <w:rsid w:val="00487F7A"/>
    <w:rsid w:val="00493174"/>
    <w:rsid w:val="004971B2"/>
    <w:rsid w:val="004A0504"/>
    <w:rsid w:val="004A7037"/>
    <w:rsid w:val="004B5278"/>
    <w:rsid w:val="004B72BF"/>
    <w:rsid w:val="004B7C06"/>
    <w:rsid w:val="004C7A3F"/>
    <w:rsid w:val="004D7823"/>
    <w:rsid w:val="004E38D9"/>
    <w:rsid w:val="004F094C"/>
    <w:rsid w:val="004F22DC"/>
    <w:rsid w:val="005000F2"/>
    <w:rsid w:val="005057B1"/>
    <w:rsid w:val="00523177"/>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8F4396"/>
    <w:rsid w:val="009062A0"/>
    <w:rsid w:val="00934852"/>
    <w:rsid w:val="009451E7"/>
    <w:rsid w:val="009463A3"/>
    <w:rsid w:val="00956E7F"/>
    <w:rsid w:val="00963118"/>
    <w:rsid w:val="00970D4F"/>
    <w:rsid w:val="00971D70"/>
    <w:rsid w:val="009A4377"/>
    <w:rsid w:val="009A6043"/>
    <w:rsid w:val="009A6EEB"/>
    <w:rsid w:val="009C155F"/>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8389D"/>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154EFE-7A5C-4969-8CD2-62B8B108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463A3"/>
    <w:pPr>
      <w:spacing w:before="125" w:line="250" w:lineRule="atLeast"/>
      <w:jc w:val="both"/>
    </w:pPr>
    <w:rPr>
      <w:sz w:val="19"/>
      <w:lang w:val="sv-SE" w:eastAsia="sv-SE"/>
    </w:rPr>
  </w:style>
  <w:style w:type="paragraph" w:styleId="Rubrik1">
    <w:name w:val="heading 1"/>
    <w:basedOn w:val="Normal"/>
    <w:next w:val="Normal"/>
    <w:link w:val="Rubrik1Char"/>
    <w:qFormat/>
    <w:rsid w:val="009463A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463A3"/>
    <w:pPr>
      <w:spacing w:before="500" w:line="250" w:lineRule="exact"/>
      <w:outlineLvl w:val="1"/>
    </w:pPr>
    <w:rPr>
      <w:sz w:val="27"/>
    </w:rPr>
  </w:style>
  <w:style w:type="paragraph" w:styleId="Rubrik3">
    <w:name w:val="heading 3"/>
    <w:aliases w:val="Mellanrubrik"/>
    <w:basedOn w:val="Rubrik2"/>
    <w:next w:val="Normal"/>
    <w:link w:val="Rubrik3Char"/>
    <w:qFormat/>
    <w:rsid w:val="009463A3"/>
    <w:pPr>
      <w:spacing w:before="250" w:after="0"/>
      <w:outlineLvl w:val="2"/>
    </w:pPr>
    <w:rPr>
      <w:b/>
      <w:sz w:val="21"/>
    </w:rPr>
  </w:style>
  <w:style w:type="paragraph" w:styleId="Rubrik4">
    <w:name w:val="heading 4"/>
    <w:aliases w:val="KursivRubrik"/>
    <w:basedOn w:val="Rubrik3"/>
    <w:next w:val="Normal"/>
    <w:link w:val="Rubrik4Char"/>
    <w:qFormat/>
    <w:rsid w:val="009463A3"/>
    <w:pPr>
      <w:outlineLvl w:val="3"/>
    </w:pPr>
    <w:rPr>
      <w:b w:val="0"/>
      <w:i/>
    </w:rPr>
  </w:style>
  <w:style w:type="paragraph" w:styleId="Rubrik5">
    <w:name w:val="heading 5"/>
    <w:aliases w:val="PackadFetRubrik,PackadKursivRubrik"/>
    <w:basedOn w:val="Rubrik4"/>
    <w:next w:val="Normal"/>
    <w:link w:val="Rubrik5Char"/>
    <w:qFormat/>
    <w:rsid w:val="009463A3"/>
    <w:pPr>
      <w:spacing w:before="125"/>
      <w:outlineLvl w:val="4"/>
    </w:pPr>
    <w:rPr>
      <w:i w:val="0"/>
      <w:sz w:val="19"/>
    </w:rPr>
  </w:style>
  <w:style w:type="paragraph" w:styleId="Rubrik6">
    <w:name w:val="heading 6"/>
    <w:basedOn w:val="Rubrik5"/>
    <w:next w:val="Normal"/>
    <w:link w:val="Rubrik6Char"/>
    <w:qFormat/>
    <w:rsid w:val="009463A3"/>
    <w:pPr>
      <w:spacing w:before="50" w:line="200" w:lineRule="exact"/>
      <w:outlineLvl w:val="5"/>
    </w:pPr>
    <w:rPr>
      <w:caps/>
      <w:sz w:val="14"/>
    </w:rPr>
  </w:style>
  <w:style w:type="paragraph" w:styleId="Rubrik7">
    <w:name w:val="heading 7"/>
    <w:basedOn w:val="Rubrik6"/>
    <w:next w:val="Normal"/>
    <w:link w:val="Rubrik7Char"/>
    <w:qFormat/>
    <w:rsid w:val="009463A3"/>
    <w:pPr>
      <w:spacing w:before="0"/>
      <w:outlineLvl w:val="6"/>
    </w:pPr>
  </w:style>
  <w:style w:type="paragraph" w:styleId="Rubrik8">
    <w:name w:val="heading 8"/>
    <w:basedOn w:val="Rubrik7"/>
    <w:next w:val="Normal"/>
    <w:link w:val="Rubrik8Char"/>
    <w:qFormat/>
    <w:rsid w:val="009463A3"/>
    <w:pPr>
      <w:outlineLvl w:val="7"/>
    </w:pPr>
  </w:style>
  <w:style w:type="paragraph" w:styleId="Rubrik9">
    <w:name w:val="heading 9"/>
    <w:basedOn w:val="Rubrik8"/>
    <w:next w:val="Normal"/>
    <w:link w:val="Rubrik9Char"/>
    <w:qFormat/>
    <w:rsid w:val="009463A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463A3"/>
    <w:rPr>
      <w:sz w:val="32"/>
      <w:lang w:val="sv-SE" w:eastAsia="sv-SE" w:bidi="ar-SA"/>
    </w:rPr>
  </w:style>
  <w:style w:type="character" w:customStyle="1" w:styleId="Rubrik2Char">
    <w:name w:val="Rubrik 2 Char"/>
    <w:aliases w:val="Beslutrubrik Char"/>
    <w:basedOn w:val="Standardstycketeckensnitt"/>
    <w:link w:val="Rubrik2"/>
    <w:semiHidden/>
    <w:locked/>
    <w:rsid w:val="009463A3"/>
    <w:rPr>
      <w:sz w:val="27"/>
      <w:lang w:val="sv-SE" w:eastAsia="sv-SE" w:bidi="ar-SA"/>
    </w:rPr>
  </w:style>
  <w:style w:type="character" w:customStyle="1" w:styleId="Rubrik3Char">
    <w:name w:val="Rubrik 3 Char"/>
    <w:aliases w:val="Mellanrubrik Char"/>
    <w:basedOn w:val="Standardstycketeckensnitt"/>
    <w:link w:val="Rubrik3"/>
    <w:semiHidden/>
    <w:locked/>
    <w:rsid w:val="009463A3"/>
    <w:rPr>
      <w:b/>
      <w:sz w:val="21"/>
      <w:lang w:val="sv-SE" w:eastAsia="sv-SE" w:bidi="ar-SA"/>
    </w:rPr>
  </w:style>
  <w:style w:type="character" w:customStyle="1" w:styleId="Rubrik4Char">
    <w:name w:val="Rubrik 4 Char"/>
    <w:aliases w:val="KursivRubrik Char"/>
    <w:basedOn w:val="Standardstycketeckensnitt"/>
    <w:link w:val="Rubrik4"/>
    <w:semiHidden/>
    <w:locked/>
    <w:rsid w:val="009463A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463A3"/>
    <w:rPr>
      <w:sz w:val="19"/>
      <w:lang w:val="sv-SE" w:eastAsia="sv-SE" w:bidi="ar-SA"/>
    </w:rPr>
  </w:style>
  <w:style w:type="character" w:customStyle="1" w:styleId="Rubrik6Char">
    <w:name w:val="Rubrik 6 Char"/>
    <w:basedOn w:val="Standardstycketeckensnitt"/>
    <w:link w:val="Rubrik6"/>
    <w:semiHidden/>
    <w:locked/>
    <w:rsid w:val="009463A3"/>
    <w:rPr>
      <w:caps/>
      <w:sz w:val="14"/>
      <w:lang w:val="sv-SE" w:eastAsia="sv-SE" w:bidi="ar-SA"/>
    </w:rPr>
  </w:style>
  <w:style w:type="character" w:customStyle="1" w:styleId="Rubrik7Char">
    <w:name w:val="Rubrik 7 Char"/>
    <w:basedOn w:val="Standardstycketeckensnitt"/>
    <w:link w:val="Rubrik7"/>
    <w:semiHidden/>
    <w:locked/>
    <w:rsid w:val="009463A3"/>
    <w:rPr>
      <w:caps/>
      <w:sz w:val="14"/>
      <w:lang w:val="sv-SE" w:eastAsia="sv-SE" w:bidi="ar-SA"/>
    </w:rPr>
  </w:style>
  <w:style w:type="character" w:customStyle="1" w:styleId="Rubrik8Char">
    <w:name w:val="Rubrik 8 Char"/>
    <w:basedOn w:val="Standardstycketeckensnitt"/>
    <w:link w:val="Rubrik8"/>
    <w:semiHidden/>
    <w:locked/>
    <w:rsid w:val="009463A3"/>
    <w:rPr>
      <w:caps/>
      <w:sz w:val="14"/>
      <w:lang w:val="sv-SE" w:eastAsia="sv-SE" w:bidi="ar-SA"/>
    </w:rPr>
  </w:style>
  <w:style w:type="character" w:customStyle="1" w:styleId="Rubrik9Char">
    <w:name w:val="Rubrik 9 Char"/>
    <w:basedOn w:val="Standardstycketeckensnitt"/>
    <w:link w:val="Rubrik9"/>
    <w:semiHidden/>
    <w:locked/>
    <w:rsid w:val="009463A3"/>
    <w:rPr>
      <w:caps/>
      <w:sz w:val="14"/>
      <w:lang w:val="sv-SE" w:eastAsia="sv-SE" w:bidi="ar-SA"/>
    </w:rPr>
  </w:style>
  <w:style w:type="paragraph" w:styleId="Normaltindrag">
    <w:name w:val="Normal Indent"/>
    <w:aliases w:val="Normal_indrag,Normal Indrag"/>
    <w:basedOn w:val="Normal"/>
    <w:rsid w:val="009463A3"/>
    <w:pPr>
      <w:spacing w:before="0"/>
      <w:ind w:firstLine="227"/>
    </w:pPr>
  </w:style>
  <w:style w:type="paragraph" w:styleId="Citat">
    <w:name w:val="Quote"/>
    <w:basedOn w:val="Normal"/>
    <w:next w:val="Normal"/>
    <w:qFormat/>
    <w:rsid w:val="009463A3"/>
    <w:pPr>
      <w:spacing w:line="200" w:lineRule="exact"/>
      <w:ind w:left="340"/>
    </w:pPr>
  </w:style>
  <w:style w:type="paragraph" w:customStyle="1" w:styleId="Citatindrag">
    <w:name w:val="Citat_indrag"/>
    <w:aliases w:val="Packad"/>
    <w:basedOn w:val="Citat"/>
    <w:rsid w:val="009463A3"/>
    <w:pPr>
      <w:spacing w:before="0"/>
      <w:ind w:firstLine="227"/>
    </w:pPr>
  </w:style>
  <w:style w:type="paragraph" w:customStyle="1" w:styleId="FSHNormal">
    <w:name w:val="FSH_Normal"/>
    <w:semiHidden/>
    <w:rsid w:val="009463A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463A3"/>
    <w:pPr>
      <w:spacing w:line="240" w:lineRule="auto"/>
    </w:pPr>
  </w:style>
  <w:style w:type="paragraph" w:customStyle="1" w:styleId="FSHNormalS5">
    <w:name w:val="FSH_NormalS5"/>
    <w:basedOn w:val="FSHNormal"/>
    <w:next w:val="FSHNormal"/>
    <w:semiHidden/>
    <w:rsid w:val="009463A3"/>
    <w:pPr>
      <w:keepNext/>
      <w:keepLines/>
      <w:widowControl/>
      <w:spacing w:before="230" w:after="520" w:line="250" w:lineRule="exact"/>
    </w:pPr>
    <w:rPr>
      <w:b/>
      <w:sz w:val="27"/>
    </w:rPr>
  </w:style>
  <w:style w:type="paragraph" w:customStyle="1" w:styleId="FSHNormL">
    <w:name w:val="FSH_NormLÖ"/>
    <w:basedOn w:val="FSHNormal"/>
    <w:next w:val="FSHNormal"/>
    <w:semiHidden/>
    <w:rsid w:val="009463A3"/>
    <w:pPr>
      <w:pBdr>
        <w:top w:val="single" w:sz="12" w:space="1" w:color="auto"/>
      </w:pBdr>
    </w:pPr>
  </w:style>
  <w:style w:type="paragraph" w:customStyle="1" w:styleId="FSHRub1">
    <w:name w:val="FSH_Rub1"/>
    <w:aliases w:val="Rubrik1_S5,Huvudrubrik"/>
    <w:basedOn w:val="FSHNormal"/>
    <w:next w:val="FSHNormal"/>
    <w:semiHidden/>
    <w:rsid w:val="009463A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463A3"/>
    <w:pPr>
      <w:spacing w:before="240" w:after="80" w:line="360" w:lineRule="exact"/>
    </w:pPr>
    <w:rPr>
      <w:sz w:val="36"/>
    </w:rPr>
  </w:style>
  <w:style w:type="paragraph" w:customStyle="1" w:styleId="FSHTitel">
    <w:name w:val="FSH_Titel"/>
    <w:aliases w:val="Dokumentrubrik"/>
    <w:basedOn w:val="FSHRub1"/>
    <w:next w:val="FSHNormal"/>
    <w:semiHidden/>
    <w:rsid w:val="009463A3"/>
    <w:pPr>
      <w:pBdr>
        <w:bottom w:val="single" w:sz="4" w:space="3" w:color="auto"/>
      </w:pBdr>
      <w:spacing w:before="0" w:after="80" w:line="400" w:lineRule="exact"/>
    </w:pPr>
    <w:rPr>
      <w:sz w:val="40"/>
    </w:rPr>
  </w:style>
  <w:style w:type="paragraph" w:customStyle="1" w:styleId="Hemstlrubrik">
    <w:name w:val="Hemstl_rubrik"/>
    <w:basedOn w:val="Rubrik1"/>
    <w:next w:val="Normal"/>
    <w:rsid w:val="009463A3"/>
    <w:pPr>
      <w:spacing w:after="250"/>
    </w:pPr>
  </w:style>
  <w:style w:type="paragraph" w:customStyle="1" w:styleId="Autokorrigering">
    <w:name w:val="Autokorrigering"/>
    <w:rsid w:val="009463A3"/>
    <w:rPr>
      <w:sz w:val="24"/>
      <w:szCs w:val="24"/>
      <w:lang w:val="sv-SE" w:eastAsia="sv-SE"/>
    </w:rPr>
  </w:style>
  <w:style w:type="paragraph" w:customStyle="1" w:styleId="Yrkandehnv">
    <w:name w:val="Yrkandehänv"/>
    <w:rsid w:val="009463A3"/>
    <w:pPr>
      <w:keepNext/>
      <w:keepLines/>
      <w:suppressAutoHyphens/>
    </w:pPr>
    <w:rPr>
      <w:noProof/>
      <w:sz w:val="16"/>
      <w:lang w:val="sv-SE" w:eastAsia="sv-SE"/>
    </w:rPr>
  </w:style>
  <w:style w:type="paragraph" w:customStyle="1" w:styleId="KantRubrikS5H">
    <w:name w:val="KantRubrikS5H"/>
    <w:semiHidden/>
    <w:rsid w:val="009463A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463A3"/>
    <w:pPr>
      <w:spacing w:line="200" w:lineRule="exact"/>
    </w:pPr>
  </w:style>
  <w:style w:type="paragraph" w:customStyle="1" w:styleId="KantRubrikS5V">
    <w:name w:val="KantRubrikS5V"/>
    <w:basedOn w:val="KantRubrikS5H"/>
    <w:semiHidden/>
    <w:rsid w:val="009463A3"/>
    <w:pPr>
      <w:tabs>
        <w:tab w:val="right" w:pos="1814"/>
        <w:tab w:val="left" w:pos="1899"/>
      </w:tabs>
      <w:ind w:right="0"/>
      <w:jc w:val="left"/>
    </w:pPr>
  </w:style>
  <w:style w:type="paragraph" w:customStyle="1" w:styleId="KantRubrikS5Vrad2">
    <w:name w:val="KantRubrikS5Vrad2"/>
    <w:basedOn w:val="KantRubrikS5V"/>
    <w:semiHidden/>
    <w:rsid w:val="009463A3"/>
    <w:pPr>
      <w:tabs>
        <w:tab w:val="clear" w:pos="1814"/>
        <w:tab w:val="clear" w:pos="1899"/>
        <w:tab w:val="right" w:pos="1418"/>
        <w:tab w:val="left" w:pos="1503"/>
      </w:tabs>
    </w:pPr>
  </w:style>
  <w:style w:type="paragraph" w:customStyle="1" w:styleId="Lagtext">
    <w:name w:val="Lagtext"/>
    <w:basedOn w:val="Lagtextrubrik"/>
    <w:next w:val="Lagtextindrag"/>
    <w:rsid w:val="009463A3"/>
    <w:pPr>
      <w:spacing w:before="0"/>
    </w:pPr>
    <w:rPr>
      <w:sz w:val="19"/>
    </w:rPr>
  </w:style>
  <w:style w:type="paragraph" w:customStyle="1" w:styleId="Lagtextrubrik">
    <w:name w:val="Lagtext_rubrik"/>
    <w:basedOn w:val="Normal"/>
    <w:next w:val="Normal"/>
    <w:rsid w:val="009463A3"/>
    <w:pPr>
      <w:suppressAutoHyphens/>
      <w:spacing w:line="220" w:lineRule="exact"/>
    </w:pPr>
    <w:rPr>
      <w:i/>
      <w:sz w:val="21"/>
    </w:rPr>
  </w:style>
  <w:style w:type="paragraph" w:customStyle="1" w:styleId="Lagtextindrag">
    <w:name w:val="Lagtext_indrag"/>
    <w:basedOn w:val="Lagtext"/>
    <w:rsid w:val="009463A3"/>
    <w:pPr>
      <w:ind w:firstLine="170"/>
    </w:pPr>
  </w:style>
  <w:style w:type="paragraph" w:customStyle="1" w:styleId="NormalA4fot">
    <w:name w:val="Normal_A4fot"/>
    <w:basedOn w:val="Normal"/>
    <w:semiHidden/>
    <w:rsid w:val="009463A3"/>
    <w:pPr>
      <w:spacing w:before="240" w:line="240" w:lineRule="auto"/>
      <w:jc w:val="center"/>
    </w:pPr>
  </w:style>
  <w:style w:type="paragraph" w:customStyle="1" w:styleId="NormalA4sidnr">
    <w:name w:val="Normal_A4sidnr"/>
    <w:basedOn w:val="Normal"/>
    <w:semiHidden/>
    <w:rsid w:val="009463A3"/>
    <w:pPr>
      <w:spacing w:after="240"/>
      <w:jc w:val="center"/>
    </w:pPr>
  </w:style>
  <w:style w:type="paragraph" w:customStyle="1" w:styleId="NormalS5sidnrH">
    <w:name w:val="Normal_S5sidnrH"/>
    <w:basedOn w:val="Normal"/>
    <w:semiHidden/>
    <w:rsid w:val="009463A3"/>
    <w:pPr>
      <w:spacing w:before="0" w:line="240" w:lineRule="auto"/>
      <w:ind w:right="57"/>
      <w:jc w:val="right"/>
    </w:pPr>
  </w:style>
  <w:style w:type="paragraph" w:customStyle="1" w:styleId="NormalS5sidnrV">
    <w:name w:val="Normal_S5sidnrV"/>
    <w:basedOn w:val="NormalS5sidnrH"/>
    <w:semiHidden/>
    <w:rsid w:val="009463A3"/>
    <w:pPr>
      <w:tabs>
        <w:tab w:val="right" w:pos="1814"/>
        <w:tab w:val="left" w:pos="1899"/>
      </w:tabs>
      <w:ind w:right="0"/>
      <w:jc w:val="left"/>
    </w:pPr>
  </w:style>
  <w:style w:type="paragraph" w:customStyle="1" w:styleId="Normal00">
    <w:name w:val="Normal00"/>
    <w:basedOn w:val="Normal"/>
    <w:semiHidden/>
    <w:rsid w:val="009463A3"/>
    <w:pPr>
      <w:spacing w:before="0" w:line="240" w:lineRule="auto"/>
      <w:jc w:val="left"/>
    </w:pPr>
  </w:style>
  <w:style w:type="paragraph" w:customStyle="1" w:styleId="PunktlistaBomb">
    <w:name w:val="Punktlista_Bomb"/>
    <w:aliases w:val="Bomb"/>
    <w:basedOn w:val="Normal"/>
    <w:rsid w:val="009463A3"/>
    <w:pPr>
      <w:numPr>
        <w:numId w:val="6"/>
      </w:numPr>
    </w:pPr>
  </w:style>
  <w:style w:type="paragraph" w:customStyle="1" w:styleId="PunktlistaNummer">
    <w:name w:val="Punktlista_Nummer"/>
    <w:aliases w:val="Nummerlista"/>
    <w:basedOn w:val="Normal"/>
    <w:rsid w:val="009463A3"/>
    <w:pPr>
      <w:numPr>
        <w:numId w:val="7"/>
      </w:numPr>
    </w:pPr>
  </w:style>
  <w:style w:type="paragraph" w:customStyle="1" w:styleId="PunktlistaTankstreck">
    <w:name w:val="Punktlista_Tankstreck"/>
    <w:aliases w:val="Tankstreck"/>
    <w:basedOn w:val="Normal"/>
    <w:rsid w:val="009463A3"/>
    <w:pPr>
      <w:numPr>
        <w:numId w:val="8"/>
      </w:numPr>
    </w:pPr>
  </w:style>
  <w:style w:type="paragraph" w:customStyle="1" w:styleId="RubrikSammanf">
    <w:name w:val="RubrikSammanf"/>
    <w:basedOn w:val="Rubrik1"/>
    <w:next w:val="Normal"/>
    <w:rsid w:val="009463A3"/>
  </w:style>
  <w:style w:type="paragraph" w:customStyle="1" w:styleId="RubrikInnehllsf">
    <w:name w:val="RubrikInnehållsf"/>
    <w:basedOn w:val="RubrikSammanf"/>
    <w:next w:val="Normal"/>
    <w:rsid w:val="009463A3"/>
  </w:style>
  <w:style w:type="paragraph" w:customStyle="1" w:styleId="Tabellochbildrubrik">
    <w:name w:val="Tabell och bildrubrik"/>
    <w:basedOn w:val="Normal"/>
    <w:next w:val="Normal"/>
    <w:rsid w:val="009463A3"/>
    <w:pPr>
      <w:suppressAutoHyphens/>
      <w:spacing w:before="300" w:line="200" w:lineRule="exact"/>
      <w:jc w:val="left"/>
    </w:pPr>
    <w:rPr>
      <w:caps/>
      <w:sz w:val="14"/>
    </w:rPr>
  </w:style>
  <w:style w:type="paragraph" w:customStyle="1" w:styleId="Underskrifter">
    <w:name w:val="Underskrifter"/>
    <w:basedOn w:val="Normal"/>
    <w:rsid w:val="009463A3"/>
    <w:pPr>
      <w:keepNext/>
      <w:keepLines/>
      <w:suppressAutoHyphens/>
      <w:spacing w:before="0" w:after="40" w:line="250" w:lineRule="exact"/>
    </w:pPr>
    <w:rPr>
      <w:i/>
    </w:rPr>
  </w:style>
  <w:style w:type="paragraph" w:customStyle="1" w:styleId="UnderskriftDatum">
    <w:name w:val="UnderskriftDatum"/>
    <w:basedOn w:val="Underskrifter"/>
    <w:next w:val="Underskrifter"/>
    <w:rsid w:val="009463A3"/>
    <w:pPr>
      <w:spacing w:before="250" w:after="125"/>
    </w:pPr>
    <w:rPr>
      <w:i w:val="0"/>
    </w:rPr>
  </w:style>
  <w:style w:type="paragraph" w:styleId="Sidhuvud">
    <w:name w:val="header"/>
    <w:basedOn w:val="Normal"/>
    <w:link w:val="SidhuvudChar"/>
    <w:semiHidden/>
    <w:rsid w:val="009463A3"/>
    <w:pPr>
      <w:tabs>
        <w:tab w:val="center" w:pos="4536"/>
        <w:tab w:val="right" w:pos="9072"/>
      </w:tabs>
    </w:pPr>
  </w:style>
  <w:style w:type="character" w:customStyle="1" w:styleId="SidhuvudChar">
    <w:name w:val="Sidhuvud Char"/>
    <w:basedOn w:val="Standardstycketeckensnitt"/>
    <w:link w:val="Sidhuvud"/>
    <w:semiHidden/>
    <w:locked/>
    <w:rsid w:val="009463A3"/>
    <w:rPr>
      <w:sz w:val="24"/>
      <w:lang w:val="sv-SE" w:eastAsia="sv-SE" w:bidi="ar-SA"/>
    </w:rPr>
  </w:style>
  <w:style w:type="paragraph" w:styleId="Sidfot">
    <w:name w:val="footer"/>
    <w:basedOn w:val="Normal"/>
    <w:link w:val="SidfotChar"/>
    <w:semiHidden/>
    <w:rsid w:val="009463A3"/>
    <w:pPr>
      <w:tabs>
        <w:tab w:val="center" w:pos="4536"/>
        <w:tab w:val="right" w:pos="9072"/>
      </w:tabs>
    </w:pPr>
  </w:style>
  <w:style w:type="character" w:customStyle="1" w:styleId="SidfotChar">
    <w:name w:val="Sidfot Char"/>
    <w:basedOn w:val="Standardstycketeckensnitt"/>
    <w:link w:val="Sidfot"/>
    <w:semiHidden/>
    <w:locked/>
    <w:rsid w:val="009463A3"/>
    <w:rPr>
      <w:sz w:val="24"/>
      <w:lang w:val="sv-SE" w:eastAsia="sv-SE" w:bidi="ar-SA"/>
    </w:rPr>
  </w:style>
  <w:style w:type="paragraph" w:styleId="Innehll1">
    <w:name w:val="toc 1"/>
    <w:basedOn w:val="Normal"/>
    <w:next w:val="Innehll2"/>
    <w:semiHidden/>
    <w:rsid w:val="009463A3"/>
    <w:pPr>
      <w:tabs>
        <w:tab w:val="right" w:leader="dot" w:pos="5953"/>
      </w:tabs>
      <w:suppressAutoHyphens/>
      <w:spacing w:before="0"/>
      <w:ind w:right="567"/>
      <w:jc w:val="left"/>
    </w:pPr>
  </w:style>
  <w:style w:type="paragraph" w:styleId="Innehll2">
    <w:name w:val="toc 2"/>
    <w:basedOn w:val="Innehll1"/>
    <w:next w:val="Innehll3"/>
    <w:semiHidden/>
    <w:rsid w:val="009463A3"/>
    <w:pPr>
      <w:ind w:left="284"/>
    </w:pPr>
  </w:style>
  <w:style w:type="paragraph" w:styleId="Innehll3">
    <w:name w:val="toc 3"/>
    <w:basedOn w:val="Innehll2"/>
    <w:next w:val="Innehll4"/>
    <w:semiHidden/>
    <w:rsid w:val="009463A3"/>
    <w:pPr>
      <w:ind w:left="567"/>
    </w:pPr>
  </w:style>
  <w:style w:type="paragraph" w:styleId="Innehll4">
    <w:name w:val="toc 4"/>
    <w:basedOn w:val="Innehll3"/>
    <w:next w:val="Normal"/>
    <w:semiHidden/>
    <w:rsid w:val="009463A3"/>
  </w:style>
  <w:style w:type="paragraph" w:customStyle="1" w:styleId="Hemstlatt">
    <w:name w:val="Hemstl_att"/>
    <w:aliases w:val="HemstPunkt,HemstPunktFlera,HemställansPunkt,Förslagstext"/>
    <w:basedOn w:val="Normal"/>
    <w:next w:val="Normal"/>
    <w:rsid w:val="002F624A"/>
    <w:pPr>
      <w:keepLines/>
      <w:numPr>
        <w:numId w:val="20"/>
      </w:numPr>
      <w:spacing w:before="0"/>
    </w:pPr>
  </w:style>
  <w:style w:type="paragraph" w:styleId="Datum">
    <w:name w:val="Date"/>
    <w:basedOn w:val="Normal"/>
    <w:next w:val="Normal"/>
    <w:link w:val="DatumChar"/>
    <w:semiHidden/>
    <w:rsid w:val="009463A3"/>
  </w:style>
  <w:style w:type="character" w:customStyle="1" w:styleId="DatumChar">
    <w:name w:val="Datum Char"/>
    <w:basedOn w:val="Standardstycketeckensnitt"/>
    <w:link w:val="Datum"/>
    <w:semiHidden/>
    <w:locked/>
    <w:rsid w:val="009463A3"/>
    <w:rPr>
      <w:sz w:val="24"/>
      <w:lang w:val="sv-SE" w:eastAsia="sv-SE" w:bidi="ar-SA"/>
    </w:rPr>
  </w:style>
  <w:style w:type="character" w:styleId="Hyperlnk">
    <w:name w:val="Hyperlink"/>
    <w:basedOn w:val="Standardstycketeckensnitt"/>
    <w:semiHidden/>
    <w:rsid w:val="009463A3"/>
    <w:rPr>
      <w:rFonts w:cs="Times New Roman"/>
      <w:color w:val="0000FF"/>
      <w:u w:val="single"/>
    </w:rPr>
  </w:style>
  <w:style w:type="paragraph" w:styleId="Indragetstycke">
    <w:name w:val="Block Text"/>
    <w:basedOn w:val="Normal"/>
    <w:semiHidden/>
    <w:rsid w:val="009463A3"/>
    <w:pPr>
      <w:spacing w:after="120"/>
      <w:ind w:left="1440" w:right="1440"/>
    </w:pPr>
  </w:style>
  <w:style w:type="paragraph" w:styleId="Innehll5">
    <w:name w:val="toc 5"/>
    <w:basedOn w:val="Innehll4"/>
    <w:next w:val="Normal"/>
    <w:semiHidden/>
    <w:rsid w:val="009463A3"/>
  </w:style>
  <w:style w:type="paragraph" w:styleId="Lista">
    <w:name w:val="List"/>
    <w:basedOn w:val="Normal"/>
    <w:semiHidden/>
    <w:rsid w:val="009463A3"/>
    <w:pPr>
      <w:ind w:left="283" w:hanging="283"/>
    </w:pPr>
  </w:style>
  <w:style w:type="paragraph" w:styleId="Normalwebb">
    <w:name w:val="Normal (Web)"/>
    <w:basedOn w:val="Normal"/>
    <w:semiHidden/>
    <w:rsid w:val="009463A3"/>
    <w:rPr>
      <w:szCs w:val="24"/>
    </w:rPr>
  </w:style>
  <w:style w:type="paragraph" w:styleId="Numreradlista">
    <w:name w:val="List Number"/>
    <w:basedOn w:val="Normal"/>
    <w:semiHidden/>
    <w:rsid w:val="009463A3"/>
    <w:pPr>
      <w:tabs>
        <w:tab w:val="num" w:pos="360"/>
      </w:tabs>
      <w:ind w:left="360" w:hanging="360"/>
    </w:pPr>
  </w:style>
  <w:style w:type="paragraph" w:styleId="Punktlista">
    <w:name w:val="List Bullet"/>
    <w:basedOn w:val="Normal"/>
    <w:semiHidden/>
    <w:rsid w:val="009463A3"/>
    <w:pPr>
      <w:tabs>
        <w:tab w:val="num" w:pos="1209"/>
      </w:tabs>
      <w:ind w:left="360" w:hanging="360"/>
    </w:pPr>
  </w:style>
  <w:style w:type="character" w:styleId="Radnummer">
    <w:name w:val="line number"/>
    <w:basedOn w:val="Standardstycketeckensnitt"/>
    <w:semiHidden/>
    <w:rsid w:val="009463A3"/>
    <w:rPr>
      <w:rFonts w:cs="Times New Roman"/>
    </w:rPr>
  </w:style>
  <w:style w:type="character" w:styleId="Sidnummer">
    <w:name w:val="page number"/>
    <w:basedOn w:val="Standardstycketeckensnitt"/>
    <w:semiHidden/>
    <w:rsid w:val="009463A3"/>
    <w:rPr>
      <w:rFonts w:cs="Times New Roman"/>
    </w:rPr>
  </w:style>
  <w:style w:type="paragraph" w:styleId="Signatur">
    <w:name w:val="Signature"/>
    <w:basedOn w:val="Normal"/>
    <w:link w:val="SignaturChar"/>
    <w:semiHidden/>
    <w:rsid w:val="009463A3"/>
    <w:pPr>
      <w:ind w:left="4252"/>
    </w:pPr>
  </w:style>
  <w:style w:type="character" w:customStyle="1" w:styleId="SignaturChar">
    <w:name w:val="Signatur Char"/>
    <w:basedOn w:val="Standardstycketeckensnitt"/>
    <w:link w:val="Signatur"/>
    <w:semiHidden/>
    <w:locked/>
    <w:rsid w:val="009463A3"/>
    <w:rPr>
      <w:sz w:val="24"/>
      <w:lang w:val="sv-SE" w:eastAsia="sv-SE" w:bidi="ar-SA"/>
    </w:rPr>
  </w:style>
  <w:style w:type="paragraph" w:styleId="Underrubrik">
    <w:name w:val="Subtitle"/>
    <w:basedOn w:val="Normal"/>
    <w:link w:val="UnderrubrikChar"/>
    <w:qFormat/>
    <w:rsid w:val="009463A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463A3"/>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2288</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c350</vt:lpstr>
    </vt:vector>
  </TitlesOfParts>
  <Company>Riksdagen</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c350</dc:title>
  <dc:subject>c350</dc:subject>
  <dc:creator>Riksdagen</dc:creator>
  <cp:keywords>Riksdagen</cp:keywords>
  <dc:description>TKG-ktrl, MSMQ4mb, PersReg-Distribution mm</dc:description>
  <cp:lastModifiedBy>Lars Brink</cp:lastModifiedBy>
  <cp:revision>2</cp:revision>
  <cp:lastPrinted>2007-10-08T05:43:00Z</cp:lastPrinted>
  <dcterms:created xsi:type="dcterms:W3CDTF">2025-12-17T10:40:00Z</dcterms:created>
  <dcterms:modified xsi:type="dcterms:W3CDTF">2025-12-17T10:40:00Z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Yngre innovativa forskares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Yngre innovativa forskares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Selin Lindgren (c)</vt:lpwstr>
  </property>
  <property fmtid="{D5CDD505-2E9C-101B-9397-08002B2CF9AE}" pid="26" name="MotionarLista">
    <vt:lpwstr>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20072008000000000099000003500069</vt:lpwstr>
  </property>
  <property fmtid="{D5CDD505-2E9C-101B-9397-08002B2CF9AE}" pid="47" name="datum">
    <vt:lpwstr>070925</vt:lpwstr>
  </property>
  <property fmtid="{D5CDD505-2E9C-101B-9397-08002B2CF9AE}" pid="48" name="avsändar-e-post">
    <vt:lpwstr>maud.klerby@riksdagen.se</vt:lpwstr>
  </property>
  <property fmtid="{D5CDD505-2E9C-101B-9397-08002B2CF9AE}" pid="49" name="id">
    <vt:lpwstr>20072008000000000099000003500069</vt:lpwstr>
  </property>
  <property fmtid="{D5CDD505-2E9C-101B-9397-08002B2CF9AE}" pid="50" name="nummer">
    <vt:lpwstr>221</vt:lpwstr>
  </property>
  <property fmtid="{D5CDD505-2E9C-101B-9397-08002B2CF9AE}" pid="51" name="utskottsbeteckning">
    <vt:lpwstr>Ub</vt:lpwstr>
  </property>
  <property fmtid="{D5CDD505-2E9C-101B-9397-08002B2CF9AE}" pid="52" name="GlobalUID">
    <vt:lpwstr>{4EE2CF34-2C14-4D2A-AD02-CD48421A839A}</vt:lpwstr>
  </property>
  <property fmtid="{D5CDD505-2E9C-101B-9397-08002B2CF9AE}" pid="53" name="Överföringar">
    <vt:i4>0</vt:i4>
  </property>
  <property fmtid="{D5CDD505-2E9C-101B-9397-08002B2CF9AE}" pid="54" name="Checksum">
    <vt:lpwstr>*1014806153777*</vt:lpwstr>
  </property>
  <property fmtid="{D5CDD505-2E9C-101B-9397-08002B2CF9AE}" pid="55" name="skuggnummer">
    <vt:lpwstr>137</vt:lpwstr>
  </property>
  <property fmtid="{D5CDD505-2E9C-101B-9397-08002B2CF9AE}" pid="56" name="urixVersion">
    <vt:lpwstr>3.2.0.9</vt:lpwstr>
  </property>
  <property fmtid="{D5CDD505-2E9C-101B-9397-08002B2CF9AE}" pid="57" name="urixOrigin">
    <vt:lpwstr>071016 19:58:48.718</vt:lpwstr>
  </property>
  <property fmtid="{D5CDD505-2E9C-101B-9397-08002B2CF9AE}" pid="58" name="urixGuid">
    <vt:lpwstr>{7BF7AF97-32D7-44B3-92DE-EFE997938DB0}</vt:lpwstr>
  </property>
</Properties>
</file>