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196" w:rsidRPr="001B0196" w:rsidRDefault="001B0196">
      <w:pPr>
        <w:pStyle w:val="Frslagsrubrik"/>
      </w:pPr>
      <w:r w:rsidRPr="001B0196">
        <w:t>Förslag till riksdagsbeslut</w:t>
      </w:r>
    </w:p>
    <w:p w:rsidR="001B0196" w:rsidRPr="001B0196" w:rsidRDefault="001B0196">
      <w:pPr>
        <w:pStyle w:val="Hemstlatt"/>
      </w:pPr>
      <w:r w:rsidRPr="001B0196">
        <w:t xml:space="preserve">Riksdagen tillkännager för regeringen som sin mening vad som anförs i motionen om ett nationellt yrkeskompetensbevis för förare av utryckningsfordon. </w:t>
      </w:r>
    </w:p>
    <w:p w:rsidR="001B0196" w:rsidRPr="001B0196" w:rsidRDefault="001B0196">
      <w:pPr>
        <w:pStyle w:val="Rubrik1"/>
      </w:pPr>
      <w:r w:rsidRPr="001B0196">
        <w:t>Motivering</w:t>
      </w:r>
    </w:p>
    <w:p w:rsidR="001B0196" w:rsidRPr="001B0196" w:rsidRDefault="001B0196">
      <w:r w:rsidRPr="001B0196">
        <w:t xml:space="preserve">1 800 olyckor med polisbilar har inträffat i Sverige de senaste tio åren. Det visar </w:t>
      </w:r>
      <w:r w:rsidRPr="001B0196">
        <w:rPr>
          <w:szCs w:val="24"/>
        </w:rPr>
        <w:t>Jörgen Lundälv, docent i traf</w:t>
      </w:r>
      <w:r w:rsidRPr="001B0196">
        <w:t>ikmedicin vid Umeå universitet, i sin forskning. Antalet olyckstillbud har legat på en konstant nivå under många år, trots att både bilar och trafikmiljö förändrats. Tusentals människor har dra</w:t>
      </w:r>
      <w:r w:rsidRPr="001B0196">
        <w:t>b</w:t>
      </w:r>
      <w:r w:rsidRPr="001B0196">
        <w:t>bats av dessa olyckor, om man räknar in medtrafikanter och familjemedle</w:t>
      </w:r>
      <w:r w:rsidRPr="001B0196">
        <w:t>m</w:t>
      </w:r>
      <w:r w:rsidRPr="001B0196">
        <w:t>mar. Det är en ohållbar situation.</w:t>
      </w:r>
    </w:p>
    <w:p w:rsidR="001B0196" w:rsidRPr="001B0196" w:rsidRDefault="001B0196">
      <w:pPr>
        <w:pStyle w:val="Normaltindrag"/>
      </w:pPr>
      <w:r w:rsidRPr="001B0196">
        <w:t>Idag saknas nationella krav på fortbildning för framförande av utryc</w:t>
      </w:r>
      <w:r w:rsidRPr="001B0196">
        <w:t>k</w:t>
      </w:r>
      <w:r w:rsidRPr="001B0196">
        <w:t>ningsfordon, det vill säga polis, ambulans och brandbil. Bussförare och förare av tung lastbil i yrkestrafik omfattas sedan en tid tillbaka av krav på särskild utbildning och yrkeskompetensbevis enligt ett EU-direktiv. Men det gäller inte förare av utryckningsfordon. Det europeiska kravet om yrkeskompeten</w:t>
      </w:r>
      <w:r w:rsidRPr="001B0196">
        <w:t>s</w:t>
      </w:r>
      <w:r w:rsidRPr="001B0196">
        <w:t>bevis borde gälla även för utryckningsfordon.</w:t>
      </w:r>
    </w:p>
    <w:p w:rsidR="001B0196" w:rsidRPr="001B0196" w:rsidRDefault="001B0196">
      <w:pPr>
        <w:pStyle w:val="Normaltindrag"/>
      </w:pPr>
      <w:r w:rsidRPr="001B0196">
        <w:t>Trafikcentret i Kumla har idag ett färdigt utbildningsprogram för förare av utryckningsfordon och skulle kunna ta emot 2 000 elever per år. Utbil</w:t>
      </w:r>
      <w:r w:rsidRPr="001B0196">
        <w:t>d</w:t>
      </w:r>
      <w:r w:rsidRPr="001B0196">
        <w:t>ningsmöjligheterna i Örebro utgör en nationell resurs för ett standardiserat och återkommande kunskapslyft för landets förare av utryckningsfordon.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0196">
        <w:trPr>
          <w:cantSplit/>
        </w:trPr>
        <w:tc>
          <w:tcPr>
            <w:tcW w:w="3046" w:type="dxa"/>
          </w:tcPr>
          <w:p w:rsidR="001B0196" w:rsidRPr="001B0196" w:rsidRDefault="001B0196">
            <w:pPr>
              <w:pStyle w:val="UnderskriftDatum"/>
              <w:spacing w:before="240"/>
            </w:pPr>
            <w:r w:rsidRPr="001B0196">
              <w:t>Stockholm den 16 september 2009</w:t>
            </w:r>
          </w:p>
        </w:tc>
        <w:tc>
          <w:tcPr>
            <w:tcW w:w="3047" w:type="dxa"/>
          </w:tcPr>
          <w:p w:rsidR="001B0196" w:rsidRPr="001B0196" w:rsidRDefault="001B0196">
            <w:pPr>
              <w:pStyle w:val="Underskrifter"/>
              <w:spacing w:before="240"/>
            </w:pPr>
          </w:p>
        </w:tc>
      </w:tr>
      <w:tr w:rsidR="00000000" w:rsidRPr="001B0196">
        <w:trPr>
          <w:cantSplit/>
        </w:trPr>
        <w:tc>
          <w:tcPr>
            <w:tcW w:w="3046" w:type="dxa"/>
          </w:tcPr>
          <w:p w:rsidR="001B0196" w:rsidRPr="001B0196" w:rsidRDefault="001B0196">
            <w:pPr>
              <w:pStyle w:val="Underskrifter"/>
            </w:pPr>
            <w:r w:rsidRPr="001B0196">
              <w:t>Lars-Axel Nordell (kd)</w:t>
            </w:r>
          </w:p>
        </w:tc>
        <w:tc>
          <w:tcPr>
            <w:tcW w:w="3046" w:type="dxa"/>
          </w:tcPr>
          <w:p w:rsidR="001B0196" w:rsidRPr="001B0196" w:rsidRDefault="001B0196">
            <w:pPr>
              <w:pStyle w:val="Underskrifter"/>
            </w:pPr>
          </w:p>
        </w:tc>
      </w:tr>
    </w:tbl>
    <w:p w:rsidR="001B0196" w:rsidRPr="001B0196" w:rsidRDefault="001B0196">
      <w:pPr>
        <w:pStyle w:val="Normaltindrag"/>
      </w:pPr>
    </w:p>
    <w:sectPr w:rsidR="00000000" w:rsidRPr="001B0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196" w:rsidRPr="001B0196" w:rsidRDefault="001B0196">
      <w:r w:rsidRPr="001B0196">
        <w:separator/>
      </w:r>
    </w:p>
  </w:endnote>
  <w:endnote w:type="continuationSeparator" w:id="0">
    <w:p w:rsidR="001B0196" w:rsidRPr="001B0196" w:rsidRDefault="001B0196">
      <w:r w:rsidRPr="001B01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196" w:rsidRPr="001B0196" w:rsidRDefault="001B0196">
    <w:pPr>
      <w:pStyle w:val="Sidfot"/>
    </w:pPr>
    <w:r w:rsidRPr="001B01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30088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196" w:rsidRDefault="001B01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0196" w:rsidRDefault="001B01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196" w:rsidRPr="001B0196" w:rsidRDefault="001B0196">
    <w:pPr>
      <w:pStyle w:val="Sidfot"/>
    </w:pPr>
    <w:r w:rsidRPr="001B01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73152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196" w:rsidRDefault="001B01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0196" w:rsidRDefault="001B01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196" w:rsidRPr="001B0196" w:rsidRDefault="001B0196">
    <w:pPr>
      <w:pStyle w:val="Sidfot"/>
    </w:pPr>
    <w:r w:rsidRPr="001B01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93820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196" w:rsidRDefault="001B01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0196" w:rsidRDefault="001B01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196" w:rsidRPr="001B0196" w:rsidRDefault="001B0196">
      <w:r w:rsidRPr="001B0196">
        <w:separator/>
      </w:r>
    </w:p>
  </w:footnote>
  <w:footnote w:type="continuationSeparator" w:id="0">
    <w:p w:rsidR="001B0196" w:rsidRPr="001B0196" w:rsidRDefault="001B0196">
      <w:r w:rsidRPr="001B01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196" w:rsidRPr="001B0196" w:rsidRDefault="001B0196">
    <w:pPr>
      <w:pStyle w:val="Sidhuvud"/>
    </w:pPr>
    <w:r w:rsidRPr="001B01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33389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196" w:rsidRDefault="001B01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0196" w:rsidRDefault="001B01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196" w:rsidRPr="001B0196" w:rsidRDefault="001B0196">
    <w:pPr>
      <w:pStyle w:val="Sidhuvud"/>
    </w:pPr>
    <w:r w:rsidRPr="001B01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10721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196" w:rsidRDefault="001B01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0196" w:rsidRDefault="001B01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196" w:rsidRPr="001B0196" w:rsidRDefault="001B0196">
    <w:pPr>
      <w:pStyle w:val="FSHNormal"/>
      <w:tabs>
        <w:tab w:val="right" w:pos="5840"/>
      </w:tabs>
    </w:pPr>
    <w:r w:rsidRPr="001B0196">
      <w:br/>
    </w:r>
    <w:r w:rsidRPr="001B0196">
      <w:fldChar w:fldCharType="begin" w:fldLock="1"/>
    </w:r>
    <w:r w:rsidRPr="001B0196">
      <w:instrText xml:space="preserve"> DOCPROPERTY</w:instrText>
    </w:r>
    <w:r w:rsidRPr="001B0196">
      <w:rPr>
        <w:sz w:val="18"/>
      </w:rPr>
      <w:instrText xml:space="preserve"> "YearUser" *\charformat </w:instrText>
    </w:r>
    <w:r w:rsidRPr="001B0196">
      <w:fldChar w:fldCharType="separate"/>
    </w:r>
    <w:r w:rsidRPr="001B0196">
      <w:t>2009/10</w:t>
    </w:r>
    <w:r w:rsidRPr="001B0196">
      <w:fldChar w:fldCharType="end"/>
    </w:r>
    <w:r w:rsidRPr="001B0196">
      <w:t xml:space="preserve"> </w:t>
    </w:r>
    <w:r w:rsidRPr="001B0196">
      <w:tab/>
      <w:t xml:space="preserve">mnr: </w:t>
    </w:r>
    <w:r w:rsidRPr="001B0196">
      <w:fldChar w:fldCharType="begin" w:fldLock="1"/>
    </w:r>
    <w:r w:rsidRPr="001B0196">
      <w:instrText xml:space="preserve"> DOCPROPERTY</w:instrText>
    </w:r>
    <w:r w:rsidRPr="001B0196">
      <w:rPr>
        <w:sz w:val="18"/>
      </w:rPr>
      <w:instrText xml:space="preserve"> "Motionsnummer" *\charformat </w:instrText>
    </w:r>
    <w:r w:rsidRPr="001B0196">
      <w:fldChar w:fldCharType="separate"/>
    </w:r>
    <w:r w:rsidRPr="001B0196">
      <w:t>T482</w:t>
    </w:r>
    <w:r w:rsidRPr="001B0196">
      <w:fldChar w:fldCharType="end"/>
    </w:r>
    <w:r w:rsidRPr="001B0196">
      <w:br/>
    </w:r>
    <w:r w:rsidRPr="001B0196">
      <w:fldChar w:fldCharType="begin" w:fldLock="1"/>
    </w:r>
    <w:r w:rsidRPr="001B0196">
      <w:instrText xml:space="preserve"> DOCPROPERTY</w:instrText>
    </w:r>
    <w:r w:rsidRPr="001B0196">
      <w:rPr>
        <w:sz w:val="18"/>
      </w:rPr>
      <w:instrText xml:space="preserve"> "Samling" *\charformat </w:instrText>
    </w:r>
    <w:r w:rsidRPr="001B0196">
      <w:fldChar w:fldCharType="end"/>
    </w:r>
    <w:r w:rsidRPr="001B0196">
      <w:tab/>
      <w:t xml:space="preserve">pnr: </w:t>
    </w:r>
    <w:r w:rsidRPr="001B0196">
      <w:fldChar w:fldCharType="begin" w:fldLock="1"/>
    </w:r>
    <w:r w:rsidRPr="001B0196">
      <w:instrText xml:space="preserve"> DOCPROPERTY</w:instrText>
    </w:r>
    <w:r w:rsidRPr="001B0196">
      <w:rPr>
        <w:sz w:val="18"/>
      </w:rPr>
      <w:instrText xml:space="preserve"> "Partinummer" *\charformat </w:instrText>
    </w:r>
    <w:r w:rsidRPr="001B0196">
      <w:fldChar w:fldCharType="separate"/>
    </w:r>
    <w:r w:rsidRPr="001B0196">
      <w:t>kd771</w:t>
    </w:r>
    <w:r w:rsidRPr="001B0196">
      <w:fldChar w:fldCharType="end"/>
    </w:r>
  </w:p>
  <w:p w:rsidR="001B0196" w:rsidRPr="001B0196" w:rsidRDefault="001B0196">
    <w:pPr>
      <w:pStyle w:val="FSHRub1"/>
    </w:pPr>
    <w:r w:rsidRPr="001B0196">
      <w:t>Motion till riksdagen</w:t>
    </w:r>
    <w:r w:rsidRPr="001B0196">
      <w:br/>
    </w:r>
    <w:r w:rsidRPr="001B0196">
      <w:fldChar w:fldCharType="begin" w:fldLock="1"/>
    </w:r>
    <w:r w:rsidRPr="001B0196">
      <w:instrText xml:space="preserve"> DOCPROPERTY "YearUser" *\charformat </w:instrText>
    </w:r>
    <w:r w:rsidRPr="001B0196">
      <w:fldChar w:fldCharType="separate"/>
    </w:r>
    <w:r w:rsidRPr="001B0196">
      <w:t>2009/10</w:t>
    </w:r>
    <w:r w:rsidRPr="001B0196">
      <w:fldChar w:fldCharType="end"/>
    </w:r>
    <w:r w:rsidRPr="001B0196">
      <w:t>:</w:t>
    </w:r>
    <w:r w:rsidRPr="001B0196">
      <w:fldChar w:fldCharType="begin" w:fldLock="1"/>
    </w:r>
    <w:r w:rsidRPr="001B0196">
      <w:instrText xml:space="preserve"> DOCPROPERTY "Motionsnummer" *\charformat </w:instrText>
    </w:r>
    <w:r w:rsidRPr="001B0196">
      <w:fldChar w:fldCharType="separate"/>
    </w:r>
    <w:r w:rsidRPr="001B0196">
      <w:t>T482</w:t>
    </w:r>
    <w:r w:rsidRPr="001B0196">
      <w:fldChar w:fldCharType="end"/>
    </w:r>
  </w:p>
  <w:p w:rsidR="001B0196" w:rsidRPr="001B0196" w:rsidRDefault="001B0196">
    <w:pPr>
      <w:pStyle w:val="FSHNormalS5"/>
    </w:pPr>
    <w:r w:rsidRPr="001B0196">
      <w:fldChar w:fldCharType="begin" w:fldLock="1"/>
    </w:r>
    <w:r w:rsidRPr="001B0196">
      <w:instrText xml:space="preserve"> DOCPROPERTY "MotionarText" *\charformat </w:instrText>
    </w:r>
    <w:r w:rsidRPr="001B0196">
      <w:fldChar w:fldCharType="separate"/>
    </w:r>
    <w:r w:rsidRPr="001B0196">
      <w:t>av Lars-Axel Nordell (kd)</w:t>
    </w:r>
    <w:r w:rsidRPr="001B0196">
      <w:fldChar w:fldCharType="end"/>
    </w:r>
    <w:r w:rsidRPr="001B0196">
      <w:br/>
    </w:r>
    <w:r w:rsidRPr="001B0196">
      <w:fldChar w:fldCharType="begin" w:fldLock="1"/>
    </w:r>
    <w:r w:rsidRPr="001B0196">
      <w:instrText xml:space="preserve"> DOCPROPERTY "SvarFrasKort" *\charformat </w:instrText>
    </w:r>
    <w:r w:rsidRPr="001B0196">
      <w:fldChar w:fldCharType="end"/>
    </w:r>
  </w:p>
  <w:p w:rsidR="001B0196" w:rsidRPr="001B0196" w:rsidRDefault="001B0196">
    <w:pPr>
      <w:pStyle w:val="FSHTitel"/>
    </w:pPr>
    <w:r w:rsidRPr="001B0196">
      <w:fldChar w:fldCharType="begin" w:fldLock="1"/>
    </w:r>
    <w:r w:rsidRPr="001B0196">
      <w:instrText xml:space="preserve"> DOCPROPERTY</w:instrText>
    </w:r>
    <w:r w:rsidRPr="001B0196">
      <w:rPr>
        <w:sz w:val="18"/>
      </w:rPr>
      <w:instrText xml:space="preserve"> "RubrikSvar" *\charformat </w:instrText>
    </w:r>
    <w:r w:rsidRPr="001B0196">
      <w:fldChar w:fldCharType="separate"/>
    </w:r>
    <w:r w:rsidRPr="001B0196">
      <w:t>Fortbildning för förare av utryckningsfordon</w:t>
    </w:r>
    <w:r w:rsidRPr="001B0196">
      <w:fldChar w:fldCharType="end"/>
    </w:r>
  </w:p>
  <w:p w:rsidR="001B0196" w:rsidRPr="001B0196" w:rsidRDefault="001B0196">
    <w:pPr>
      <w:pStyle w:val="Normal00"/>
    </w:pPr>
  </w:p>
  <w:p w:rsidR="001B0196" w:rsidRPr="001B0196" w:rsidRDefault="001B01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39C27E6A"/>
    <w:multiLevelType w:val="hybridMultilevel"/>
    <w:tmpl w:val="FBCA090C"/>
    <w:lvl w:ilvl="0" w:tplc="CC36C3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2824356">
    <w:abstractNumId w:val="8"/>
  </w:num>
  <w:num w:numId="2" w16cid:durableId="205265221">
    <w:abstractNumId w:val="9"/>
  </w:num>
  <w:num w:numId="3" w16cid:durableId="731394765">
    <w:abstractNumId w:val="8"/>
  </w:num>
  <w:num w:numId="4" w16cid:durableId="708191209">
    <w:abstractNumId w:val="9"/>
  </w:num>
  <w:num w:numId="5" w16cid:durableId="1646281593">
    <w:abstractNumId w:val="14"/>
  </w:num>
  <w:num w:numId="6" w16cid:durableId="815412311">
    <w:abstractNumId w:val="10"/>
  </w:num>
  <w:num w:numId="7" w16cid:durableId="622617692">
    <w:abstractNumId w:val="11"/>
  </w:num>
  <w:num w:numId="8" w16cid:durableId="1508640257">
    <w:abstractNumId w:val="13"/>
  </w:num>
  <w:num w:numId="9" w16cid:durableId="2036884655">
    <w:abstractNumId w:val="8"/>
  </w:num>
  <w:num w:numId="10" w16cid:durableId="1527207542">
    <w:abstractNumId w:val="3"/>
  </w:num>
  <w:num w:numId="11" w16cid:durableId="719406220">
    <w:abstractNumId w:val="2"/>
  </w:num>
  <w:num w:numId="12" w16cid:durableId="1758742484">
    <w:abstractNumId w:val="1"/>
  </w:num>
  <w:num w:numId="13" w16cid:durableId="1160729522">
    <w:abstractNumId w:val="0"/>
  </w:num>
  <w:num w:numId="14" w16cid:durableId="239484255">
    <w:abstractNumId w:val="9"/>
  </w:num>
  <w:num w:numId="15" w16cid:durableId="573661001">
    <w:abstractNumId w:val="7"/>
  </w:num>
  <w:num w:numId="16" w16cid:durableId="1331835246">
    <w:abstractNumId w:val="6"/>
  </w:num>
  <w:num w:numId="17" w16cid:durableId="379284492">
    <w:abstractNumId w:val="5"/>
  </w:num>
  <w:num w:numId="18" w16cid:durableId="1180195484">
    <w:abstractNumId w:val="4"/>
  </w:num>
  <w:num w:numId="19" w16cid:durableId="1266307080">
    <w:abstractNumId w:val="12"/>
  </w:num>
  <w:num w:numId="20" w16cid:durableId="89930856">
    <w:abstractNumId w:val="11"/>
  </w:num>
  <w:num w:numId="21" w16cid:durableId="790591508">
    <w:abstractNumId w:val="10"/>
  </w:num>
  <w:num w:numId="22" w16cid:durableId="17257893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8"/>
    <w:docVar w:name="PersonGUIDs" w:val="{DAF6F1C9-6B0A-48C1-A48B-5582F4EE9C70}"/>
  </w:docVars>
  <w:rsids>
    <w:rsidRoot w:val="00D230DE"/>
    <w:rsid w:val="001B0196"/>
    <w:rsid w:val="00D2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F18D781E-B894-498F-A32E-3155BAD4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1218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2010-01-18T08:18:00Z</cp:lastPrinted>
  <dcterms:created xsi:type="dcterms:W3CDTF">2025-12-17T22:30:00Z</dcterms:created>
  <dcterms:modified xsi:type="dcterms:W3CDTF">2025-12-17T22:30:00Z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mot2000_515_2009-12-18</vt:lpwstr>
  </property>
  <property fmtid="{D5CDD505-2E9C-101B-9397-08002B2CF9AE}" pid="3" name="version">
    <vt:lpwstr>mot2000_496_2009-09-16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Fortbildning för förare av utryckningsfordon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Fortbildning för förare av utryckningsfordon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kd771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2009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20092010000001070100000007710069</vt:lpwstr>
  </property>
  <property fmtid="{D5CDD505-2E9C-101B-9397-08002B2CF9AE}" pid="47" name="datum">
    <vt:lpwstr>090916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20092010000001070100000007710069</vt:lpwstr>
  </property>
  <property fmtid="{D5CDD505-2E9C-101B-9397-08002B2CF9AE}" pid="50" name="nummer">
    <vt:lpwstr>482</vt:lpwstr>
  </property>
  <property fmtid="{D5CDD505-2E9C-101B-9397-08002B2CF9AE}" pid="51" name="utskottsbeteckning">
    <vt:lpwstr>T</vt:lpwstr>
  </property>
  <property fmtid="{D5CDD505-2E9C-101B-9397-08002B2CF9AE}" pid="52" name="GlobalUID">
    <vt:lpwstr>{7E01742E-E9CB-4042-A477-8A51CB6B20A3}</vt:lpwstr>
  </property>
  <property fmtid="{D5CDD505-2E9C-101B-9397-08002B2CF9AE}" pid="53" name="Överföringar">
    <vt:i4>0</vt:i4>
  </property>
  <property fmtid="{D5CDD505-2E9C-101B-9397-08002B2CF9AE}" pid="54" name="Checksum">
    <vt:lpwstr>*0015886778059*</vt:lpwstr>
  </property>
  <property fmtid="{D5CDD505-2E9C-101B-9397-08002B2CF9AE}" pid="55" name="skuggnummer">
    <vt:lpwstr>3048</vt:lpwstr>
  </property>
  <property fmtid="{D5CDD505-2E9C-101B-9397-08002B2CF9AE}" pid="56" name="urixVersion">
    <vt:lpwstr>4.1.0.6</vt:lpwstr>
  </property>
  <property fmtid="{D5CDD505-2E9C-101B-9397-08002B2CF9AE}" pid="57" name="urixOrigin">
    <vt:lpwstr>100118 09:18:52.196</vt:lpwstr>
  </property>
  <property fmtid="{D5CDD505-2E9C-101B-9397-08002B2CF9AE}" pid="58" name="urixGuid">
    <vt:lpwstr>{F40ACF10-498E-4D03-92BD-51FEFD600561}</vt:lpwstr>
  </property>
</Properties>
</file>