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8909B6" w:rsidRPr="002215E8" w:rsidTr="008909B6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8909B6" w:rsidRPr="002215E8" w:rsidRDefault="008909B6" w:rsidP="008909B6"/>
          <w:p w:rsidR="008909B6" w:rsidRPr="002215E8" w:rsidRDefault="008909B6" w:rsidP="008909B6">
            <w:pPr>
              <w:rPr>
                <w:sz w:val="40"/>
                <w:szCs w:val="40"/>
              </w:rPr>
            </w:pPr>
            <w:r w:rsidRPr="002215E8">
              <w:rPr>
                <w:sz w:val="40"/>
                <w:szCs w:val="40"/>
              </w:rPr>
              <w:t>Riksdagsskrivelse</w:t>
            </w:r>
          </w:p>
          <w:p w:rsidR="008909B6" w:rsidRPr="002215E8" w:rsidRDefault="008909B6" w:rsidP="008909B6">
            <w:r w:rsidRPr="002215E8">
              <w:rPr>
                <w:sz w:val="40"/>
                <w:szCs w:val="40"/>
              </w:rPr>
              <w:t>2005/06:</w:t>
            </w:r>
            <w:r w:rsidRPr="002215E8">
              <w:rPr>
                <w:rStyle w:val="SkrivelseNr"/>
              </w:rPr>
              <w:t>321</w:t>
            </w:r>
          </w:p>
        </w:tc>
        <w:tc>
          <w:tcPr>
            <w:tcW w:w="2268" w:type="dxa"/>
          </w:tcPr>
          <w:p w:rsidR="008909B6" w:rsidRPr="002215E8" w:rsidRDefault="002215E8" w:rsidP="008909B6">
            <w:pPr>
              <w:jc w:val="center"/>
            </w:pPr>
            <w:r w:rsidRPr="002215E8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09B6" w:rsidRPr="002215E8" w:rsidTr="008909B6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8909B6" w:rsidRPr="002215E8" w:rsidRDefault="008909B6" w:rsidP="008909B6">
            <w:pPr>
              <w:jc w:val="center"/>
              <w:rPr>
                <w:sz w:val="20"/>
              </w:rPr>
            </w:pPr>
            <w:r w:rsidRPr="002215E8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8909B6" w:rsidRPr="002215E8" w:rsidRDefault="008909B6" w:rsidP="008909B6">
      <w:pPr>
        <w:pStyle w:val="Mottagare1"/>
      </w:pPr>
      <w:r w:rsidRPr="002215E8">
        <w:t>Regeringen</w:t>
      </w:r>
    </w:p>
    <w:p w:rsidR="008909B6" w:rsidRPr="002215E8" w:rsidRDefault="008909B6" w:rsidP="008909B6">
      <w:pPr>
        <w:pStyle w:val="Mottagare2"/>
      </w:pPr>
      <w:r w:rsidRPr="002215E8">
        <w:t>Justitiedepartementet</w:t>
      </w:r>
    </w:p>
    <w:p w:rsidR="008909B6" w:rsidRPr="002215E8" w:rsidRDefault="008909B6" w:rsidP="008909B6">
      <w:pPr>
        <w:pStyle w:val="NormalText"/>
        <w:jc w:val="left"/>
      </w:pPr>
      <w:r w:rsidRPr="002215E8">
        <w:t>Med överlämnande av justitieutskottets betänkande 2005/06:JuU30 Åtgärder för att förhindra vissa särskilt allvarliga brott får jag anmäla att riksdagen denna dag dels beslutat att lagförslaget under punkt 2 ska hänvisas till justitieutskottet för att där vila i minst tolv månader från den 29 maj 2006 och dels i övrigt bifallit utskottets förslag till riksdagsbeslut.</w:t>
      </w:r>
    </w:p>
    <w:p w:rsidR="008909B6" w:rsidRPr="002215E8" w:rsidRDefault="008909B6" w:rsidP="008909B6">
      <w:pPr>
        <w:pStyle w:val="Stockholm"/>
      </w:pPr>
      <w:r w:rsidRPr="002215E8">
        <w:t>Stockholm den 31 maj 2006</w:t>
      </w:r>
    </w:p>
    <w:p w:rsidR="008909B6" w:rsidRPr="002215E8" w:rsidRDefault="008909B6" w:rsidP="008909B6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8909B6" w:rsidRPr="002215E8" w:rsidTr="008909B6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8909B6" w:rsidRPr="002215E8" w:rsidRDefault="008909B6" w:rsidP="008909B6">
            <w:r w:rsidRPr="002215E8">
              <w:rPr>
                <w:i/>
              </w:rPr>
              <w:t>Per Westerberg</w:t>
            </w:r>
          </w:p>
        </w:tc>
        <w:tc>
          <w:tcPr>
            <w:tcW w:w="3882" w:type="dxa"/>
          </w:tcPr>
          <w:p w:rsidR="008909B6" w:rsidRPr="002215E8" w:rsidRDefault="008909B6" w:rsidP="008909B6"/>
          <w:p w:rsidR="008909B6" w:rsidRPr="002215E8" w:rsidRDefault="008909B6" w:rsidP="008909B6"/>
          <w:p w:rsidR="008909B6" w:rsidRPr="002215E8" w:rsidRDefault="008909B6" w:rsidP="008909B6">
            <w:r w:rsidRPr="002215E8">
              <w:rPr>
                <w:i/>
              </w:rPr>
              <w:t>Ulf Christoffersson</w:t>
            </w:r>
          </w:p>
        </w:tc>
      </w:tr>
    </w:tbl>
    <w:p w:rsidR="008909B6" w:rsidRPr="002215E8" w:rsidRDefault="008909B6" w:rsidP="008909B6"/>
    <w:p w:rsidR="00AC6B35" w:rsidRPr="002215E8" w:rsidRDefault="00AC6B35" w:rsidP="008909B6"/>
    <w:sectPr w:rsidR="00AC6B35" w:rsidRPr="002215E8"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64C87" w:rsidRPr="002215E8" w:rsidRDefault="00264C87">
      <w:r w:rsidRPr="002215E8">
        <w:separator/>
      </w:r>
    </w:p>
  </w:endnote>
  <w:endnote w:type="continuationSeparator" w:id="0">
    <w:p w:rsidR="00264C87" w:rsidRPr="002215E8" w:rsidRDefault="00264C87">
      <w:r w:rsidRPr="002215E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64C87" w:rsidRPr="002215E8" w:rsidRDefault="00264C87">
      <w:r w:rsidRPr="002215E8">
        <w:separator/>
      </w:r>
    </w:p>
  </w:footnote>
  <w:footnote w:type="continuationSeparator" w:id="0">
    <w:p w:rsidR="00264C87" w:rsidRPr="002215E8" w:rsidRDefault="00264C87">
      <w:r w:rsidRPr="002215E8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9B6"/>
    <w:rsid w:val="000008BC"/>
    <w:rsid w:val="000254BE"/>
    <w:rsid w:val="00030C50"/>
    <w:rsid w:val="000A4FCA"/>
    <w:rsid w:val="000E35AA"/>
    <w:rsid w:val="00102FC2"/>
    <w:rsid w:val="001478B7"/>
    <w:rsid w:val="001B1AFD"/>
    <w:rsid w:val="001D5AC8"/>
    <w:rsid w:val="0021389C"/>
    <w:rsid w:val="002215E8"/>
    <w:rsid w:val="00264C87"/>
    <w:rsid w:val="002F4B2D"/>
    <w:rsid w:val="00364F4E"/>
    <w:rsid w:val="003953D6"/>
    <w:rsid w:val="003E0EEA"/>
    <w:rsid w:val="003F617D"/>
    <w:rsid w:val="004207DC"/>
    <w:rsid w:val="00437CF5"/>
    <w:rsid w:val="00482877"/>
    <w:rsid w:val="005168D2"/>
    <w:rsid w:val="00535E42"/>
    <w:rsid w:val="00536A0A"/>
    <w:rsid w:val="005947A3"/>
    <w:rsid w:val="005C671B"/>
    <w:rsid w:val="0066098D"/>
    <w:rsid w:val="006A7659"/>
    <w:rsid w:val="006D7C98"/>
    <w:rsid w:val="00747218"/>
    <w:rsid w:val="00780035"/>
    <w:rsid w:val="00792BA0"/>
    <w:rsid w:val="007B1C14"/>
    <w:rsid w:val="008200BC"/>
    <w:rsid w:val="00820F3F"/>
    <w:rsid w:val="008762AB"/>
    <w:rsid w:val="008909B6"/>
    <w:rsid w:val="008D4BC6"/>
    <w:rsid w:val="00961293"/>
    <w:rsid w:val="00967DA1"/>
    <w:rsid w:val="009C3D91"/>
    <w:rsid w:val="009F2DAE"/>
    <w:rsid w:val="00A46575"/>
    <w:rsid w:val="00AC30C5"/>
    <w:rsid w:val="00AC6B35"/>
    <w:rsid w:val="00AD4F9B"/>
    <w:rsid w:val="00AF7B6D"/>
    <w:rsid w:val="00B70BDC"/>
    <w:rsid w:val="00BA16E6"/>
    <w:rsid w:val="00BA62CA"/>
    <w:rsid w:val="00BC0B1D"/>
    <w:rsid w:val="00BE0E3A"/>
    <w:rsid w:val="00C41FCB"/>
    <w:rsid w:val="00C4505E"/>
    <w:rsid w:val="00CD05F4"/>
    <w:rsid w:val="00D407DD"/>
    <w:rsid w:val="00D81B2D"/>
    <w:rsid w:val="00DB23A5"/>
    <w:rsid w:val="00E54531"/>
    <w:rsid w:val="00E90729"/>
    <w:rsid w:val="00E976F7"/>
    <w:rsid w:val="00ED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97B427-6926-4538-B62E-299B1A7C4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NormalText">
    <w:name w:val="NormalText"/>
    <w:basedOn w:val="Normal"/>
    <w:next w:val="Normal"/>
    <w:rsid w:val="008909B6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8909B6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8909B6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8909B6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8909B6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8909B6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527</Characters>
  <Application>Microsoft Office Word</Application>
  <DocSecurity>4</DocSecurity>
  <Lines>19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2025-12-16T22:58:00Z</dcterms:created>
  <dcterms:modified xsi:type="dcterms:W3CDTF">2025-12-16T22:58:00Z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2005/06</vt:lpwstr>
  </property>
  <property fmtid="{D5CDD505-2E9C-101B-9397-08002B2CF9AE}" pid="5" name="Nummer">
    <vt:lpwstr>321</vt:lpwstr>
  </property>
  <property fmtid="{D5CDD505-2E9C-101B-9397-08002B2CF9AE}" pid="6" name="Datum">
    <vt:lpwstr>01 juni 2006</vt:lpwstr>
  </property>
  <property fmtid="{D5CDD505-2E9C-101B-9397-08002B2CF9AE}" pid="7" name="StartNr">
    <vt:lpwstr>321</vt:lpwstr>
  </property>
  <property fmtid="{D5CDD505-2E9C-101B-9397-08002B2CF9AE}" pid="8" name="SlutNr">
    <vt:lpwstr>321</vt:lpwstr>
  </property>
  <property fmtid="{D5CDD505-2E9C-101B-9397-08002B2CF9AE}" pid="9" name="ÅrKort">
    <vt:lpwstr>200506</vt:lpwstr>
  </property>
  <property fmtid="{D5CDD505-2E9C-101B-9397-08002B2CF9AE}" pid="10" name="Avsändar-e-post">
    <vt:lpwstr/>
  </property>
  <property fmtid="{D5CDD505-2E9C-101B-9397-08002B2CF9AE}" pid="11" name="Talman">
    <vt:lpwstr>Per Westerberg</vt:lpwstr>
  </property>
  <property fmtid="{D5CDD505-2E9C-101B-9397-08002B2CF9AE}" pid="12" name="Tjänsteman">
    <vt:lpwstr>Ulf Christoffersson</vt:lpwstr>
  </property>
  <property fmtid="{D5CDD505-2E9C-101B-9397-08002B2CF9AE}" pid="13" name="Mottagare1">
    <vt:lpwstr>Regeringen</vt:lpwstr>
  </property>
  <property fmtid="{D5CDD505-2E9C-101B-9397-08002B2CF9AE}" pid="14" name="Mottagare2">
    <vt:lpwstr>Justitiedepartementet</vt:lpwstr>
  </property>
  <property fmtid="{D5CDD505-2E9C-101B-9397-08002B2CF9AE}" pid="15" name="Ärende">
    <vt:lpwstr>justitieutskottets betänkande 2005/06:JuU30 Åtgärder för att förhindra vissa särskilt allvarliga brott</vt:lpwstr>
  </property>
  <property fmtid="{D5CDD505-2E9C-101B-9397-08002B2CF9AE}" pid="16" name="UDatum">
    <vt:lpwstr>31 maj 2006</vt:lpwstr>
  </property>
</Properties>
</file>