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B2CC1E" w14:textId="77777777">
        <w:tc>
          <w:tcPr>
            <w:tcW w:w="2268" w:type="dxa"/>
          </w:tcPr>
          <w:p w14:paraId="060839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A464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242955" w14:textId="77777777">
        <w:tc>
          <w:tcPr>
            <w:tcW w:w="2268" w:type="dxa"/>
          </w:tcPr>
          <w:p w14:paraId="334D7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33CB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128299" w14:textId="77777777">
        <w:tc>
          <w:tcPr>
            <w:tcW w:w="3402" w:type="dxa"/>
            <w:gridSpan w:val="2"/>
          </w:tcPr>
          <w:p w14:paraId="115265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111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CC84F2" w14:textId="77777777">
        <w:tc>
          <w:tcPr>
            <w:tcW w:w="2268" w:type="dxa"/>
          </w:tcPr>
          <w:p w14:paraId="6928FA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1A2A10" w14:textId="77777777" w:rsidR="006E4E11" w:rsidRPr="00ED583F" w:rsidRDefault="00B84B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N2016/05941/MRT</w:t>
            </w:r>
          </w:p>
        </w:tc>
      </w:tr>
      <w:tr w:rsidR="006E4E11" w14:paraId="233904DC" w14:textId="77777777">
        <w:tc>
          <w:tcPr>
            <w:tcW w:w="2268" w:type="dxa"/>
          </w:tcPr>
          <w:p w14:paraId="73152F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1D7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428A63" w14:textId="77777777">
        <w:trPr>
          <w:trHeight w:val="284"/>
        </w:trPr>
        <w:tc>
          <w:tcPr>
            <w:tcW w:w="4911" w:type="dxa"/>
          </w:tcPr>
          <w:p w14:paraId="5D7C3D25" w14:textId="77777777" w:rsidR="006E4E11" w:rsidRDefault="00B84B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88BE917" w14:textId="77777777">
        <w:trPr>
          <w:trHeight w:val="284"/>
        </w:trPr>
        <w:tc>
          <w:tcPr>
            <w:tcW w:w="4911" w:type="dxa"/>
          </w:tcPr>
          <w:p w14:paraId="4DC3B88D" w14:textId="77777777" w:rsidR="006E4E11" w:rsidRDefault="00B84B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7B02897" w14:textId="77777777">
        <w:trPr>
          <w:trHeight w:val="284"/>
        </w:trPr>
        <w:tc>
          <w:tcPr>
            <w:tcW w:w="4911" w:type="dxa"/>
          </w:tcPr>
          <w:p w14:paraId="5A7A0F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A2937F" w14:textId="77777777">
        <w:trPr>
          <w:trHeight w:val="284"/>
        </w:trPr>
        <w:tc>
          <w:tcPr>
            <w:tcW w:w="4911" w:type="dxa"/>
          </w:tcPr>
          <w:p w14:paraId="5C11F2F5" w14:textId="77777777" w:rsidR="006E4E11" w:rsidRDefault="006E4E11" w:rsidP="00C375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BE8E80" w14:textId="77777777">
        <w:trPr>
          <w:trHeight w:val="284"/>
        </w:trPr>
        <w:tc>
          <w:tcPr>
            <w:tcW w:w="4911" w:type="dxa"/>
          </w:tcPr>
          <w:p w14:paraId="730137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1C4970" w14:textId="77777777">
        <w:trPr>
          <w:trHeight w:val="284"/>
        </w:trPr>
        <w:tc>
          <w:tcPr>
            <w:tcW w:w="4911" w:type="dxa"/>
          </w:tcPr>
          <w:p w14:paraId="796D74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637A3B" w14:textId="77777777">
        <w:trPr>
          <w:trHeight w:val="284"/>
        </w:trPr>
        <w:tc>
          <w:tcPr>
            <w:tcW w:w="4911" w:type="dxa"/>
          </w:tcPr>
          <w:p w14:paraId="133A4B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A203A6" w14:textId="77777777">
        <w:trPr>
          <w:trHeight w:val="284"/>
        </w:trPr>
        <w:tc>
          <w:tcPr>
            <w:tcW w:w="4911" w:type="dxa"/>
          </w:tcPr>
          <w:p w14:paraId="095504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0EFD2" w14:textId="77777777">
        <w:trPr>
          <w:trHeight w:val="284"/>
        </w:trPr>
        <w:tc>
          <w:tcPr>
            <w:tcW w:w="4911" w:type="dxa"/>
          </w:tcPr>
          <w:p w14:paraId="6B72A8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BD20F0" w14:textId="77777777" w:rsidR="006E4E11" w:rsidRDefault="00B84B23">
      <w:pPr>
        <w:framePr w:w="4400" w:h="2523" w:wrap="notBeside" w:vAnchor="page" w:hAnchor="page" w:x="6453" w:y="2445"/>
        <w:ind w:left="142"/>
      </w:pPr>
      <w:r>
        <w:t>Till riksdagen</w:t>
      </w:r>
    </w:p>
    <w:p w14:paraId="4EA53BE7" w14:textId="77777777" w:rsidR="006E4E11" w:rsidRDefault="00B84B23" w:rsidP="00B84B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1916CB">
        <w:t>fråga 2016/17</w:t>
      </w:r>
      <w:bookmarkStart w:id="0" w:name="_GoBack"/>
      <w:bookmarkEnd w:id="0"/>
      <w:r>
        <w:t>:36 av Erik Ottoson (M) Uppföljning av nya kollektivtrafiklagen</w:t>
      </w:r>
    </w:p>
    <w:p w14:paraId="33F7E6E8" w14:textId="77777777" w:rsidR="006E4E11" w:rsidRDefault="006E4E11">
      <w:pPr>
        <w:pStyle w:val="RKnormal"/>
      </w:pPr>
    </w:p>
    <w:p w14:paraId="486231E4" w14:textId="77777777" w:rsidR="006E4E11" w:rsidRDefault="00B84B23">
      <w:pPr>
        <w:pStyle w:val="RKnormal"/>
      </w:pPr>
      <w:r>
        <w:t>Erik Ottoson har frågat mig om jag och regeringen tänker ta några initiativ med anledning av innehållet och slutsatserna i trafikutskottets uppföljning av den nya kollektivtrafiklagen.</w:t>
      </w:r>
    </w:p>
    <w:p w14:paraId="7A20C8F9" w14:textId="77777777" w:rsidR="00B84B23" w:rsidRDefault="00B84B23">
      <w:pPr>
        <w:pStyle w:val="RKnormal"/>
      </w:pPr>
    </w:p>
    <w:p w14:paraId="56CAEDCB" w14:textId="77777777" w:rsidR="00B84B23" w:rsidRDefault="00C3751E">
      <w:pPr>
        <w:pStyle w:val="RKnormal"/>
      </w:pPr>
      <w:r>
        <w:t>Lagen (</w:t>
      </w:r>
      <w:proofErr w:type="gramStart"/>
      <w:r>
        <w:t>2010:1065</w:t>
      </w:r>
      <w:proofErr w:type="gramEnd"/>
      <w:r>
        <w:t>) om kollektivtrafik</w:t>
      </w:r>
      <w:r w:rsidR="00D2552E">
        <w:t xml:space="preserve"> har tillämpats sedan 1 januari 2012. Regeringen </w:t>
      </w:r>
      <w:r w:rsidR="00B85E74">
        <w:t xml:space="preserve">har </w:t>
      </w:r>
      <w:r w:rsidR="00D2552E">
        <w:t>sedan tidigare uppdragit åt Trafikanalys att utvärdera effekterna av lagen. Detta uppdrag rappo</w:t>
      </w:r>
      <w:r w:rsidR="00B35CAE">
        <w:t>rterades i november 2014. Även U</w:t>
      </w:r>
      <w:r w:rsidR="00D2552E">
        <w:t xml:space="preserve">tredningen om järnvägens organisation berör frågeställningen i sitt slutbetänkande (SOU </w:t>
      </w:r>
      <w:r w:rsidR="00B35CAE">
        <w:t>2015:110).</w:t>
      </w:r>
      <w:r w:rsidR="00D2552E">
        <w:t xml:space="preserve"> Trafikutskottets uppföljning av den nya kollektivtrafiklagen</w:t>
      </w:r>
      <w:r w:rsidR="00494638">
        <w:t xml:space="preserve"> </w:t>
      </w:r>
      <w:r w:rsidR="009B7D58">
        <w:t xml:space="preserve">är i detta sammanhang också </w:t>
      </w:r>
      <w:r w:rsidR="00D2552E">
        <w:t>ett vä</w:t>
      </w:r>
      <w:r w:rsidR="00B35CAE">
        <w:t>lkommet kunskapsunderlag.</w:t>
      </w:r>
    </w:p>
    <w:p w14:paraId="42116FD2" w14:textId="77777777" w:rsidR="00B35CAE" w:rsidRDefault="00B35CAE">
      <w:pPr>
        <w:pStyle w:val="RKnormal"/>
      </w:pPr>
    </w:p>
    <w:p w14:paraId="31FB946C" w14:textId="77777777" w:rsidR="00B35CAE" w:rsidRDefault="00B35CAE">
      <w:pPr>
        <w:pStyle w:val="RKnormal"/>
      </w:pPr>
      <w:r>
        <w:t>Regeringen uttalade i den ekonomiska vårpropositionen (prop. 2015/16:100) att man ser behov av att se över den svenska kollektivtrafiklagen mot bakgrund av det kommande beslutet om en ändrad kollektivtrafikförordning i EU</w:t>
      </w:r>
      <w:r w:rsidR="00CA2599">
        <w:t>. I</w:t>
      </w:r>
      <w:r>
        <w:t xml:space="preserve"> detta sammanhang</w:t>
      </w:r>
      <w:r w:rsidR="00CA2599">
        <w:t xml:space="preserve"> är det också</w:t>
      </w:r>
      <w:r>
        <w:t xml:space="preserve"> viktigt att analysera vilka effekter </w:t>
      </w:r>
      <w:r w:rsidRPr="00B35CAE">
        <w:t xml:space="preserve">den </w:t>
      </w:r>
      <w:r w:rsidR="00CA2599">
        <w:t xml:space="preserve">nya </w:t>
      </w:r>
      <w:r w:rsidRPr="00B35CAE">
        <w:t>kollektivtrafiklag</w:t>
      </w:r>
      <w:r w:rsidR="00CA2599">
        <w:t xml:space="preserve">en </w:t>
      </w:r>
      <w:r w:rsidRPr="00B35CAE">
        <w:t>haft för resenärer och</w:t>
      </w:r>
      <w:r>
        <w:t xml:space="preserve"> för samhällets kollektivtrafik</w:t>
      </w:r>
      <w:r w:rsidRPr="00B35CAE">
        <w:t>planering samt för kostnader avseende detta.</w:t>
      </w:r>
      <w:r>
        <w:t xml:space="preserve"> Frågan bereds för närvarande inom Regeringskansliet.</w:t>
      </w:r>
    </w:p>
    <w:p w14:paraId="1B79B181" w14:textId="77777777" w:rsidR="00392B0D" w:rsidRDefault="00392B0D">
      <w:pPr>
        <w:pStyle w:val="RKnormal"/>
      </w:pPr>
    </w:p>
    <w:p w14:paraId="269B532B" w14:textId="77777777" w:rsidR="00B84B23" w:rsidRDefault="00B84B23">
      <w:pPr>
        <w:pStyle w:val="RKnormal"/>
      </w:pPr>
    </w:p>
    <w:p w14:paraId="2FD26007" w14:textId="77777777" w:rsidR="00B84B23" w:rsidRDefault="00B84B23">
      <w:pPr>
        <w:pStyle w:val="RKnormal"/>
      </w:pPr>
      <w:r>
        <w:t>Stockholm den 4 oktober 2016</w:t>
      </w:r>
    </w:p>
    <w:p w14:paraId="34BACA5B" w14:textId="77777777" w:rsidR="00B84B23" w:rsidRDefault="00B84B23">
      <w:pPr>
        <w:pStyle w:val="RKnormal"/>
      </w:pPr>
    </w:p>
    <w:p w14:paraId="7CF1C86A" w14:textId="77777777" w:rsidR="00B84B23" w:rsidRDefault="00B84B23">
      <w:pPr>
        <w:pStyle w:val="RKnormal"/>
      </w:pPr>
    </w:p>
    <w:p w14:paraId="62A29606" w14:textId="77777777" w:rsidR="00B84B23" w:rsidRDefault="00B84B23">
      <w:pPr>
        <w:pStyle w:val="RKnormal"/>
      </w:pPr>
      <w:r>
        <w:t>Anna Johansson</w:t>
      </w:r>
    </w:p>
    <w:sectPr w:rsidR="00B84B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97E5F" w14:textId="77777777" w:rsidR="00B84B23" w:rsidRDefault="00B84B23">
      <w:r>
        <w:separator/>
      </w:r>
    </w:p>
  </w:endnote>
  <w:endnote w:type="continuationSeparator" w:id="0">
    <w:p w14:paraId="6152B7B9" w14:textId="77777777" w:rsidR="00B84B23" w:rsidRDefault="00B8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24644" w14:textId="77777777" w:rsidR="00B84B23" w:rsidRDefault="00B84B23">
      <w:r>
        <w:separator/>
      </w:r>
    </w:p>
  </w:footnote>
  <w:footnote w:type="continuationSeparator" w:id="0">
    <w:p w14:paraId="0DBD6FC7" w14:textId="77777777" w:rsidR="00B84B23" w:rsidRDefault="00B8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FBB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075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20B13F" w14:textId="77777777">
      <w:trPr>
        <w:cantSplit/>
      </w:trPr>
      <w:tc>
        <w:tcPr>
          <w:tcW w:w="3119" w:type="dxa"/>
        </w:tcPr>
        <w:p w14:paraId="305271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D5B8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1649F9" w14:textId="77777777" w:rsidR="00E80146" w:rsidRDefault="00E80146">
          <w:pPr>
            <w:pStyle w:val="Sidhuvud"/>
            <w:ind w:right="360"/>
          </w:pPr>
        </w:p>
      </w:tc>
    </w:tr>
  </w:tbl>
  <w:p w14:paraId="163C84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82D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075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4E92B7" w14:textId="77777777">
      <w:trPr>
        <w:cantSplit/>
      </w:trPr>
      <w:tc>
        <w:tcPr>
          <w:tcW w:w="3119" w:type="dxa"/>
        </w:tcPr>
        <w:p w14:paraId="2660DF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64D9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096AAF" w14:textId="77777777" w:rsidR="00E80146" w:rsidRDefault="00E80146">
          <w:pPr>
            <w:pStyle w:val="Sidhuvud"/>
            <w:ind w:right="360"/>
          </w:pPr>
        </w:p>
      </w:tc>
    </w:tr>
  </w:tbl>
  <w:p w14:paraId="6E5F59D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3AF73" w14:textId="77777777" w:rsidR="00B84B23" w:rsidRDefault="00B84B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795A04" wp14:editId="747F20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E86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C721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590A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EAAB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23"/>
    <w:rsid w:val="00150384"/>
    <w:rsid w:val="00160901"/>
    <w:rsid w:val="001805B7"/>
    <w:rsid w:val="001916CB"/>
    <w:rsid w:val="00367B1C"/>
    <w:rsid w:val="00392B0D"/>
    <w:rsid w:val="003A30DE"/>
    <w:rsid w:val="00494638"/>
    <w:rsid w:val="004A328D"/>
    <w:rsid w:val="0058762B"/>
    <w:rsid w:val="006E4E11"/>
    <w:rsid w:val="007242A3"/>
    <w:rsid w:val="007A6855"/>
    <w:rsid w:val="0092027A"/>
    <w:rsid w:val="00955E31"/>
    <w:rsid w:val="00992E72"/>
    <w:rsid w:val="009B7D58"/>
    <w:rsid w:val="00AF26D1"/>
    <w:rsid w:val="00B35CAE"/>
    <w:rsid w:val="00B84B23"/>
    <w:rsid w:val="00B85E74"/>
    <w:rsid w:val="00BD0750"/>
    <w:rsid w:val="00C3751E"/>
    <w:rsid w:val="00CA2599"/>
    <w:rsid w:val="00D133D7"/>
    <w:rsid w:val="00D2552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53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B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B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d1084a63-21b0-4603-84d4-a555b740d1a0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B502C-B73C-4FB7-B662-2F114AFFA5AE}"/>
</file>

<file path=customXml/itemProps2.xml><?xml version="1.0" encoding="utf-8"?>
<ds:datastoreItem xmlns:ds="http://schemas.openxmlformats.org/officeDocument/2006/customXml" ds:itemID="{9C17EF53-41FD-457B-BE25-4E9CCC0FBB9B}"/>
</file>

<file path=customXml/itemProps3.xml><?xml version="1.0" encoding="utf-8"?>
<ds:datastoreItem xmlns:ds="http://schemas.openxmlformats.org/officeDocument/2006/customXml" ds:itemID="{1A58871D-5ECF-4E5B-9E05-12A158D977CB}"/>
</file>

<file path=customXml/itemProps4.xml><?xml version="1.0" encoding="utf-8"?>
<ds:datastoreItem xmlns:ds="http://schemas.openxmlformats.org/officeDocument/2006/customXml" ds:itemID="{9C17EF53-41FD-457B-BE25-4E9CCC0FBB9B}"/>
</file>

<file path=customXml/itemProps5.xml><?xml version="1.0" encoding="utf-8"?>
<ds:datastoreItem xmlns:ds="http://schemas.openxmlformats.org/officeDocument/2006/customXml" ds:itemID="{12CD2891-E8DF-436F-B2AF-C03312F90BFD}"/>
</file>

<file path=customXml/itemProps6.xml><?xml version="1.0" encoding="utf-8"?>
<ds:datastoreItem xmlns:ds="http://schemas.openxmlformats.org/officeDocument/2006/customXml" ds:itemID="{9C17EF53-41FD-457B-BE25-4E9CCC0FB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Marie Egerup</cp:lastModifiedBy>
  <cp:revision>2</cp:revision>
  <cp:lastPrinted>2016-10-03T12:17:00Z</cp:lastPrinted>
  <dcterms:created xsi:type="dcterms:W3CDTF">2016-10-03T12:18:00Z</dcterms:created>
  <dcterms:modified xsi:type="dcterms:W3CDTF">2016-10-03T12:18:00Z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00c37a58-b41f-42d6-9d9e-ed5adbd78928</vt:lpwstr>
  </property>
</Properties>
</file>