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153D7" w:rsidRDefault="00583FB0" w14:paraId="50C32A77" w14:textId="77777777">
      <w:pPr>
        <w:pStyle w:val="Rubrik1"/>
        <w:spacing w:after="300"/>
      </w:pPr>
      <w:sdt>
        <w:sdtPr>
          <w:alias w:val="CC_Boilerplate_4"/>
          <w:tag w:val="CC_Boilerplate_4"/>
          <w:id w:val="-1644581176"/>
          <w:lock w:val="sdtLocked"/>
          <w:placeholder>
            <w:docPart w:val="1917C81F52EA4EBD97DEB2482E22C498"/>
          </w:placeholder>
          <w:text/>
        </w:sdtPr>
        <w:sdtEndPr/>
        <w:sdtContent>
          <w:r w:rsidRPr="009B062B" w:rsidR="00AF30DD">
            <w:t>Förslag till riksdagsbeslut</w:t>
          </w:r>
        </w:sdtContent>
      </w:sdt>
      <w:bookmarkEnd w:id="0"/>
      <w:bookmarkEnd w:id="1"/>
    </w:p>
    <w:sdt>
      <w:sdtPr>
        <w:alias w:val="Yrkande 1"/>
        <w:tag w:val="2edb6b39-8eb3-41c6-aa8d-60111bc51de1"/>
        <w:id w:val="207615431"/>
        <w:lock w:val="sdtLocked"/>
      </w:sdtPr>
      <w:sdtEndPr/>
      <w:sdtContent>
        <w:p w:rsidR="00E03AE3" w:rsidRDefault="00C96DA7" w14:paraId="5EFD5233" w14:textId="77777777">
          <w:pPr>
            <w:pStyle w:val="Frslagstext"/>
            <w:numPr>
              <w:ilvl w:val="0"/>
              <w:numId w:val="0"/>
            </w:numPr>
          </w:pPr>
          <w:r>
            <w:t>Riksdagen ställer sig bakom det som anförs i motionen om vikten av att fler barn, unga och vuxna kommer i rörelse och får utöva idrott,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DA69F4D3DF047EDA1D11D0980329812"/>
        </w:placeholder>
        <w:text/>
      </w:sdtPr>
      <w:sdtEndPr/>
      <w:sdtContent>
        <w:p w:rsidRPr="009B062B" w:rsidR="006D79C9" w:rsidP="00333E95" w:rsidRDefault="006D79C9" w14:paraId="58281450" w14:textId="77777777">
          <w:pPr>
            <w:pStyle w:val="Rubrik1"/>
          </w:pPr>
          <w:r>
            <w:t>Motivering</w:t>
          </w:r>
        </w:p>
      </w:sdtContent>
    </w:sdt>
    <w:bookmarkEnd w:displacedByCustomXml="prev" w:id="3"/>
    <w:bookmarkEnd w:displacedByCustomXml="prev" w:id="4"/>
    <w:p w:rsidR="004975C6" w:rsidP="004975C6" w:rsidRDefault="004975C6" w14:paraId="678BB7DC" w14:textId="021C3E51">
      <w:pPr>
        <w:pStyle w:val="Normalutanindragellerluft"/>
      </w:pPr>
      <w:r>
        <w:t>Att främja rörelse och fysisk aktivitet är av central betydelse för människors väl</w:t>
      </w:r>
      <w:r w:rsidR="00C03A3D">
        <w:softHyphen/>
      </w:r>
      <w:r>
        <w:t>befinnande och hälsa, oavsett ålder. Det är välkänt att fysisk aktivitet inte bara har positiva effekter på kroppen utan även på sinnet. Denna viktiga aspekt bör ges större uppmärksamhet för att bygga e</w:t>
      </w:r>
      <w:r w:rsidR="00C96DA7">
        <w:t>tt</w:t>
      </w:r>
      <w:r>
        <w:t xml:space="preserve"> sundare samhälle.</w:t>
      </w:r>
    </w:p>
    <w:p w:rsidR="004975C6" w:rsidP="004975C6" w:rsidRDefault="004975C6" w14:paraId="4651A79A" w14:textId="77777777">
      <w:r>
        <w:t>För barn är fysisk aktivitet inte bara en nödvändighet för att bygga starka kroppar utan också för att främja utvecklingen av kognitiva färdigheter och sociala interaktioner. Genom att uppmuntra lek och motion i unga år kan vi stödja barnens inlärningsprocess och deras generella välbefinnande.</w:t>
      </w:r>
    </w:p>
    <w:p w:rsidR="004975C6" w:rsidP="004975C6" w:rsidRDefault="004975C6" w14:paraId="659ED3BD" w14:textId="77777777">
      <w:r>
        <w:t>För vuxna är det också av avgörande betydelse att inkludera regelbunden fysisk aktivitet i sin dagliga rutin. Det hjälper till att bibehålla god fysisk hälsa, stärka kroppens immunförsvar och minska risken för kroniska sjukdomar som hjärt-kärlsjukdomar, diabetes och fetma. Dessutom har det visat sig att fysisk aktivitet har en positiv effekt på den mentala hälsan genom att minska stress, ångest och depression.</w:t>
      </w:r>
    </w:p>
    <w:p w:rsidR="004975C6" w:rsidP="00C03A3D" w:rsidRDefault="004975C6" w14:paraId="11760061" w14:textId="108F611A">
      <w:r>
        <w:t>Det är också värt att notera att brist på fysisk aktivitet har blivit alltmer bekymmer</w:t>
      </w:r>
      <w:r w:rsidR="00C03A3D">
        <w:softHyphen/>
      </w:r>
      <w:r>
        <w:t>samt i samhället, och det är kopplat till en ökad förekomst av hälsoproblem och livsstilssjukdomar. Därför är det av yttersta vikt att främja en aktiv livsstil bland befolkningen och erbjuda möjligheter till rörelse för alla. Detta kan uppnås genom att skapa tillgängliga träningsmöjligheter och grönområden, samt genom att integrera fysisk aktivitet i vardagen.</w:t>
      </w:r>
    </w:p>
    <w:p w:rsidR="004975C6" w:rsidP="004975C6" w:rsidRDefault="004975C6" w14:paraId="513C59EE" w14:textId="460C6E74">
      <w:r>
        <w:t xml:space="preserve">Sammanfattningsvis är rörelse och fysisk aktivitet en grundläggande komponent för att uppnå och bevara hälsa och välbefinnande. Att inkludera motion och lek i vår dagliga rutin, för </w:t>
      </w:r>
      <w:r w:rsidR="00C96DA7">
        <w:t xml:space="preserve">både </w:t>
      </w:r>
      <w:r>
        <w:t>barn och vuxna, är ett steg mot att bygga e</w:t>
      </w:r>
      <w:r w:rsidR="00C96DA7">
        <w:t>tt</w:t>
      </w:r>
      <w:r>
        <w:t xml:space="preserve"> friskare och </w:t>
      </w:r>
      <w:r>
        <w:lastRenderedPageBreak/>
        <w:t>lyckligare samhälle. Genom att prioritera fysisk aktivitet kan vi investera i vår egen hälsa och främja en bättre livskvalitet för alla.</w:t>
      </w:r>
    </w:p>
    <w:sdt>
      <w:sdtPr>
        <w:rPr>
          <w:i/>
          <w:noProof/>
        </w:rPr>
        <w:alias w:val="CC_Underskrifter"/>
        <w:tag w:val="CC_Underskrifter"/>
        <w:id w:val="583496634"/>
        <w:lock w:val="sdtContentLocked"/>
        <w:placeholder>
          <w:docPart w:val="97AF79179213448CB0E79C88BF3F1AAF"/>
        </w:placeholder>
      </w:sdtPr>
      <w:sdtEndPr>
        <w:rPr>
          <w:i w:val="0"/>
          <w:noProof w:val="0"/>
        </w:rPr>
      </w:sdtEndPr>
      <w:sdtContent>
        <w:p w:rsidR="00E153D7" w:rsidP="00E153D7" w:rsidRDefault="00E153D7" w14:paraId="537D2A9E" w14:textId="77777777"/>
        <w:p w:rsidRPr="008E0FE2" w:rsidR="004801AC" w:rsidP="00E153D7" w:rsidRDefault="00583FB0" w14:paraId="0F2A14EB" w14:textId="047491D0"/>
      </w:sdtContent>
    </w:sdt>
    <w:tbl>
      <w:tblPr>
        <w:tblW w:w="5000" w:type="pct"/>
        <w:tblLook w:val="04A0" w:firstRow="1" w:lastRow="0" w:firstColumn="1" w:lastColumn="0" w:noHBand="0" w:noVBand="1"/>
        <w:tblCaption w:val="underskrifter"/>
      </w:tblPr>
      <w:tblGrid>
        <w:gridCol w:w="4252"/>
        <w:gridCol w:w="4252"/>
      </w:tblGrid>
      <w:tr w:rsidR="00E03AE3" w14:paraId="1EC00CCB" w14:textId="77777777">
        <w:trPr>
          <w:cantSplit/>
        </w:trPr>
        <w:tc>
          <w:tcPr>
            <w:tcW w:w="50" w:type="pct"/>
            <w:vAlign w:val="bottom"/>
          </w:tcPr>
          <w:p w:rsidR="00E03AE3" w:rsidRDefault="00C96DA7" w14:paraId="1D7DB539" w14:textId="77777777">
            <w:pPr>
              <w:pStyle w:val="Underskrifter"/>
              <w:spacing w:after="0"/>
            </w:pPr>
            <w:r>
              <w:t>Anna Wallentheim (S)</w:t>
            </w:r>
          </w:p>
        </w:tc>
        <w:tc>
          <w:tcPr>
            <w:tcW w:w="50" w:type="pct"/>
            <w:vAlign w:val="bottom"/>
          </w:tcPr>
          <w:p w:rsidR="00E03AE3" w:rsidRDefault="00E03AE3" w14:paraId="7A9E1CB4" w14:textId="77777777">
            <w:pPr>
              <w:pStyle w:val="Underskrifter"/>
              <w:spacing w:after="0"/>
            </w:pPr>
          </w:p>
        </w:tc>
      </w:tr>
    </w:tbl>
    <w:p w:rsidR="00CF2DDB" w:rsidRDefault="00CF2DDB" w14:paraId="7E646811" w14:textId="77777777"/>
    <w:sectPr w:rsidR="00CF2DD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5AB61" w14:textId="77777777" w:rsidR="004975C6" w:rsidRDefault="004975C6" w:rsidP="000C1CAD">
      <w:pPr>
        <w:spacing w:line="240" w:lineRule="auto"/>
      </w:pPr>
      <w:r>
        <w:separator/>
      </w:r>
    </w:p>
  </w:endnote>
  <w:endnote w:type="continuationSeparator" w:id="0">
    <w:p w14:paraId="2FB9B4E6" w14:textId="77777777" w:rsidR="004975C6" w:rsidRDefault="004975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DE8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679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0A51" w14:textId="677D7999" w:rsidR="00262EA3" w:rsidRPr="00E153D7" w:rsidRDefault="00262EA3" w:rsidP="00E153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04BB9" w14:textId="77777777" w:rsidR="004975C6" w:rsidRDefault="004975C6" w:rsidP="000C1CAD">
      <w:pPr>
        <w:spacing w:line="240" w:lineRule="auto"/>
      </w:pPr>
      <w:r>
        <w:separator/>
      </w:r>
    </w:p>
  </w:footnote>
  <w:footnote w:type="continuationSeparator" w:id="0">
    <w:p w14:paraId="6DA18F21" w14:textId="77777777" w:rsidR="004975C6" w:rsidRDefault="004975C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3466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1C2A71" wp14:editId="2C94F3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B8F193" w14:textId="429A09AD" w:rsidR="00262EA3" w:rsidRDefault="00583FB0" w:rsidP="008103B5">
                          <w:pPr>
                            <w:jc w:val="right"/>
                          </w:pPr>
                          <w:sdt>
                            <w:sdtPr>
                              <w:alias w:val="CC_Noformat_Partikod"/>
                              <w:tag w:val="CC_Noformat_Partikod"/>
                              <w:id w:val="-53464382"/>
                              <w:text/>
                            </w:sdtPr>
                            <w:sdtEndPr/>
                            <w:sdtContent>
                              <w:r w:rsidR="004975C6">
                                <w:t>S</w:t>
                              </w:r>
                            </w:sdtContent>
                          </w:sdt>
                          <w:sdt>
                            <w:sdtPr>
                              <w:alias w:val="CC_Noformat_Partinummer"/>
                              <w:tag w:val="CC_Noformat_Partinummer"/>
                              <w:id w:val="-1709555926"/>
                              <w:text/>
                            </w:sdtPr>
                            <w:sdtEndPr/>
                            <w:sdtContent>
                              <w:r w:rsidR="004975C6">
                                <w:t>1314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1C2A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B8F193" w14:textId="429A09AD" w:rsidR="00262EA3" w:rsidRDefault="00583FB0" w:rsidP="008103B5">
                    <w:pPr>
                      <w:jc w:val="right"/>
                    </w:pPr>
                    <w:sdt>
                      <w:sdtPr>
                        <w:alias w:val="CC_Noformat_Partikod"/>
                        <w:tag w:val="CC_Noformat_Partikod"/>
                        <w:id w:val="-53464382"/>
                        <w:text/>
                      </w:sdtPr>
                      <w:sdtEndPr/>
                      <w:sdtContent>
                        <w:r w:rsidR="004975C6">
                          <w:t>S</w:t>
                        </w:r>
                      </w:sdtContent>
                    </w:sdt>
                    <w:sdt>
                      <w:sdtPr>
                        <w:alias w:val="CC_Noformat_Partinummer"/>
                        <w:tag w:val="CC_Noformat_Partinummer"/>
                        <w:id w:val="-1709555926"/>
                        <w:text/>
                      </w:sdtPr>
                      <w:sdtEndPr/>
                      <w:sdtContent>
                        <w:r w:rsidR="004975C6">
                          <w:t>1314</w:t>
                        </w:r>
                      </w:sdtContent>
                    </w:sdt>
                  </w:p>
                </w:txbxContent>
              </v:textbox>
              <w10:wrap anchorx="page"/>
            </v:shape>
          </w:pict>
        </mc:Fallback>
      </mc:AlternateContent>
    </w:r>
  </w:p>
  <w:p w14:paraId="6D6FC5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4A89A" w14:textId="77777777" w:rsidR="00262EA3" w:rsidRDefault="00262EA3" w:rsidP="008563AC">
    <w:pPr>
      <w:jc w:val="right"/>
    </w:pPr>
  </w:p>
  <w:p w14:paraId="5E04FE7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EE8F9" w14:textId="77777777" w:rsidR="00262EA3" w:rsidRDefault="00583F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3D87A0" wp14:editId="7888E4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0C6050" w14:textId="72544655" w:rsidR="00262EA3" w:rsidRDefault="00583FB0" w:rsidP="00A314CF">
    <w:pPr>
      <w:pStyle w:val="FSHNormal"/>
      <w:spacing w:before="40"/>
    </w:pPr>
    <w:sdt>
      <w:sdtPr>
        <w:alias w:val="CC_Noformat_Motionstyp"/>
        <w:tag w:val="CC_Noformat_Motionstyp"/>
        <w:id w:val="1162973129"/>
        <w:lock w:val="sdtContentLocked"/>
        <w15:appearance w15:val="hidden"/>
        <w:text/>
      </w:sdtPr>
      <w:sdtEndPr/>
      <w:sdtContent>
        <w:r w:rsidR="00E153D7">
          <w:t>Enskild motion</w:t>
        </w:r>
      </w:sdtContent>
    </w:sdt>
    <w:r w:rsidR="00821B36">
      <w:t xml:space="preserve"> </w:t>
    </w:r>
    <w:sdt>
      <w:sdtPr>
        <w:alias w:val="CC_Noformat_Partikod"/>
        <w:tag w:val="CC_Noformat_Partikod"/>
        <w:id w:val="1471015553"/>
        <w:text/>
      </w:sdtPr>
      <w:sdtEndPr/>
      <w:sdtContent>
        <w:r w:rsidR="004975C6">
          <w:t>S</w:t>
        </w:r>
      </w:sdtContent>
    </w:sdt>
    <w:sdt>
      <w:sdtPr>
        <w:alias w:val="CC_Noformat_Partinummer"/>
        <w:tag w:val="CC_Noformat_Partinummer"/>
        <w:id w:val="-2014525982"/>
        <w:text/>
      </w:sdtPr>
      <w:sdtEndPr/>
      <w:sdtContent>
        <w:r w:rsidR="004975C6">
          <w:t>1314</w:t>
        </w:r>
      </w:sdtContent>
    </w:sdt>
  </w:p>
  <w:p w14:paraId="54D7BE52" w14:textId="77777777" w:rsidR="00262EA3" w:rsidRPr="008227B3" w:rsidRDefault="00583F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AD20EF" w14:textId="6E4D2048" w:rsidR="00262EA3" w:rsidRPr="008227B3" w:rsidRDefault="00583F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53D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53D7">
          <w:t>:1071</w:t>
        </w:r>
      </w:sdtContent>
    </w:sdt>
  </w:p>
  <w:p w14:paraId="53D56629" w14:textId="58B5D7FD" w:rsidR="00262EA3" w:rsidRDefault="00583FB0" w:rsidP="00E03A3D">
    <w:pPr>
      <w:pStyle w:val="Motionr"/>
    </w:pPr>
    <w:sdt>
      <w:sdtPr>
        <w:alias w:val="CC_Noformat_Avtext"/>
        <w:tag w:val="CC_Noformat_Avtext"/>
        <w:id w:val="-2020768203"/>
        <w:lock w:val="sdtContentLocked"/>
        <w15:appearance w15:val="hidden"/>
        <w:text/>
      </w:sdtPr>
      <w:sdtEndPr/>
      <w:sdtContent>
        <w:r w:rsidR="00E153D7">
          <w:t>av Anna Wallentheim (S)</w:t>
        </w:r>
      </w:sdtContent>
    </w:sdt>
  </w:p>
  <w:sdt>
    <w:sdtPr>
      <w:alias w:val="CC_Noformat_Rubtext"/>
      <w:tag w:val="CC_Noformat_Rubtext"/>
      <w:id w:val="-218060500"/>
      <w:lock w:val="sdtLocked"/>
      <w:text/>
    </w:sdtPr>
    <w:sdtEndPr/>
    <w:sdtContent>
      <w:p w14:paraId="3CBD1E1E" w14:textId="7D0337F3" w:rsidR="00262EA3" w:rsidRDefault="004975C6" w:rsidP="00283E0F">
        <w:pPr>
          <w:pStyle w:val="FSHRub2"/>
        </w:pPr>
        <w:r>
          <w:t>Idrott för alla</w:t>
        </w:r>
      </w:p>
    </w:sdtContent>
  </w:sdt>
  <w:sdt>
    <w:sdtPr>
      <w:alias w:val="CC_Boilerplate_3"/>
      <w:tag w:val="CC_Boilerplate_3"/>
      <w:id w:val="1606463544"/>
      <w:lock w:val="sdtContentLocked"/>
      <w15:appearance w15:val="hidden"/>
      <w:text w:multiLine="1"/>
    </w:sdtPr>
    <w:sdtEndPr/>
    <w:sdtContent>
      <w:p w14:paraId="3E393B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975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5C6"/>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3FB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3A3D"/>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DA7"/>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432"/>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2DDB"/>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AE3"/>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3D7"/>
    <w:rsid w:val="00E16014"/>
    <w:rsid w:val="00E16580"/>
    <w:rsid w:val="00E16629"/>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AC00C9"/>
  <w15:chartTrackingRefBased/>
  <w15:docId w15:val="{D84F6A19-F65F-4FD0-B3D2-8EE363C77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17C81F52EA4EBD97DEB2482E22C498"/>
        <w:category>
          <w:name w:val="Allmänt"/>
          <w:gallery w:val="placeholder"/>
        </w:category>
        <w:types>
          <w:type w:val="bbPlcHdr"/>
        </w:types>
        <w:behaviors>
          <w:behavior w:val="content"/>
        </w:behaviors>
        <w:guid w:val="{CE441F9D-C241-4867-ABE8-5829C210036C}"/>
      </w:docPartPr>
      <w:docPartBody>
        <w:p w:rsidR="00E10B12" w:rsidRDefault="00E10B12">
          <w:pPr>
            <w:pStyle w:val="1917C81F52EA4EBD97DEB2482E22C498"/>
          </w:pPr>
          <w:r w:rsidRPr="005A0A93">
            <w:rPr>
              <w:rStyle w:val="Platshllartext"/>
            </w:rPr>
            <w:t>Förslag till riksdagsbeslut</w:t>
          </w:r>
        </w:p>
      </w:docPartBody>
    </w:docPart>
    <w:docPart>
      <w:docPartPr>
        <w:name w:val="4DA69F4D3DF047EDA1D11D0980329812"/>
        <w:category>
          <w:name w:val="Allmänt"/>
          <w:gallery w:val="placeholder"/>
        </w:category>
        <w:types>
          <w:type w:val="bbPlcHdr"/>
        </w:types>
        <w:behaviors>
          <w:behavior w:val="content"/>
        </w:behaviors>
        <w:guid w:val="{F9DDCB97-9391-47B8-BDEF-C0E59E54D635}"/>
      </w:docPartPr>
      <w:docPartBody>
        <w:p w:rsidR="00E10B12" w:rsidRDefault="00E10B12">
          <w:pPr>
            <w:pStyle w:val="4DA69F4D3DF047EDA1D11D0980329812"/>
          </w:pPr>
          <w:r w:rsidRPr="005A0A93">
            <w:rPr>
              <w:rStyle w:val="Platshllartext"/>
            </w:rPr>
            <w:t>Motivering</w:t>
          </w:r>
        </w:p>
      </w:docPartBody>
    </w:docPart>
    <w:docPart>
      <w:docPartPr>
        <w:name w:val="97AF79179213448CB0E79C88BF3F1AAF"/>
        <w:category>
          <w:name w:val="Allmänt"/>
          <w:gallery w:val="placeholder"/>
        </w:category>
        <w:types>
          <w:type w:val="bbPlcHdr"/>
        </w:types>
        <w:behaviors>
          <w:behavior w:val="content"/>
        </w:behaviors>
        <w:guid w:val="{7E69DCE7-5B2D-4C08-BFB2-8189D2E293B1}"/>
      </w:docPartPr>
      <w:docPartBody>
        <w:p w:rsidR="001D7975" w:rsidRDefault="001D79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B12"/>
    <w:rsid w:val="001D7975"/>
    <w:rsid w:val="00E10B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17C81F52EA4EBD97DEB2482E22C498">
    <w:name w:val="1917C81F52EA4EBD97DEB2482E22C498"/>
  </w:style>
  <w:style w:type="paragraph" w:customStyle="1" w:styleId="4DA69F4D3DF047EDA1D11D0980329812">
    <w:name w:val="4DA69F4D3DF047EDA1D11D09803298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5CB180-8CA5-4D20-9E80-B98C0FA972E2}"/>
</file>

<file path=customXml/itemProps2.xml><?xml version="1.0" encoding="utf-8"?>
<ds:datastoreItem xmlns:ds="http://schemas.openxmlformats.org/officeDocument/2006/customXml" ds:itemID="{C7840C08-E63C-40FA-92C5-E331C107F417}"/>
</file>

<file path=customXml/itemProps3.xml><?xml version="1.0" encoding="utf-8"?>
<ds:datastoreItem xmlns:ds="http://schemas.openxmlformats.org/officeDocument/2006/customXml" ds:itemID="{62DE9EAB-F221-4CDC-97CE-8A8043C0FDFB}"/>
</file>

<file path=docProps/app.xml><?xml version="1.0" encoding="utf-8"?>
<Properties xmlns="http://schemas.openxmlformats.org/officeDocument/2006/extended-properties" xmlns:vt="http://schemas.openxmlformats.org/officeDocument/2006/docPropsVTypes">
  <Template>Normal</Template>
  <TotalTime>7</TotalTime>
  <Pages>2</Pages>
  <Words>321</Words>
  <Characters>1785</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