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6AF9" w:rsidRPr="005D3EF7" w:rsidRDefault="00F16AF9" w:rsidP="00375CE6">
      <w:pPr>
        <w:pStyle w:val="Hemstlrubrik"/>
      </w:pPr>
      <w:r w:rsidRPr="005D3EF7">
        <w:t>Förslag till riksdagsbeslut</w:t>
      </w:r>
    </w:p>
    <w:p w:rsidR="00F16AF9" w:rsidRPr="005D3EF7" w:rsidRDefault="00F16AF9" w:rsidP="00DD3ACD">
      <w:pPr>
        <w:pStyle w:val="Hemstlatt"/>
      </w:pPr>
      <w:r w:rsidRPr="005D3EF7">
        <w:t>Riksdagen tillkännager för regeringen som sin mening vad i motionen anförs om kommunernas ökade inflytande över beslut om en fristående skola skall etableras</w:t>
      </w:r>
      <w:r w:rsidR="00DD3ACD" w:rsidRPr="005D3EF7">
        <w:t>.</w:t>
      </w:r>
    </w:p>
    <w:p w:rsidR="00F16AF9" w:rsidRPr="005D3EF7" w:rsidRDefault="00F16AF9" w:rsidP="00F16AF9">
      <w:pPr>
        <w:pStyle w:val="Rubrik1"/>
      </w:pPr>
      <w:r w:rsidRPr="005D3EF7">
        <w:t>Motivering</w:t>
      </w:r>
    </w:p>
    <w:p w:rsidR="00F16AF9" w:rsidRPr="005D3EF7" w:rsidRDefault="00375CE6" w:rsidP="00F16AF9">
      <w:pPr>
        <w:autoSpaceDE w:val="0"/>
        <w:autoSpaceDN w:val="0"/>
        <w:adjustRightInd w:val="0"/>
      </w:pPr>
      <w:r w:rsidRPr="005D3EF7">
        <w:t>Allt</w:t>
      </w:r>
      <w:r w:rsidR="00F16AF9" w:rsidRPr="005D3EF7">
        <w:t>fler fristående skolor startar på olika håll i landet, ibland med ett mycket litet elevunderlag. Många fristående skolor startas för att man vill ha en sä</w:t>
      </w:r>
      <w:r w:rsidR="00F16AF9" w:rsidRPr="005D3EF7">
        <w:t>r</w:t>
      </w:r>
      <w:r w:rsidR="00F16AF9" w:rsidRPr="005D3EF7">
        <w:t>skild pedagogisk eller religiös inriktning på skolan. I vår del av landet är det vanligare</w:t>
      </w:r>
      <w:r w:rsidRPr="005D3EF7">
        <w:t xml:space="preserve"> att kommunen tvingats lägga ned</w:t>
      </w:r>
      <w:r w:rsidR="00F16AF9" w:rsidRPr="005D3EF7">
        <w:t xml:space="preserve"> en skola på landsbygden och att föräldrarna då väljer att öppna en fristående skola för att eleverna inte ska få längre skolväg. Båda anledningarna kan innebära problem både för eleverna och för kommunerna.</w:t>
      </w:r>
    </w:p>
    <w:p w:rsidR="00F16AF9" w:rsidRPr="005D3EF7" w:rsidRDefault="00F16AF9" w:rsidP="00F16AF9">
      <w:pPr>
        <w:pStyle w:val="Normaltindrag"/>
      </w:pPr>
      <w:r w:rsidRPr="005D3EF7">
        <w:t>Det kan i en del fall innebära att några barn isoleras i sin skolgång från re</w:t>
      </w:r>
      <w:r w:rsidRPr="005D3EF7">
        <w:t>s</w:t>
      </w:r>
      <w:r w:rsidRPr="005D3EF7">
        <w:t>ten av barnen i kommunen, vars föräldrar valt att placera barnet i den ko</w:t>
      </w:r>
      <w:r w:rsidRPr="005D3EF7">
        <w:t>m</w:t>
      </w:r>
      <w:r w:rsidRPr="005D3EF7">
        <w:t>munala skolan. Därmed riskerar man att få ökade klyftor i det framtida sa</w:t>
      </w:r>
      <w:r w:rsidRPr="005D3EF7">
        <w:t>m</w:t>
      </w:r>
      <w:r w:rsidRPr="005D3EF7">
        <w:t>hället.</w:t>
      </w:r>
    </w:p>
    <w:p w:rsidR="00F16AF9" w:rsidRPr="005D3EF7" w:rsidRDefault="00F16AF9" w:rsidP="00F16AF9">
      <w:pPr>
        <w:pStyle w:val="Normaltindrag"/>
      </w:pPr>
      <w:r w:rsidRPr="005D3EF7">
        <w:t>En annan aspekt på frågan om fristående skolor är att trots att många kommuner brottas med ekonomin i de befintliga kommunala skolorna måste man ta pengar ur den redan mycket hårt ansträngda budgeten och lägga på nya skolor.</w:t>
      </w:r>
    </w:p>
    <w:p w:rsidR="00F16AF9" w:rsidRPr="005D3EF7" w:rsidRDefault="00F16AF9" w:rsidP="00F16AF9">
      <w:pPr>
        <w:pStyle w:val="Normaltindrag"/>
      </w:pPr>
      <w:r w:rsidRPr="005D3EF7">
        <w:t>Medan de kommunala skolorna måste kunna erbjuda alla elever plats i grundskolan kan de nya fristående skolorna indirekt ”välja” sina elever exe</w:t>
      </w:r>
      <w:r w:rsidRPr="005D3EF7">
        <w:t>m</w:t>
      </w:r>
      <w:r w:rsidRPr="005D3EF7">
        <w:t>pelvis utifrån religiös tillhörighet. Eleverna kan också byta skola från den ena dagen till den andra. Det betyder i sämsta fall att eleven tar upp två utbil</w:t>
      </w:r>
      <w:r w:rsidRPr="005D3EF7">
        <w:t>d</w:t>
      </w:r>
      <w:r w:rsidRPr="005D3EF7">
        <w:t>ningsplatser eftersom personal och utbildningsförvaltningar har mycket svårt att snabbt kunna omdisponera personal och resurser med kort varsel.</w:t>
      </w:r>
    </w:p>
    <w:p w:rsidR="00F16AF9" w:rsidRPr="005D3EF7" w:rsidRDefault="00F16AF9" w:rsidP="00F16AF9">
      <w:pPr>
        <w:pStyle w:val="Normaltindrag"/>
      </w:pPr>
      <w:r w:rsidRPr="005D3EF7">
        <w:t>Eleven måste också kunna få plats i den kommunala skolan med kort va</w:t>
      </w:r>
      <w:r w:rsidRPr="005D3EF7">
        <w:t>r</w:t>
      </w:r>
      <w:r w:rsidRPr="005D3EF7">
        <w:t>sel, om exempelvis</w:t>
      </w:r>
      <w:r w:rsidR="00375CE6" w:rsidRPr="005D3EF7">
        <w:t xml:space="preserve"> den fristående skolan läggs ned</w:t>
      </w:r>
      <w:r w:rsidRPr="005D3EF7">
        <w:t xml:space="preserve">, eller av andra orsaker. Det innebär i praktiken att kommunen måste vara beredd att tillhandahålla </w:t>
      </w:r>
      <w:r w:rsidRPr="005D3EF7">
        <w:lastRenderedPageBreak/>
        <w:t>utbildningsplatser i den kommunala skolan även för elever som går i friståe</w:t>
      </w:r>
      <w:r w:rsidRPr="005D3EF7">
        <w:t>n</w:t>
      </w:r>
      <w:r w:rsidRPr="005D3EF7">
        <w:t>de skolor. Detta kostar naturligtvis mycket pengar och drabbar i slutändan elever i den kommunala skolan.</w:t>
      </w:r>
    </w:p>
    <w:p w:rsidR="00F16AF9" w:rsidRPr="005D3EF7" w:rsidRDefault="00F16AF9" w:rsidP="00F16AF9">
      <w:pPr>
        <w:pStyle w:val="Normaltindrag"/>
      </w:pPr>
      <w:r w:rsidRPr="005D3EF7">
        <w:t>Vi vill ha en skola som ger alla elever kunskap och trygghet. En skola där barn från olika miljöer möts och där segregation motverkas. Vi anser att fö</w:t>
      </w:r>
      <w:r w:rsidRPr="005D3EF7">
        <w:t>r</w:t>
      </w:r>
      <w:r w:rsidRPr="005D3EF7">
        <w:t>ändringsarbete ständigt bör ske i den kommunala skolan och att alternativa pedagogiker ska kunna inrymmas och inte vara skäl till bildandet av en frist</w:t>
      </w:r>
      <w:r w:rsidRPr="005D3EF7">
        <w:t>å</w:t>
      </w:r>
      <w:r w:rsidRPr="005D3EF7">
        <w:t>ende skola.</w:t>
      </w:r>
    </w:p>
    <w:p w:rsidR="00233DEA" w:rsidRPr="005D3EF7" w:rsidRDefault="00DD3ACD" w:rsidP="00375CE6">
      <w:pPr>
        <w:pStyle w:val="Normaltindrag"/>
      </w:pPr>
      <w:r w:rsidRPr="005D3EF7">
        <w:t>För att skolsystemet ska fungera väl bör de fristående skolorna vara ett komplement till den kommunala skolan, och inte äventyra möjligheterna till en god skolgång för andra elever i kommunen. Systemet för fristående skolor bör därför ses över så att kommunernas inflytande i samband med prövning av skolorna stärks. Större vikt måste läggas vid konsekvenserna för komm</w:t>
      </w:r>
      <w:r w:rsidRPr="005D3EF7">
        <w:t>u</w:t>
      </w:r>
      <w:r w:rsidRPr="005D3EF7">
        <w:t>nens skolorganisation vid prövning av etablering av fristående skola. Vi anser att detta behöver ses över och utredas.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375CE6" w:rsidRPr="005D3EF7">
        <w:tblPrEx>
          <w:tblCellMar>
            <w:top w:w="0" w:type="dxa"/>
            <w:bottom w:w="0" w:type="dxa"/>
          </w:tblCellMar>
        </w:tblPrEx>
        <w:trPr>
          <w:cantSplit/>
        </w:trPr>
        <w:tc>
          <w:tcPr>
            <w:tcW w:w="3046" w:type="dxa"/>
          </w:tcPr>
          <w:p w:rsidR="00375CE6" w:rsidRPr="005D3EF7" w:rsidRDefault="00375CE6" w:rsidP="00375CE6">
            <w:pPr>
              <w:pStyle w:val="UnderskriftDatum"/>
              <w:spacing w:before="240"/>
            </w:pPr>
            <w:r w:rsidRPr="005D3EF7">
              <w:t>Stockholm den 4 oktober 2005</w:t>
            </w:r>
          </w:p>
        </w:tc>
        <w:tc>
          <w:tcPr>
            <w:tcW w:w="3047" w:type="dxa"/>
          </w:tcPr>
          <w:p w:rsidR="00375CE6" w:rsidRPr="005D3EF7" w:rsidRDefault="00375CE6" w:rsidP="00375CE6">
            <w:pPr>
              <w:pStyle w:val="Underskrifter"/>
              <w:spacing w:before="240"/>
            </w:pPr>
          </w:p>
        </w:tc>
      </w:tr>
      <w:tr w:rsidR="00375CE6" w:rsidRPr="005D3EF7">
        <w:tblPrEx>
          <w:tblCellMar>
            <w:top w:w="0" w:type="dxa"/>
            <w:bottom w:w="0" w:type="dxa"/>
          </w:tblCellMar>
        </w:tblPrEx>
        <w:trPr>
          <w:cantSplit/>
        </w:trPr>
        <w:tc>
          <w:tcPr>
            <w:tcW w:w="3046" w:type="dxa"/>
          </w:tcPr>
          <w:p w:rsidR="00375CE6" w:rsidRPr="005D3EF7" w:rsidRDefault="00375CE6" w:rsidP="00375CE6">
            <w:pPr>
              <w:pStyle w:val="Underskrifter"/>
            </w:pPr>
            <w:r w:rsidRPr="005D3EF7">
              <w:t>Karin Åström (s)</w:t>
            </w:r>
          </w:p>
        </w:tc>
        <w:tc>
          <w:tcPr>
            <w:tcW w:w="3047" w:type="dxa"/>
          </w:tcPr>
          <w:p w:rsidR="00375CE6" w:rsidRPr="005D3EF7" w:rsidRDefault="00375CE6" w:rsidP="00375CE6">
            <w:pPr>
              <w:pStyle w:val="Underskrifter"/>
            </w:pPr>
          </w:p>
        </w:tc>
      </w:tr>
      <w:tr w:rsidR="00375CE6" w:rsidRPr="005D3EF7">
        <w:tblPrEx>
          <w:tblCellMar>
            <w:top w:w="0" w:type="dxa"/>
            <w:bottom w:w="0" w:type="dxa"/>
          </w:tblCellMar>
        </w:tblPrEx>
        <w:trPr>
          <w:cantSplit/>
        </w:trPr>
        <w:tc>
          <w:tcPr>
            <w:tcW w:w="3046" w:type="dxa"/>
          </w:tcPr>
          <w:p w:rsidR="00375CE6" w:rsidRPr="005D3EF7" w:rsidRDefault="00375CE6" w:rsidP="00375CE6">
            <w:pPr>
              <w:pStyle w:val="Underskrifter"/>
            </w:pPr>
            <w:r w:rsidRPr="005D3EF7">
              <w:t>Lennart Klockare (s)</w:t>
            </w:r>
          </w:p>
        </w:tc>
        <w:tc>
          <w:tcPr>
            <w:tcW w:w="3047" w:type="dxa"/>
          </w:tcPr>
          <w:p w:rsidR="00375CE6" w:rsidRPr="005D3EF7" w:rsidRDefault="00375CE6" w:rsidP="00375CE6">
            <w:pPr>
              <w:pStyle w:val="Underskrifter"/>
            </w:pPr>
            <w:r w:rsidRPr="005D3EF7">
              <w:t>Kristina Zakrisson (s)</w:t>
            </w:r>
          </w:p>
        </w:tc>
      </w:tr>
      <w:tr w:rsidR="00375CE6" w:rsidRPr="005D3EF7">
        <w:tblPrEx>
          <w:tblCellMar>
            <w:top w:w="0" w:type="dxa"/>
            <w:bottom w:w="0" w:type="dxa"/>
          </w:tblCellMar>
        </w:tblPrEx>
        <w:trPr>
          <w:cantSplit/>
        </w:trPr>
        <w:tc>
          <w:tcPr>
            <w:tcW w:w="3046" w:type="dxa"/>
          </w:tcPr>
          <w:p w:rsidR="00375CE6" w:rsidRPr="005D3EF7" w:rsidRDefault="00375CE6" w:rsidP="00375CE6">
            <w:pPr>
              <w:pStyle w:val="Underskrifter"/>
            </w:pPr>
            <w:r w:rsidRPr="005D3EF7">
              <w:t>Lars U Granberg (s)</w:t>
            </w:r>
          </w:p>
        </w:tc>
        <w:tc>
          <w:tcPr>
            <w:tcW w:w="3047" w:type="dxa"/>
          </w:tcPr>
          <w:p w:rsidR="00375CE6" w:rsidRPr="005D3EF7" w:rsidRDefault="00375CE6" w:rsidP="00375CE6">
            <w:pPr>
              <w:pStyle w:val="Underskrifter"/>
            </w:pPr>
            <w:r w:rsidRPr="005D3EF7">
              <w:t>Birgitta Ahlqvist (s)</w:t>
            </w:r>
          </w:p>
        </w:tc>
      </w:tr>
      <w:tr w:rsidR="00375CE6" w:rsidRPr="005D3EF7">
        <w:tblPrEx>
          <w:tblCellMar>
            <w:top w:w="0" w:type="dxa"/>
            <w:bottom w:w="0" w:type="dxa"/>
          </w:tblCellMar>
        </w:tblPrEx>
        <w:trPr>
          <w:cantSplit/>
        </w:trPr>
        <w:tc>
          <w:tcPr>
            <w:tcW w:w="3046" w:type="dxa"/>
          </w:tcPr>
          <w:p w:rsidR="00375CE6" w:rsidRPr="005D3EF7" w:rsidRDefault="00375CE6" w:rsidP="00375CE6">
            <w:pPr>
              <w:pStyle w:val="Underskrifter"/>
            </w:pPr>
            <w:r w:rsidRPr="005D3EF7">
              <w:t>Maria Öberg (s)</w:t>
            </w:r>
          </w:p>
        </w:tc>
        <w:tc>
          <w:tcPr>
            <w:tcW w:w="3047" w:type="dxa"/>
          </w:tcPr>
          <w:p w:rsidR="00375CE6" w:rsidRPr="005D3EF7" w:rsidRDefault="00375CE6" w:rsidP="00375CE6">
            <w:pPr>
              <w:pStyle w:val="Underskrifter"/>
            </w:pPr>
          </w:p>
        </w:tc>
      </w:tr>
    </w:tbl>
    <w:p w:rsidR="00E84F25" w:rsidRPr="005D3EF7" w:rsidRDefault="00E84F25" w:rsidP="00375CE6">
      <w:pPr>
        <w:pStyle w:val="Normaltindrag"/>
      </w:pPr>
    </w:p>
    <w:sectPr w:rsidR="00E84F25" w:rsidRPr="005D3EF7" w:rsidSect="00375CE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62AF" w:rsidRPr="005D3EF7" w:rsidRDefault="00EB62AF">
      <w:r w:rsidRPr="005D3EF7">
        <w:separator/>
      </w:r>
    </w:p>
  </w:endnote>
  <w:endnote w:type="continuationSeparator" w:id="0">
    <w:p w:rsidR="00EB62AF" w:rsidRPr="005D3EF7" w:rsidRDefault="00EB62AF">
      <w:r w:rsidRPr="005D3EF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C69" w:rsidRPr="005D3EF7" w:rsidRDefault="005D3EF7" w:rsidP="00375CE6">
    <w:pPr>
      <w:pStyle w:val="Sidfot"/>
    </w:pPr>
    <w:r w:rsidRPr="005D3EF7">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766661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CE6" w:rsidRDefault="00375CE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75CE6" w:rsidRDefault="00375CE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C69" w:rsidRPr="005D3EF7" w:rsidRDefault="005D3EF7" w:rsidP="00375CE6">
    <w:pPr>
      <w:pStyle w:val="Sidfot"/>
    </w:pPr>
    <w:r w:rsidRPr="005D3EF7">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7435673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CE6" w:rsidRDefault="00375C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75CE6" w:rsidRDefault="00375C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C69" w:rsidRPr="005D3EF7" w:rsidRDefault="005D3EF7" w:rsidP="00375CE6">
    <w:pPr>
      <w:pStyle w:val="Sidfot"/>
    </w:pPr>
    <w:r w:rsidRPr="005D3EF7">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5684430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CE6" w:rsidRDefault="00375CE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75CE6" w:rsidRDefault="00375CE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62AF" w:rsidRPr="005D3EF7" w:rsidRDefault="00EB62AF">
      <w:r w:rsidRPr="005D3EF7">
        <w:separator/>
      </w:r>
    </w:p>
  </w:footnote>
  <w:footnote w:type="continuationSeparator" w:id="0">
    <w:p w:rsidR="00EB62AF" w:rsidRPr="005D3EF7" w:rsidRDefault="00EB62AF">
      <w:r w:rsidRPr="005D3EF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C69" w:rsidRPr="005D3EF7" w:rsidRDefault="005D3EF7" w:rsidP="00375CE6">
    <w:pPr>
      <w:pStyle w:val="Sidhuvud"/>
    </w:pPr>
    <w:r w:rsidRPr="005D3EF7">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130984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CE6" w:rsidRDefault="00375C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75CE6" w:rsidRDefault="00375CE6">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63C69" w:rsidRPr="005D3EF7" w:rsidRDefault="005D3EF7" w:rsidP="00375CE6">
    <w:pPr>
      <w:pStyle w:val="Sidhuvud"/>
    </w:pPr>
    <w:r w:rsidRPr="005D3EF7">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51871937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5CE6" w:rsidRDefault="00375C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75CE6" w:rsidRDefault="00375CE6">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Ub542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75CE6" w:rsidRPr="005D3EF7" w:rsidRDefault="00375CE6">
    <w:pPr>
      <w:pStyle w:val="FSHNormal"/>
      <w:tabs>
        <w:tab w:val="right" w:pos="5840"/>
      </w:tabs>
    </w:pPr>
    <w:r w:rsidRPr="005D3EF7">
      <w:br/>
    </w:r>
    <w:r w:rsidRPr="005D3EF7">
      <w:fldChar w:fldCharType="begin" w:fldLock="1"/>
    </w:r>
    <w:r w:rsidRPr="005D3EF7">
      <w:instrText xml:space="preserve"> DOCPROPERTY</w:instrText>
    </w:r>
    <w:r w:rsidRPr="005D3EF7">
      <w:rPr>
        <w:sz w:val="18"/>
      </w:rPr>
      <w:instrText xml:space="preserve"> "YearUser" *\charformat </w:instrText>
    </w:r>
    <w:r w:rsidRPr="005D3EF7">
      <w:fldChar w:fldCharType="separate"/>
    </w:r>
    <w:r w:rsidRPr="005D3EF7">
      <w:t>2005/06</w:t>
    </w:r>
    <w:r w:rsidRPr="005D3EF7">
      <w:fldChar w:fldCharType="end"/>
    </w:r>
    <w:r w:rsidRPr="005D3EF7">
      <w:t xml:space="preserve"> </w:t>
    </w:r>
    <w:r w:rsidRPr="005D3EF7">
      <w:tab/>
      <w:t xml:space="preserve">mnr: </w:t>
    </w:r>
    <w:r w:rsidRPr="005D3EF7">
      <w:fldChar w:fldCharType="begin" w:fldLock="1"/>
    </w:r>
    <w:r w:rsidRPr="005D3EF7">
      <w:instrText xml:space="preserve"> DOCPROPERTY</w:instrText>
    </w:r>
    <w:r w:rsidRPr="005D3EF7">
      <w:rPr>
        <w:sz w:val="18"/>
      </w:rPr>
      <w:instrText xml:space="preserve"> "Motionsnummer" *\charformat </w:instrText>
    </w:r>
    <w:r w:rsidRPr="005D3EF7">
      <w:fldChar w:fldCharType="separate"/>
    </w:r>
    <w:r w:rsidRPr="005D3EF7">
      <w:t>Ub542</w:t>
    </w:r>
    <w:r w:rsidRPr="005D3EF7">
      <w:fldChar w:fldCharType="end"/>
    </w:r>
    <w:r w:rsidRPr="005D3EF7">
      <w:br/>
    </w:r>
    <w:r w:rsidRPr="005D3EF7">
      <w:fldChar w:fldCharType="begin" w:fldLock="1"/>
    </w:r>
    <w:r w:rsidRPr="005D3EF7">
      <w:instrText xml:space="preserve"> DOCPROPERTY</w:instrText>
    </w:r>
    <w:r w:rsidRPr="005D3EF7">
      <w:rPr>
        <w:sz w:val="18"/>
      </w:rPr>
      <w:instrText xml:space="preserve"> "Samling" *\charformat </w:instrText>
    </w:r>
    <w:r w:rsidRPr="005D3EF7">
      <w:fldChar w:fldCharType="end"/>
    </w:r>
    <w:r w:rsidRPr="005D3EF7">
      <w:tab/>
      <w:t xml:space="preserve">pnr: </w:t>
    </w:r>
    <w:r w:rsidRPr="005D3EF7">
      <w:fldChar w:fldCharType="begin" w:fldLock="1"/>
    </w:r>
    <w:r w:rsidRPr="005D3EF7">
      <w:instrText xml:space="preserve"> DOCPROPERTY</w:instrText>
    </w:r>
    <w:r w:rsidRPr="005D3EF7">
      <w:rPr>
        <w:sz w:val="18"/>
      </w:rPr>
      <w:instrText xml:space="preserve"> "Partinummer" *\charformat </w:instrText>
    </w:r>
    <w:r w:rsidRPr="005D3EF7">
      <w:fldChar w:fldCharType="separate"/>
    </w:r>
    <w:r w:rsidRPr="005D3EF7">
      <w:t>s44027</w:t>
    </w:r>
    <w:r w:rsidRPr="005D3EF7">
      <w:fldChar w:fldCharType="end"/>
    </w:r>
  </w:p>
  <w:p w:rsidR="00375CE6" w:rsidRPr="005D3EF7" w:rsidRDefault="00375CE6">
    <w:pPr>
      <w:pStyle w:val="FSHRub1"/>
    </w:pPr>
    <w:r w:rsidRPr="005D3EF7">
      <w:t>Motion till riksdagen</w:t>
    </w:r>
    <w:r w:rsidRPr="005D3EF7">
      <w:br/>
    </w:r>
    <w:r w:rsidRPr="005D3EF7">
      <w:fldChar w:fldCharType="begin" w:fldLock="1"/>
    </w:r>
    <w:r w:rsidRPr="005D3EF7">
      <w:instrText xml:space="preserve"> DOCPROPERTY "YearUser" *\charformat </w:instrText>
    </w:r>
    <w:r w:rsidRPr="005D3EF7">
      <w:fldChar w:fldCharType="separate"/>
    </w:r>
    <w:r w:rsidRPr="005D3EF7">
      <w:t>2005/06</w:t>
    </w:r>
    <w:r w:rsidRPr="005D3EF7">
      <w:fldChar w:fldCharType="end"/>
    </w:r>
    <w:r w:rsidRPr="005D3EF7">
      <w:t>:</w:t>
    </w:r>
    <w:r w:rsidRPr="005D3EF7">
      <w:fldChar w:fldCharType="begin" w:fldLock="1"/>
    </w:r>
    <w:r w:rsidRPr="005D3EF7">
      <w:instrText xml:space="preserve"> DOCPROPERTY "Motionsnummer" *\charformat </w:instrText>
    </w:r>
    <w:r w:rsidRPr="005D3EF7">
      <w:fldChar w:fldCharType="separate"/>
    </w:r>
    <w:r w:rsidRPr="005D3EF7">
      <w:t>Ub542</w:t>
    </w:r>
    <w:r w:rsidRPr="005D3EF7">
      <w:fldChar w:fldCharType="end"/>
    </w:r>
  </w:p>
  <w:p w:rsidR="00375CE6" w:rsidRPr="005D3EF7" w:rsidRDefault="00375CE6">
    <w:pPr>
      <w:pStyle w:val="FSHNormalS5"/>
    </w:pPr>
    <w:r w:rsidRPr="005D3EF7">
      <w:fldChar w:fldCharType="begin" w:fldLock="1"/>
    </w:r>
    <w:r w:rsidRPr="005D3EF7">
      <w:instrText xml:space="preserve"> DOCPROPERTY "MotionarText" *\charformat </w:instrText>
    </w:r>
    <w:r w:rsidRPr="005D3EF7">
      <w:fldChar w:fldCharType="separate"/>
    </w:r>
    <w:r w:rsidRPr="005D3EF7">
      <w:t>av Karin Åström m.fl. (s)</w:t>
    </w:r>
    <w:r w:rsidRPr="005D3EF7">
      <w:fldChar w:fldCharType="end"/>
    </w:r>
    <w:r w:rsidRPr="005D3EF7">
      <w:br/>
    </w:r>
    <w:r w:rsidRPr="005D3EF7">
      <w:fldChar w:fldCharType="begin" w:fldLock="1"/>
    </w:r>
    <w:r w:rsidRPr="005D3EF7">
      <w:instrText xml:space="preserve"> DOCPROPERTY "SvarFrasKort" *\charformat </w:instrText>
    </w:r>
    <w:r w:rsidRPr="005D3EF7">
      <w:fldChar w:fldCharType="end"/>
    </w:r>
  </w:p>
  <w:p w:rsidR="00375CE6" w:rsidRPr="005D3EF7" w:rsidRDefault="00375CE6">
    <w:pPr>
      <w:pStyle w:val="FSHTitel"/>
    </w:pPr>
    <w:r w:rsidRPr="005D3EF7">
      <w:fldChar w:fldCharType="begin" w:fldLock="1"/>
    </w:r>
    <w:r w:rsidRPr="005D3EF7">
      <w:instrText xml:space="preserve"> DOCPROPERTY</w:instrText>
    </w:r>
    <w:r w:rsidRPr="005D3EF7">
      <w:rPr>
        <w:sz w:val="18"/>
      </w:rPr>
      <w:instrText xml:space="preserve"> "RubrikSvar" *\charformat </w:instrText>
    </w:r>
    <w:r w:rsidRPr="005D3EF7">
      <w:fldChar w:fldCharType="separate"/>
    </w:r>
    <w:r w:rsidRPr="005D3EF7">
      <w:t>Kommuner och fristående skolor</w:t>
    </w:r>
    <w:r w:rsidRPr="005D3EF7">
      <w:fldChar w:fldCharType="end"/>
    </w:r>
  </w:p>
  <w:p w:rsidR="00375CE6" w:rsidRPr="005D3EF7" w:rsidRDefault="00375CE6" w:rsidP="00375CE6">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29E3164E"/>
    <w:multiLevelType w:val="hybridMultilevel"/>
    <w:tmpl w:val="EC5C1E7A"/>
    <w:lvl w:ilvl="0" w:tplc="157EC790">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36338180">
    <w:abstractNumId w:val="14"/>
  </w:num>
  <w:num w:numId="2" w16cid:durableId="1830251747">
    <w:abstractNumId w:val="10"/>
  </w:num>
  <w:num w:numId="3" w16cid:durableId="101000047">
    <w:abstractNumId w:val="11"/>
  </w:num>
  <w:num w:numId="4" w16cid:durableId="360211194">
    <w:abstractNumId w:val="13"/>
  </w:num>
  <w:num w:numId="5" w16cid:durableId="1479883285">
    <w:abstractNumId w:val="8"/>
  </w:num>
  <w:num w:numId="6" w16cid:durableId="2044473629">
    <w:abstractNumId w:val="3"/>
  </w:num>
  <w:num w:numId="7" w16cid:durableId="1504317995">
    <w:abstractNumId w:val="2"/>
  </w:num>
  <w:num w:numId="8" w16cid:durableId="481501956">
    <w:abstractNumId w:val="1"/>
  </w:num>
  <w:num w:numId="9" w16cid:durableId="299651239">
    <w:abstractNumId w:val="0"/>
  </w:num>
  <w:num w:numId="10" w16cid:durableId="1519078835">
    <w:abstractNumId w:val="9"/>
  </w:num>
  <w:num w:numId="11" w16cid:durableId="64110149">
    <w:abstractNumId w:val="7"/>
  </w:num>
  <w:num w:numId="12" w16cid:durableId="570890142">
    <w:abstractNumId w:val="6"/>
  </w:num>
  <w:num w:numId="13" w16cid:durableId="863834475">
    <w:abstractNumId w:val="5"/>
  </w:num>
  <w:num w:numId="14" w16cid:durableId="2058046541">
    <w:abstractNumId w:val="4"/>
  </w:num>
  <w:num w:numId="15" w16cid:durableId="209519936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6-01-02"/>
  </w:docVars>
  <w:rsids>
    <w:rsidRoot w:val="00DD3ACD"/>
    <w:rsid w:val="00064BC3"/>
    <w:rsid w:val="00066775"/>
    <w:rsid w:val="00072FB9"/>
    <w:rsid w:val="00100531"/>
    <w:rsid w:val="00120F89"/>
    <w:rsid w:val="00201DFB"/>
    <w:rsid w:val="00204A63"/>
    <w:rsid w:val="00212FF1"/>
    <w:rsid w:val="00230193"/>
    <w:rsid w:val="00233DEA"/>
    <w:rsid w:val="0025068A"/>
    <w:rsid w:val="002818D3"/>
    <w:rsid w:val="002D11A8"/>
    <w:rsid w:val="00363C69"/>
    <w:rsid w:val="00375CE6"/>
    <w:rsid w:val="00445271"/>
    <w:rsid w:val="004A0504"/>
    <w:rsid w:val="004E38D9"/>
    <w:rsid w:val="005D3EF7"/>
    <w:rsid w:val="00740D6D"/>
    <w:rsid w:val="00775E37"/>
    <w:rsid w:val="00794149"/>
    <w:rsid w:val="007B67A7"/>
    <w:rsid w:val="007C6092"/>
    <w:rsid w:val="009F7DD8"/>
    <w:rsid w:val="00A053C6"/>
    <w:rsid w:val="00B13BF0"/>
    <w:rsid w:val="00C1285C"/>
    <w:rsid w:val="00C27B7D"/>
    <w:rsid w:val="00D1174F"/>
    <w:rsid w:val="00DC6C70"/>
    <w:rsid w:val="00DD3ACD"/>
    <w:rsid w:val="00E22893"/>
    <w:rsid w:val="00E360DE"/>
    <w:rsid w:val="00E75D28"/>
    <w:rsid w:val="00E84F25"/>
    <w:rsid w:val="00EB62AF"/>
    <w:rsid w:val="00F16AF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C912920E-3532-4866-B7CF-3C31C9A7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D3ACD"/>
    <w:pPr>
      <w:spacing w:before="125" w:line="250" w:lineRule="atLeast"/>
      <w:jc w:val="both"/>
    </w:pPr>
    <w:rPr>
      <w:sz w:val="19"/>
      <w:lang w:val="sv-SE" w:eastAsia="sv-SE"/>
    </w:rPr>
  </w:style>
  <w:style w:type="paragraph" w:styleId="Rubrik1">
    <w:name w:val="heading 1"/>
    <w:basedOn w:val="Normal"/>
    <w:next w:val="Normal"/>
    <w:qFormat/>
    <w:rsid w:val="00DD3ACD"/>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D3ACD"/>
    <w:pPr>
      <w:spacing w:before="500" w:line="250" w:lineRule="exact"/>
      <w:outlineLvl w:val="1"/>
    </w:pPr>
    <w:rPr>
      <w:sz w:val="27"/>
    </w:rPr>
  </w:style>
  <w:style w:type="paragraph" w:styleId="Rubrik3">
    <w:name w:val="heading 3"/>
    <w:aliases w:val="Mellanrubrik"/>
    <w:basedOn w:val="Rubrik2"/>
    <w:next w:val="Normal"/>
    <w:qFormat/>
    <w:rsid w:val="00DD3ACD"/>
    <w:pPr>
      <w:spacing w:before="250" w:after="0"/>
      <w:outlineLvl w:val="2"/>
    </w:pPr>
    <w:rPr>
      <w:b/>
      <w:sz w:val="21"/>
    </w:rPr>
  </w:style>
  <w:style w:type="paragraph" w:styleId="Rubrik4">
    <w:name w:val="heading 4"/>
    <w:aliases w:val="KursivRubrik"/>
    <w:basedOn w:val="Rubrik3"/>
    <w:next w:val="Normal"/>
    <w:qFormat/>
    <w:rsid w:val="00DD3ACD"/>
    <w:pPr>
      <w:outlineLvl w:val="3"/>
    </w:pPr>
    <w:rPr>
      <w:b w:val="0"/>
      <w:i/>
    </w:rPr>
  </w:style>
  <w:style w:type="paragraph" w:styleId="Rubrik5">
    <w:name w:val="heading 5"/>
    <w:aliases w:val="PackadFetRubrik,PackadKursivRubrik"/>
    <w:basedOn w:val="Rubrik4"/>
    <w:next w:val="Normal"/>
    <w:qFormat/>
    <w:rsid w:val="00DD3ACD"/>
    <w:pPr>
      <w:spacing w:before="125"/>
      <w:outlineLvl w:val="4"/>
    </w:pPr>
    <w:rPr>
      <w:i w:val="0"/>
      <w:sz w:val="19"/>
    </w:rPr>
  </w:style>
  <w:style w:type="paragraph" w:styleId="Rubrik6">
    <w:name w:val="heading 6"/>
    <w:basedOn w:val="Rubrik5"/>
    <w:next w:val="Normal"/>
    <w:qFormat/>
    <w:rsid w:val="00DD3ACD"/>
    <w:pPr>
      <w:spacing w:before="50" w:line="200" w:lineRule="exact"/>
      <w:outlineLvl w:val="5"/>
    </w:pPr>
    <w:rPr>
      <w:caps/>
      <w:sz w:val="14"/>
    </w:rPr>
  </w:style>
  <w:style w:type="paragraph" w:styleId="Rubrik7">
    <w:name w:val="heading 7"/>
    <w:basedOn w:val="Rubrik6"/>
    <w:next w:val="Normal"/>
    <w:qFormat/>
    <w:rsid w:val="00DD3ACD"/>
    <w:pPr>
      <w:spacing w:before="0"/>
      <w:outlineLvl w:val="6"/>
    </w:pPr>
  </w:style>
  <w:style w:type="paragraph" w:styleId="Rubrik8">
    <w:name w:val="heading 8"/>
    <w:basedOn w:val="Rubrik7"/>
    <w:next w:val="Normal"/>
    <w:qFormat/>
    <w:rsid w:val="00DD3ACD"/>
    <w:pPr>
      <w:outlineLvl w:val="7"/>
    </w:pPr>
  </w:style>
  <w:style w:type="paragraph" w:styleId="Rubrik9">
    <w:name w:val="heading 9"/>
    <w:basedOn w:val="Rubrik8"/>
    <w:next w:val="Normal"/>
    <w:qFormat/>
    <w:rsid w:val="00DD3ACD"/>
    <w:pPr>
      <w:outlineLvl w:val="8"/>
    </w:pPr>
  </w:style>
  <w:style w:type="character" w:default="1" w:styleId="Standardstycketeckensnitt">
    <w:name w:val="Default Paragraph Font"/>
    <w:semiHidden/>
    <w:rsid w:val="00DD3AC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DD3ACD"/>
  </w:style>
  <w:style w:type="paragraph" w:styleId="Citat">
    <w:name w:val="Quote"/>
    <w:basedOn w:val="Normal"/>
    <w:next w:val="Normal"/>
    <w:qFormat/>
    <w:rsid w:val="00DD3ACD"/>
    <w:pPr>
      <w:spacing w:line="200" w:lineRule="exact"/>
      <w:ind w:left="340"/>
    </w:pPr>
  </w:style>
  <w:style w:type="paragraph" w:customStyle="1" w:styleId="Citatindrag">
    <w:name w:val="Citat_indrag"/>
    <w:aliases w:val="Packad"/>
    <w:basedOn w:val="Citat"/>
    <w:rsid w:val="00DD3ACD"/>
    <w:pPr>
      <w:spacing w:before="0"/>
      <w:ind w:firstLine="227"/>
    </w:pPr>
  </w:style>
  <w:style w:type="paragraph" w:customStyle="1" w:styleId="FSHNormal">
    <w:name w:val="FSH_Normal"/>
    <w:semiHidden/>
    <w:rsid w:val="00DD3ACD"/>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DD3ACD"/>
    <w:pPr>
      <w:spacing w:line="240" w:lineRule="auto"/>
    </w:pPr>
  </w:style>
  <w:style w:type="paragraph" w:customStyle="1" w:styleId="FSHNormalS5">
    <w:name w:val="FSH_NormalS5"/>
    <w:basedOn w:val="FSHNormal"/>
    <w:next w:val="FSHNormal"/>
    <w:semiHidden/>
    <w:rsid w:val="00DD3ACD"/>
    <w:pPr>
      <w:keepNext/>
      <w:keepLines/>
      <w:widowControl/>
      <w:spacing w:before="230" w:after="520" w:line="250" w:lineRule="exact"/>
    </w:pPr>
    <w:rPr>
      <w:b/>
      <w:sz w:val="27"/>
    </w:rPr>
  </w:style>
  <w:style w:type="paragraph" w:customStyle="1" w:styleId="FSHNormL">
    <w:name w:val="FSH_NormLÖ"/>
    <w:basedOn w:val="FSHNormal"/>
    <w:next w:val="FSHNormal"/>
    <w:semiHidden/>
    <w:rsid w:val="00DD3ACD"/>
    <w:pPr>
      <w:pBdr>
        <w:top w:val="single" w:sz="12" w:space="1" w:color="auto"/>
      </w:pBdr>
    </w:pPr>
  </w:style>
  <w:style w:type="paragraph" w:customStyle="1" w:styleId="FSHRub1">
    <w:name w:val="FSH_Rub1"/>
    <w:aliases w:val="Rubrik1_S5,Huvudrubrik"/>
    <w:basedOn w:val="FSHNormal"/>
    <w:next w:val="FSHNormal"/>
    <w:semiHidden/>
    <w:rsid w:val="00DD3ACD"/>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DD3ACD"/>
    <w:pPr>
      <w:spacing w:before="240" w:after="80" w:line="360" w:lineRule="exact"/>
    </w:pPr>
    <w:rPr>
      <w:sz w:val="36"/>
    </w:rPr>
  </w:style>
  <w:style w:type="paragraph" w:customStyle="1" w:styleId="FSHTitel">
    <w:name w:val="FSH_Titel"/>
    <w:aliases w:val="Dokumentrubrik"/>
    <w:basedOn w:val="FSHRub1"/>
    <w:next w:val="FSHNormal"/>
    <w:semiHidden/>
    <w:rsid w:val="00DD3ACD"/>
    <w:pPr>
      <w:pBdr>
        <w:bottom w:val="single" w:sz="4" w:space="3" w:color="auto"/>
      </w:pBdr>
      <w:spacing w:before="0" w:after="80" w:line="400" w:lineRule="exact"/>
    </w:pPr>
    <w:rPr>
      <w:sz w:val="40"/>
    </w:rPr>
  </w:style>
  <w:style w:type="paragraph" w:customStyle="1" w:styleId="Hemstlrubrik">
    <w:name w:val="Hemstl_rubrik"/>
    <w:basedOn w:val="Rubrik1"/>
    <w:next w:val="Normal"/>
    <w:rsid w:val="00375CE6"/>
    <w:pPr>
      <w:spacing w:after="250"/>
    </w:pPr>
  </w:style>
  <w:style w:type="paragraph" w:customStyle="1" w:styleId="Hemstlatt">
    <w:name w:val="Hemstl_att"/>
    <w:aliases w:val="HemstPunkt,HemstPunktFlera,HemställansPunkt,Förslagstext"/>
    <w:basedOn w:val="Normal"/>
    <w:next w:val="Normal"/>
    <w:rsid w:val="00775E37"/>
    <w:pPr>
      <w:keepLines/>
      <w:spacing w:before="0"/>
      <w:ind w:left="340"/>
    </w:pPr>
  </w:style>
  <w:style w:type="paragraph" w:customStyle="1" w:styleId="KantRubrikS5H">
    <w:name w:val="KantRubrikS5H"/>
    <w:semiHidden/>
    <w:rsid w:val="00DD3ACD"/>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D3ACD"/>
    <w:pPr>
      <w:spacing w:line="200" w:lineRule="exact"/>
    </w:pPr>
  </w:style>
  <w:style w:type="paragraph" w:customStyle="1" w:styleId="KantRubrikS5V">
    <w:name w:val="KantRubrikS5V"/>
    <w:basedOn w:val="KantRubrikS5H"/>
    <w:semiHidden/>
    <w:rsid w:val="00DD3ACD"/>
    <w:pPr>
      <w:tabs>
        <w:tab w:val="right" w:pos="1814"/>
        <w:tab w:val="left" w:pos="1899"/>
      </w:tabs>
      <w:ind w:right="0"/>
      <w:jc w:val="left"/>
    </w:pPr>
  </w:style>
  <w:style w:type="paragraph" w:customStyle="1" w:styleId="KantRubrikS5Vrad2">
    <w:name w:val="KantRubrikS5Vrad2"/>
    <w:basedOn w:val="KantRubrikS5V"/>
    <w:semiHidden/>
    <w:rsid w:val="00DD3ACD"/>
    <w:pPr>
      <w:tabs>
        <w:tab w:val="clear" w:pos="1814"/>
        <w:tab w:val="clear" w:pos="1899"/>
        <w:tab w:val="right" w:pos="1418"/>
        <w:tab w:val="left" w:pos="1503"/>
      </w:tabs>
    </w:pPr>
  </w:style>
  <w:style w:type="paragraph" w:customStyle="1" w:styleId="Lagtext">
    <w:name w:val="Lagtext"/>
    <w:basedOn w:val="Lagtextrubrik"/>
    <w:next w:val="Lagtextindrag"/>
    <w:rsid w:val="00DD3ACD"/>
    <w:pPr>
      <w:spacing w:before="0"/>
    </w:pPr>
    <w:rPr>
      <w:sz w:val="19"/>
    </w:rPr>
  </w:style>
  <w:style w:type="paragraph" w:customStyle="1" w:styleId="Lagtextindrag">
    <w:name w:val="Lagtext_indrag"/>
    <w:basedOn w:val="Lagtext"/>
    <w:rsid w:val="00DD3ACD"/>
    <w:pPr>
      <w:ind w:firstLine="170"/>
    </w:pPr>
  </w:style>
  <w:style w:type="paragraph" w:customStyle="1" w:styleId="Lagtextrubrik">
    <w:name w:val="Lagtext_rubrik"/>
    <w:basedOn w:val="Normal"/>
    <w:next w:val="Normal"/>
    <w:rsid w:val="00DD3ACD"/>
    <w:pPr>
      <w:suppressAutoHyphens/>
      <w:spacing w:line="220" w:lineRule="exact"/>
    </w:pPr>
    <w:rPr>
      <w:i/>
      <w:sz w:val="21"/>
    </w:rPr>
  </w:style>
  <w:style w:type="paragraph" w:styleId="Normaltindrag">
    <w:name w:val="Normal Indent"/>
    <w:aliases w:val="Normal_indrag,Normal Indrag"/>
    <w:basedOn w:val="Normal"/>
    <w:rsid w:val="00DD3ACD"/>
    <w:pPr>
      <w:spacing w:before="0"/>
      <w:ind w:firstLine="227"/>
    </w:pPr>
  </w:style>
  <w:style w:type="paragraph" w:customStyle="1" w:styleId="NormalA4fot">
    <w:name w:val="Normal_A4fot"/>
    <w:basedOn w:val="Normal"/>
    <w:semiHidden/>
    <w:rsid w:val="00DD3ACD"/>
    <w:pPr>
      <w:spacing w:before="240" w:line="240" w:lineRule="auto"/>
      <w:jc w:val="center"/>
    </w:pPr>
  </w:style>
  <w:style w:type="paragraph" w:customStyle="1" w:styleId="NormalA4sidnr">
    <w:name w:val="Normal_A4sidnr"/>
    <w:basedOn w:val="Normal"/>
    <w:semiHidden/>
    <w:rsid w:val="00DD3ACD"/>
    <w:pPr>
      <w:spacing w:after="240"/>
      <w:jc w:val="center"/>
    </w:pPr>
  </w:style>
  <w:style w:type="paragraph" w:customStyle="1" w:styleId="NormalS5sidnrH">
    <w:name w:val="Normal_S5sidnrH"/>
    <w:basedOn w:val="Normal"/>
    <w:semiHidden/>
    <w:rsid w:val="00DD3ACD"/>
    <w:pPr>
      <w:spacing w:before="0" w:line="240" w:lineRule="auto"/>
      <w:ind w:right="57"/>
      <w:jc w:val="right"/>
    </w:pPr>
  </w:style>
  <w:style w:type="paragraph" w:customStyle="1" w:styleId="NormalS5sidnrV">
    <w:name w:val="Normal_S5sidnrV"/>
    <w:basedOn w:val="NormalS5sidnrH"/>
    <w:semiHidden/>
    <w:rsid w:val="00DD3ACD"/>
    <w:pPr>
      <w:tabs>
        <w:tab w:val="right" w:pos="1814"/>
        <w:tab w:val="left" w:pos="1899"/>
      </w:tabs>
      <w:ind w:right="0"/>
      <w:jc w:val="left"/>
    </w:pPr>
  </w:style>
  <w:style w:type="paragraph" w:customStyle="1" w:styleId="Normal00">
    <w:name w:val="Normal00"/>
    <w:basedOn w:val="Normal"/>
    <w:semiHidden/>
    <w:rsid w:val="00DD3ACD"/>
    <w:pPr>
      <w:spacing w:before="0" w:line="240" w:lineRule="auto"/>
      <w:jc w:val="left"/>
    </w:pPr>
  </w:style>
  <w:style w:type="paragraph" w:customStyle="1" w:styleId="PunktlistaBomb">
    <w:name w:val="Punktlista_Bomb"/>
    <w:aliases w:val="Bomb"/>
    <w:basedOn w:val="Normal"/>
    <w:rsid w:val="00DD3ACD"/>
    <w:pPr>
      <w:numPr>
        <w:numId w:val="2"/>
      </w:numPr>
    </w:pPr>
  </w:style>
  <w:style w:type="paragraph" w:customStyle="1" w:styleId="PunktlistaNummer">
    <w:name w:val="Punktlista_Nummer"/>
    <w:aliases w:val="Nummerlista"/>
    <w:basedOn w:val="Normal"/>
    <w:rsid w:val="00DD3ACD"/>
    <w:pPr>
      <w:numPr>
        <w:numId w:val="3"/>
      </w:numPr>
    </w:pPr>
  </w:style>
  <w:style w:type="paragraph" w:customStyle="1" w:styleId="PunktlistaTankstreck">
    <w:name w:val="Punktlista_Tankstreck"/>
    <w:aliases w:val="Tankstreck"/>
    <w:basedOn w:val="Normal"/>
    <w:rsid w:val="00DD3ACD"/>
    <w:pPr>
      <w:numPr>
        <w:numId w:val="4"/>
      </w:numPr>
    </w:pPr>
  </w:style>
  <w:style w:type="paragraph" w:customStyle="1" w:styleId="RubrikSammanf">
    <w:name w:val="RubrikSammanf"/>
    <w:basedOn w:val="Rubrik1"/>
    <w:next w:val="Normal"/>
    <w:rsid w:val="00DD3ACD"/>
  </w:style>
  <w:style w:type="paragraph" w:customStyle="1" w:styleId="RubrikInnehllsf">
    <w:name w:val="RubrikInnehållsf"/>
    <w:basedOn w:val="RubrikSammanf"/>
    <w:next w:val="Normal"/>
    <w:rsid w:val="00DD3ACD"/>
  </w:style>
  <w:style w:type="paragraph" w:customStyle="1" w:styleId="Tabellochbildrubrik">
    <w:name w:val="Tabell och bildrubrik"/>
    <w:basedOn w:val="Normal"/>
    <w:next w:val="Normal"/>
    <w:rsid w:val="00DD3ACD"/>
    <w:pPr>
      <w:suppressAutoHyphens/>
      <w:spacing w:before="300" w:line="200" w:lineRule="exact"/>
      <w:jc w:val="left"/>
    </w:pPr>
    <w:rPr>
      <w:caps/>
      <w:sz w:val="14"/>
    </w:rPr>
  </w:style>
  <w:style w:type="paragraph" w:customStyle="1" w:styleId="Underskrifter">
    <w:name w:val="Underskrifter"/>
    <w:basedOn w:val="Normal"/>
    <w:rsid w:val="00DD3ACD"/>
    <w:pPr>
      <w:keepNext/>
      <w:keepLines/>
      <w:suppressAutoHyphens/>
      <w:spacing w:before="0" w:after="40" w:line="250" w:lineRule="exact"/>
    </w:pPr>
    <w:rPr>
      <w:i/>
    </w:rPr>
  </w:style>
  <w:style w:type="paragraph" w:customStyle="1" w:styleId="UnderskriftDatum">
    <w:name w:val="UnderskriftDatum"/>
    <w:basedOn w:val="Underskrifter"/>
    <w:next w:val="Underskrifter"/>
    <w:rsid w:val="00DD3ACD"/>
    <w:pPr>
      <w:spacing w:before="250" w:after="125"/>
    </w:pPr>
    <w:rPr>
      <w:i w:val="0"/>
    </w:rPr>
  </w:style>
  <w:style w:type="paragraph" w:styleId="Sidhuvud">
    <w:name w:val="header"/>
    <w:basedOn w:val="Normal"/>
    <w:semiHidden/>
    <w:rsid w:val="00DD3ACD"/>
    <w:pPr>
      <w:tabs>
        <w:tab w:val="center" w:pos="4536"/>
        <w:tab w:val="right" w:pos="9072"/>
      </w:tabs>
    </w:pPr>
  </w:style>
  <w:style w:type="paragraph" w:styleId="Sidfot">
    <w:name w:val="footer"/>
    <w:basedOn w:val="Normal"/>
    <w:semiHidden/>
    <w:rsid w:val="00DD3ACD"/>
    <w:pPr>
      <w:tabs>
        <w:tab w:val="center" w:pos="4536"/>
        <w:tab w:val="right" w:pos="9072"/>
      </w:tabs>
    </w:pPr>
  </w:style>
  <w:style w:type="paragraph" w:styleId="Innehll1">
    <w:name w:val="toc 1"/>
    <w:basedOn w:val="Normal"/>
    <w:next w:val="Innehll2"/>
    <w:semiHidden/>
    <w:rsid w:val="00DD3ACD"/>
    <w:pPr>
      <w:tabs>
        <w:tab w:val="right" w:leader="dot" w:pos="5953"/>
      </w:tabs>
      <w:suppressAutoHyphens/>
      <w:spacing w:before="0"/>
      <w:ind w:right="567"/>
      <w:jc w:val="left"/>
    </w:pPr>
  </w:style>
  <w:style w:type="paragraph" w:styleId="Innehll2">
    <w:name w:val="toc 2"/>
    <w:basedOn w:val="Innehll1"/>
    <w:next w:val="Innehll3"/>
    <w:semiHidden/>
    <w:rsid w:val="00DD3ACD"/>
    <w:pPr>
      <w:ind w:left="284"/>
    </w:pPr>
  </w:style>
  <w:style w:type="paragraph" w:styleId="Innehll3">
    <w:name w:val="toc 3"/>
    <w:basedOn w:val="Innehll2"/>
    <w:next w:val="Innehll4"/>
    <w:semiHidden/>
    <w:rsid w:val="00DD3ACD"/>
    <w:pPr>
      <w:ind w:left="567"/>
    </w:pPr>
  </w:style>
  <w:style w:type="paragraph" w:styleId="Innehll4">
    <w:name w:val="toc 4"/>
    <w:basedOn w:val="Innehll3"/>
    <w:next w:val="Normal"/>
    <w:semiHidden/>
    <w:rsid w:val="00DD3ACD"/>
  </w:style>
  <w:style w:type="paragraph" w:styleId="Avslutandetext">
    <w:name w:val="Closing"/>
    <w:basedOn w:val="Normal"/>
    <w:semiHidden/>
    <w:rsid w:val="00F16AF9"/>
    <w:pPr>
      <w:ind w:left="4252"/>
    </w:pPr>
  </w:style>
  <w:style w:type="paragraph" w:styleId="Avsndaradress-brev">
    <w:name w:val="envelope return"/>
    <w:basedOn w:val="Normal"/>
    <w:semiHidden/>
    <w:rsid w:val="00F16AF9"/>
    <w:rPr>
      <w:rFonts w:ascii="Arial" w:hAnsi="Arial" w:cs="Arial"/>
      <w:sz w:val="20"/>
    </w:rPr>
  </w:style>
  <w:style w:type="character" w:styleId="Betoning">
    <w:name w:val="Emphasis"/>
    <w:basedOn w:val="Standardstycketeckensnitt"/>
    <w:qFormat/>
    <w:rsid w:val="00F16AF9"/>
    <w:rPr>
      <w:i/>
      <w:iCs/>
    </w:rPr>
  </w:style>
  <w:style w:type="paragraph" w:styleId="Brdtext">
    <w:name w:val="Body Text"/>
    <w:basedOn w:val="Normal"/>
    <w:semiHidden/>
    <w:rsid w:val="00F16AF9"/>
    <w:pPr>
      <w:spacing w:after="120"/>
    </w:pPr>
  </w:style>
  <w:style w:type="paragraph" w:styleId="Brdtext2">
    <w:name w:val="Body Text 2"/>
    <w:basedOn w:val="Normal"/>
    <w:semiHidden/>
    <w:rsid w:val="00F16AF9"/>
    <w:pPr>
      <w:spacing w:after="120" w:line="480" w:lineRule="auto"/>
    </w:pPr>
  </w:style>
  <w:style w:type="paragraph" w:styleId="Brdtext3">
    <w:name w:val="Body Text 3"/>
    <w:basedOn w:val="Normal"/>
    <w:semiHidden/>
    <w:rsid w:val="00F16AF9"/>
    <w:pPr>
      <w:spacing w:after="120"/>
    </w:pPr>
    <w:rPr>
      <w:sz w:val="16"/>
      <w:szCs w:val="16"/>
    </w:rPr>
  </w:style>
  <w:style w:type="paragraph" w:styleId="Brdtextmedfrstaindrag">
    <w:name w:val="Body Text First Indent"/>
    <w:basedOn w:val="Brdtext"/>
    <w:semiHidden/>
    <w:rsid w:val="00F16AF9"/>
    <w:pPr>
      <w:ind w:firstLine="210"/>
    </w:pPr>
  </w:style>
  <w:style w:type="paragraph" w:styleId="Brdtextmedindrag">
    <w:name w:val="Body Text Indent"/>
    <w:basedOn w:val="Normal"/>
    <w:semiHidden/>
    <w:rsid w:val="00F16AF9"/>
    <w:pPr>
      <w:spacing w:after="120"/>
      <w:ind w:left="283"/>
    </w:pPr>
  </w:style>
  <w:style w:type="paragraph" w:styleId="Brdtextmedfrstaindrag2">
    <w:name w:val="Body Text First Indent 2"/>
    <w:basedOn w:val="Brdtextmedindrag"/>
    <w:semiHidden/>
    <w:rsid w:val="00F16AF9"/>
    <w:pPr>
      <w:ind w:firstLine="210"/>
    </w:pPr>
  </w:style>
  <w:style w:type="paragraph" w:styleId="Brdtextmedindrag2">
    <w:name w:val="Body Text Indent 2"/>
    <w:basedOn w:val="Normal"/>
    <w:semiHidden/>
    <w:rsid w:val="00F16AF9"/>
    <w:pPr>
      <w:spacing w:after="120" w:line="480" w:lineRule="auto"/>
      <w:ind w:left="283"/>
    </w:pPr>
  </w:style>
  <w:style w:type="paragraph" w:styleId="Brdtextmedindrag3">
    <w:name w:val="Body Text Indent 3"/>
    <w:basedOn w:val="Normal"/>
    <w:semiHidden/>
    <w:rsid w:val="00F16AF9"/>
    <w:pPr>
      <w:spacing w:after="120"/>
      <w:ind w:left="283"/>
    </w:pPr>
    <w:rPr>
      <w:sz w:val="16"/>
      <w:szCs w:val="16"/>
    </w:rPr>
  </w:style>
  <w:style w:type="paragraph" w:styleId="Datum">
    <w:name w:val="Date"/>
    <w:basedOn w:val="Normal"/>
    <w:next w:val="Normal"/>
    <w:semiHidden/>
    <w:rsid w:val="00DD3ACD"/>
  </w:style>
  <w:style w:type="table" w:styleId="Diskrettabell1">
    <w:name w:val="Table Subtle 1"/>
    <w:basedOn w:val="Normaltabell"/>
    <w:semiHidden/>
    <w:rsid w:val="00F16AF9"/>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F16AF9"/>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F16AF9"/>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F16AF9"/>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F16AF9"/>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F16AF9"/>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F16AF9"/>
  </w:style>
  <w:style w:type="table" w:styleId="Frgadtabell1">
    <w:name w:val="Table Colorful 1"/>
    <w:basedOn w:val="Normaltabell"/>
    <w:semiHidden/>
    <w:rsid w:val="00F16AF9"/>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F16AF9"/>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F16AF9"/>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F16AF9"/>
    <w:rPr>
      <w:i/>
      <w:iCs/>
    </w:rPr>
  </w:style>
  <w:style w:type="character" w:styleId="HTML-akronym">
    <w:name w:val="HTML Acronym"/>
    <w:basedOn w:val="Standardstycketeckensnitt"/>
    <w:semiHidden/>
    <w:rsid w:val="00F16AF9"/>
  </w:style>
  <w:style w:type="character" w:styleId="HTML-citat">
    <w:name w:val="HTML Cite"/>
    <w:basedOn w:val="Standardstycketeckensnitt"/>
    <w:semiHidden/>
    <w:rsid w:val="00F16AF9"/>
    <w:rPr>
      <w:i/>
      <w:iCs/>
    </w:rPr>
  </w:style>
  <w:style w:type="character" w:styleId="HTML-definition">
    <w:name w:val="HTML Definition"/>
    <w:basedOn w:val="Standardstycketeckensnitt"/>
    <w:semiHidden/>
    <w:rsid w:val="00F16AF9"/>
    <w:rPr>
      <w:i/>
      <w:iCs/>
    </w:rPr>
  </w:style>
  <w:style w:type="character" w:styleId="HTML-exempel">
    <w:name w:val="HTML Sample"/>
    <w:basedOn w:val="Standardstycketeckensnitt"/>
    <w:semiHidden/>
    <w:rsid w:val="00F16AF9"/>
    <w:rPr>
      <w:rFonts w:ascii="Courier New" w:hAnsi="Courier New" w:cs="Courier New"/>
    </w:rPr>
  </w:style>
  <w:style w:type="paragraph" w:styleId="HTML-frformaterad">
    <w:name w:val="HTML Preformatted"/>
    <w:basedOn w:val="Normal"/>
    <w:semiHidden/>
    <w:rsid w:val="00F16AF9"/>
    <w:rPr>
      <w:rFonts w:ascii="Courier New" w:hAnsi="Courier New" w:cs="Courier New"/>
      <w:sz w:val="20"/>
    </w:rPr>
  </w:style>
  <w:style w:type="character" w:styleId="HTML-kod">
    <w:name w:val="HTML Code"/>
    <w:basedOn w:val="Standardstycketeckensnitt"/>
    <w:semiHidden/>
    <w:rsid w:val="00F16AF9"/>
    <w:rPr>
      <w:rFonts w:ascii="Courier New" w:hAnsi="Courier New" w:cs="Courier New"/>
      <w:sz w:val="20"/>
      <w:szCs w:val="20"/>
    </w:rPr>
  </w:style>
  <w:style w:type="character" w:styleId="HTML-skrivmaskin">
    <w:name w:val="HTML Typewriter"/>
    <w:basedOn w:val="Standardstycketeckensnitt"/>
    <w:semiHidden/>
    <w:rsid w:val="00F16AF9"/>
    <w:rPr>
      <w:rFonts w:ascii="Courier New" w:hAnsi="Courier New" w:cs="Courier New"/>
      <w:sz w:val="20"/>
      <w:szCs w:val="20"/>
    </w:rPr>
  </w:style>
  <w:style w:type="character" w:styleId="HTML-tangentbord">
    <w:name w:val="HTML Keyboard"/>
    <w:basedOn w:val="Standardstycketeckensnitt"/>
    <w:semiHidden/>
    <w:rsid w:val="00F16AF9"/>
    <w:rPr>
      <w:rFonts w:ascii="Courier New" w:hAnsi="Courier New" w:cs="Courier New"/>
      <w:sz w:val="20"/>
      <w:szCs w:val="20"/>
    </w:rPr>
  </w:style>
  <w:style w:type="character" w:styleId="HTML-variabel">
    <w:name w:val="HTML Variable"/>
    <w:basedOn w:val="Standardstycketeckensnitt"/>
    <w:semiHidden/>
    <w:rsid w:val="00F16AF9"/>
    <w:rPr>
      <w:i/>
      <w:iCs/>
    </w:rPr>
  </w:style>
  <w:style w:type="character" w:styleId="Hyperlnk">
    <w:name w:val="Hyperlink"/>
    <w:basedOn w:val="Standardstycketeckensnitt"/>
    <w:semiHidden/>
    <w:rsid w:val="00DD3ACD"/>
    <w:rPr>
      <w:color w:val="0000FF"/>
      <w:u w:val="single"/>
    </w:rPr>
  </w:style>
  <w:style w:type="paragraph" w:styleId="Indragetstycke">
    <w:name w:val="Block Text"/>
    <w:basedOn w:val="Normal"/>
    <w:semiHidden/>
    <w:rsid w:val="00DD3ACD"/>
    <w:pPr>
      <w:spacing w:after="120"/>
      <w:ind w:left="1440" w:right="1440"/>
    </w:pPr>
  </w:style>
  <w:style w:type="paragraph" w:styleId="Inledning">
    <w:name w:val="Salutation"/>
    <w:basedOn w:val="Normal"/>
    <w:next w:val="Normal"/>
    <w:semiHidden/>
    <w:rsid w:val="00F16AF9"/>
  </w:style>
  <w:style w:type="paragraph" w:styleId="Innehll5">
    <w:name w:val="toc 5"/>
    <w:basedOn w:val="Innehll4"/>
    <w:next w:val="Normal"/>
    <w:semiHidden/>
    <w:rsid w:val="00DD3ACD"/>
  </w:style>
  <w:style w:type="paragraph" w:styleId="Lista">
    <w:name w:val="List"/>
    <w:basedOn w:val="Normal"/>
    <w:semiHidden/>
    <w:rsid w:val="00DD3ACD"/>
    <w:pPr>
      <w:ind w:left="283" w:hanging="283"/>
    </w:pPr>
  </w:style>
  <w:style w:type="paragraph" w:styleId="Lista2">
    <w:name w:val="List 2"/>
    <w:basedOn w:val="Normal"/>
    <w:semiHidden/>
    <w:rsid w:val="00F16AF9"/>
    <w:pPr>
      <w:ind w:left="566" w:hanging="283"/>
    </w:pPr>
  </w:style>
  <w:style w:type="paragraph" w:styleId="Lista3">
    <w:name w:val="List 3"/>
    <w:basedOn w:val="Normal"/>
    <w:semiHidden/>
    <w:rsid w:val="00F16AF9"/>
    <w:pPr>
      <w:ind w:left="849" w:hanging="283"/>
    </w:pPr>
  </w:style>
  <w:style w:type="paragraph" w:styleId="Lista4">
    <w:name w:val="List 4"/>
    <w:basedOn w:val="Normal"/>
    <w:semiHidden/>
    <w:rsid w:val="00F16AF9"/>
    <w:pPr>
      <w:ind w:left="1132" w:hanging="283"/>
    </w:pPr>
  </w:style>
  <w:style w:type="paragraph" w:styleId="Lista5">
    <w:name w:val="List 5"/>
    <w:basedOn w:val="Normal"/>
    <w:semiHidden/>
    <w:rsid w:val="00F16AF9"/>
    <w:pPr>
      <w:ind w:left="1415" w:hanging="283"/>
    </w:pPr>
  </w:style>
  <w:style w:type="paragraph" w:styleId="Listafortstt">
    <w:name w:val="List Continue"/>
    <w:basedOn w:val="Normal"/>
    <w:semiHidden/>
    <w:rsid w:val="00F16AF9"/>
    <w:pPr>
      <w:spacing w:after="120"/>
      <w:ind w:left="283"/>
    </w:pPr>
  </w:style>
  <w:style w:type="paragraph" w:styleId="Listafortstt2">
    <w:name w:val="List Continue 2"/>
    <w:basedOn w:val="Normal"/>
    <w:semiHidden/>
    <w:rsid w:val="00F16AF9"/>
    <w:pPr>
      <w:spacing w:after="120"/>
      <w:ind w:left="566"/>
    </w:pPr>
  </w:style>
  <w:style w:type="paragraph" w:styleId="Listafortstt3">
    <w:name w:val="List Continue 3"/>
    <w:basedOn w:val="Normal"/>
    <w:semiHidden/>
    <w:rsid w:val="00F16AF9"/>
    <w:pPr>
      <w:spacing w:after="120"/>
      <w:ind w:left="849"/>
    </w:pPr>
  </w:style>
  <w:style w:type="paragraph" w:styleId="Listafortstt4">
    <w:name w:val="List Continue 4"/>
    <w:basedOn w:val="Normal"/>
    <w:semiHidden/>
    <w:rsid w:val="00F16AF9"/>
    <w:pPr>
      <w:spacing w:after="120"/>
      <w:ind w:left="1132"/>
    </w:pPr>
  </w:style>
  <w:style w:type="paragraph" w:styleId="Listafortstt5">
    <w:name w:val="List Continue 5"/>
    <w:basedOn w:val="Normal"/>
    <w:semiHidden/>
    <w:rsid w:val="00F16AF9"/>
    <w:pPr>
      <w:spacing w:after="120"/>
      <w:ind w:left="1415"/>
    </w:pPr>
  </w:style>
  <w:style w:type="paragraph" w:styleId="Meddelanderubrik">
    <w:name w:val="Message Header"/>
    <w:basedOn w:val="Normal"/>
    <w:semiHidden/>
    <w:rsid w:val="00F16AF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F16AF9"/>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DD3ACD"/>
    <w:rPr>
      <w:szCs w:val="24"/>
    </w:rPr>
  </w:style>
  <w:style w:type="paragraph" w:styleId="Numreradlista">
    <w:name w:val="List Number"/>
    <w:basedOn w:val="Normal"/>
    <w:semiHidden/>
    <w:rsid w:val="00DD3ACD"/>
    <w:pPr>
      <w:numPr>
        <w:numId w:val="5"/>
      </w:numPr>
    </w:pPr>
  </w:style>
  <w:style w:type="paragraph" w:styleId="Numreradlista2">
    <w:name w:val="List Number 2"/>
    <w:basedOn w:val="Normal"/>
    <w:semiHidden/>
    <w:rsid w:val="00F16AF9"/>
    <w:pPr>
      <w:numPr>
        <w:numId w:val="6"/>
      </w:numPr>
    </w:pPr>
  </w:style>
  <w:style w:type="paragraph" w:styleId="Numreradlista3">
    <w:name w:val="List Number 3"/>
    <w:basedOn w:val="Normal"/>
    <w:semiHidden/>
    <w:rsid w:val="00F16AF9"/>
    <w:pPr>
      <w:numPr>
        <w:numId w:val="7"/>
      </w:numPr>
    </w:pPr>
  </w:style>
  <w:style w:type="paragraph" w:styleId="Numreradlista4">
    <w:name w:val="List Number 4"/>
    <w:basedOn w:val="Normal"/>
    <w:semiHidden/>
    <w:rsid w:val="00F16AF9"/>
    <w:pPr>
      <w:numPr>
        <w:numId w:val="8"/>
      </w:numPr>
    </w:pPr>
  </w:style>
  <w:style w:type="paragraph" w:styleId="Numreradlista5">
    <w:name w:val="List Number 5"/>
    <w:basedOn w:val="Normal"/>
    <w:semiHidden/>
    <w:rsid w:val="00F16AF9"/>
    <w:pPr>
      <w:numPr>
        <w:numId w:val="9"/>
      </w:numPr>
    </w:pPr>
  </w:style>
  <w:style w:type="table" w:styleId="Professionelltabell">
    <w:name w:val="Table Professional"/>
    <w:basedOn w:val="Normaltabell"/>
    <w:semiHidden/>
    <w:rsid w:val="00F16AF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DD3ACD"/>
    <w:pPr>
      <w:numPr>
        <w:numId w:val="10"/>
      </w:numPr>
    </w:pPr>
  </w:style>
  <w:style w:type="paragraph" w:styleId="Punktlista2">
    <w:name w:val="List Bullet 2"/>
    <w:basedOn w:val="Normal"/>
    <w:semiHidden/>
    <w:rsid w:val="00F16AF9"/>
    <w:pPr>
      <w:numPr>
        <w:numId w:val="11"/>
      </w:numPr>
    </w:pPr>
  </w:style>
  <w:style w:type="paragraph" w:styleId="Punktlista3">
    <w:name w:val="List Bullet 3"/>
    <w:basedOn w:val="Normal"/>
    <w:semiHidden/>
    <w:rsid w:val="00F16AF9"/>
    <w:pPr>
      <w:numPr>
        <w:numId w:val="12"/>
      </w:numPr>
    </w:pPr>
  </w:style>
  <w:style w:type="paragraph" w:styleId="Punktlista4">
    <w:name w:val="List Bullet 4"/>
    <w:basedOn w:val="Normal"/>
    <w:semiHidden/>
    <w:rsid w:val="00F16AF9"/>
    <w:pPr>
      <w:numPr>
        <w:numId w:val="13"/>
      </w:numPr>
    </w:pPr>
  </w:style>
  <w:style w:type="paragraph" w:styleId="Punktlista5">
    <w:name w:val="List Bullet 5"/>
    <w:basedOn w:val="Normal"/>
    <w:semiHidden/>
    <w:rsid w:val="00F16AF9"/>
    <w:pPr>
      <w:numPr>
        <w:numId w:val="14"/>
      </w:numPr>
    </w:pPr>
  </w:style>
  <w:style w:type="character" w:styleId="Radnummer">
    <w:name w:val="line number"/>
    <w:basedOn w:val="Standardstycketeckensnitt"/>
    <w:semiHidden/>
    <w:rsid w:val="00DD3ACD"/>
  </w:style>
  <w:style w:type="character" w:styleId="Sidnummer">
    <w:name w:val="page number"/>
    <w:basedOn w:val="Standardstycketeckensnitt"/>
    <w:semiHidden/>
    <w:rsid w:val="00DD3ACD"/>
  </w:style>
  <w:style w:type="paragraph" w:styleId="Signatur">
    <w:name w:val="Signature"/>
    <w:basedOn w:val="Normal"/>
    <w:semiHidden/>
    <w:rsid w:val="00DD3ACD"/>
    <w:pPr>
      <w:ind w:left="4252"/>
    </w:pPr>
  </w:style>
  <w:style w:type="table" w:styleId="Standardtabell1">
    <w:name w:val="Table Classic 1"/>
    <w:basedOn w:val="Normaltabell"/>
    <w:semiHidden/>
    <w:rsid w:val="00F16AF9"/>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F16AF9"/>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F16AF9"/>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F16AF9"/>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F16AF9"/>
    <w:rPr>
      <w:b/>
      <w:bCs/>
    </w:rPr>
  </w:style>
  <w:style w:type="table" w:styleId="Tabellmed3D-effekter1">
    <w:name w:val="Table 3D effects 1"/>
    <w:basedOn w:val="Normaltabell"/>
    <w:semiHidden/>
    <w:rsid w:val="00F16AF9"/>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F16AF9"/>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F16AF9"/>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F16AF9"/>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F16AF9"/>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F16AF9"/>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F16AF9"/>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F16AF9"/>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F16AF9"/>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F16AF9"/>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F16AF9"/>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F16AF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F16AF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F16AF9"/>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F16AF9"/>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F16AF9"/>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F16AF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F16AF9"/>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F16AF9"/>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F16AF9"/>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F16AF9"/>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F16AF9"/>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F16AF9"/>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F16AF9"/>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F16AF9"/>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F16AF9"/>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DD3ACD"/>
    <w:pPr>
      <w:spacing w:after="60"/>
      <w:jc w:val="center"/>
      <w:outlineLvl w:val="1"/>
    </w:pPr>
    <w:rPr>
      <w:rFonts w:ascii="Arial" w:hAnsi="Arial" w:cs="Arial"/>
      <w:szCs w:val="24"/>
    </w:rPr>
  </w:style>
  <w:style w:type="table" w:styleId="Webbtabell1">
    <w:name w:val="Table Web 1"/>
    <w:basedOn w:val="Normaltabell"/>
    <w:semiHidden/>
    <w:rsid w:val="00F16AF9"/>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F16AF9"/>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F16AF9"/>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462</Words>
  <Characters>2493</Characters>
  <Application>Microsoft Office Word</Application>
  <DocSecurity>4</DocSecurity>
  <Lines>54</Lines>
  <Paragraphs>20</Paragraphs>
  <ScaleCrop>false</ScaleCrop>
  <HeadingPairs>
    <vt:vector size="2" baseType="variant">
      <vt:variant>
        <vt:lpstr>Rubrik</vt:lpstr>
      </vt:variant>
      <vt:variant>
        <vt:i4>1</vt:i4>
      </vt:variant>
    </vt:vector>
  </HeadingPairs>
  <TitlesOfParts>
    <vt:vector size="1" baseType="lpstr">
      <vt:lpstr>Ub542</vt:lpstr>
    </vt:vector>
  </TitlesOfParts>
  <Company>Riksdagen</Company>
  <LinksUpToDate>false</LinksUpToDate>
  <CharactersWithSpaces>2935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Ub542</dc:title>
  <dc:subject>Ub542</dc:subject>
  <dc:creator>Riksdagen</dc:creator>
  <cp:keywords>Riksdagen</cp:keywords>
  <dc:description/>
  <cp:lastModifiedBy>Lars Brink</cp:lastModifiedBy>
  <cp:revision>2</cp:revision>
  <cp:lastPrinted>2006-01-02T08:58:00Z</cp:lastPrinted>
  <dcterms:created xsi:type="dcterms:W3CDTF">2025-12-16T22:09:00Z</dcterms:created>
  <dcterms:modified xsi:type="dcterms:W3CDTF">2025-12-16T22:09:00Z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mot2000_423_2006-01-02</vt:lpwstr>
  </property>
  <property fmtid="{D5CDD505-2E9C-101B-9397-08002B2CF9AE}" pid="3" name="version">
    <vt:lpwstr>mot2000_416_2005-09-27</vt:lpwstr>
  </property>
  <property fmtid="{D5CDD505-2E9C-101B-9397-08002B2CF9AE}" pid="4" name="dokumenttyp">
    <vt:lpwstr>motion</vt:lpwstr>
  </property>
  <property fmtid="{D5CDD505-2E9C-101B-9397-08002B2CF9AE}" pid="5" name="Sekr">
    <vt:lpwstr>JÖ</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Kommuner och fristående skolor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 och fristående skolor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s44027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Karin Åström m.fl. (s)</vt:lpwstr>
  </property>
  <property fmtid="{D5CDD505-2E9C-101B-9397-08002B2CF9AE}" pid="26" name="MotionarLista">
    <vt:lpwstr>Åström, Karin (s)\Klockare, Lennart (s)\Zakrisson, Kristina (s)\Granberg, Lars U (s)\Ahlqvist, Birgitta (s)\Öberg,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Åström (s), Lennart Klockare (s), Kristina Zakrisson (s), Lars U Granberg (s), Birgitta Ahlqvist (s), Maria Öberg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140</vt:lpwstr>
  </property>
  <property fmtid="{D5CDD505-2E9C-101B-9397-08002B2CF9AE}" pid="35" name="Samling">
    <vt:lpwstr/>
  </property>
  <property fmtid="{D5CDD505-2E9C-101B-9397-08002B2CF9AE}" pid="36" name="SamlingPrint">
    <vt:lpwstr/>
  </property>
  <property fmtid="{D5CDD505-2E9C-101B-9397-08002B2CF9AE}" pid="37" name="Motionsnummer">
    <vt:lpwstr>Ub542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johan.ohrn@riksdagen.se</vt:lpwstr>
  </property>
  <property fmtid="{D5CDD505-2E9C-101B-9397-08002B2CF9AE}" pid="45" name="ReservUID">
    <vt:lpwstr>peter jansson</vt:lpwstr>
  </property>
  <property fmtid="{D5CDD505-2E9C-101B-9397-08002B2CF9AE}" pid="46" name="MotionID">
    <vt:lpwstr>20052006000000000115000440270069</vt:lpwstr>
  </property>
  <property fmtid="{D5CDD505-2E9C-101B-9397-08002B2CF9AE}" pid="47" name="datum">
    <vt:lpwstr>051004</vt:lpwstr>
  </property>
  <property fmtid="{D5CDD505-2E9C-101B-9397-08002B2CF9AE}" pid="48" name="avsändar-e-post">
    <vt:lpwstr>johan.ohrn@riksdagen.se</vt:lpwstr>
  </property>
  <property fmtid="{D5CDD505-2E9C-101B-9397-08002B2CF9AE}" pid="49" name="id">
    <vt:lpwstr>20052006000000000115000440270069</vt:lpwstr>
  </property>
  <property fmtid="{D5CDD505-2E9C-101B-9397-08002B2CF9AE}" pid="50" name="nummer">
    <vt:lpwstr>542</vt:lpwstr>
  </property>
  <property fmtid="{D5CDD505-2E9C-101B-9397-08002B2CF9AE}" pid="51" name="utskottsbeteckning">
    <vt:lpwstr>Ub</vt:lpwstr>
  </property>
</Properties>
</file>