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7B29" w:rsidRPr="00C92AEF" w:rsidRDefault="00FD7B29" w:rsidP="006C017D">
      <w:pPr>
        <w:pStyle w:val="Hemstlrubrik"/>
      </w:pPr>
      <w:r w:rsidRPr="00C92AEF">
        <w:t>Förslag till riksdagsbeslut</w:t>
      </w:r>
    </w:p>
    <w:p w:rsidR="00FD7B29" w:rsidRPr="00C92AEF" w:rsidRDefault="00FD7B29" w:rsidP="00FD7B29">
      <w:pPr>
        <w:pStyle w:val="Hemstlatt0"/>
      </w:pPr>
      <w:r w:rsidRPr="00C92AEF">
        <w:t>Riksdagen tillkännager för regeringen som sin mening vad i motionen anförs om åtgärder för att öka användandet av rättvisemärkta produkter.</w:t>
      </w:r>
    </w:p>
    <w:p w:rsidR="00FD7B29" w:rsidRPr="00C92AEF" w:rsidRDefault="00FD7B29" w:rsidP="00FD7B29">
      <w:pPr>
        <w:pStyle w:val="Rubrik1"/>
        <w:shd w:val="clear" w:color="auto" w:fill="FFFFFF"/>
        <w:rPr>
          <w:color w:val="000000"/>
          <w:szCs w:val="24"/>
        </w:rPr>
      </w:pPr>
      <w:r w:rsidRPr="00C92AEF">
        <w:rPr>
          <w:color w:val="000000"/>
          <w:szCs w:val="24"/>
        </w:rPr>
        <w:t>Motivering</w:t>
      </w:r>
    </w:p>
    <w:p w:rsidR="00FD7B29" w:rsidRPr="00C92AEF" w:rsidRDefault="00FD7B29" w:rsidP="00FD7B29">
      <w:r w:rsidRPr="00C92AEF">
        <w:t>Rättvisemärkt är en etisk och social märkning med fokus på mänskliga rätti</w:t>
      </w:r>
      <w:r w:rsidRPr="00C92AEF">
        <w:t>g</w:t>
      </w:r>
      <w:r w:rsidRPr="00C92AEF">
        <w:t>heter. När man köper rättvisemärkt bidrar man samtidigt till en bättre tillvaro för både barn och vuxna i de fattigare delarna av världen.</w:t>
      </w:r>
    </w:p>
    <w:p w:rsidR="00FD7B29" w:rsidRPr="00C92AEF" w:rsidRDefault="00FD7B29" w:rsidP="006C017D">
      <w:pPr>
        <w:pStyle w:val="Normaltindrag"/>
      </w:pPr>
      <w:r w:rsidRPr="00C92AEF">
        <w:t>Rättvisemärkt består av en förening och ett bolag. Föreningen har 18 org</w:t>
      </w:r>
      <w:r w:rsidRPr="00C92AEF">
        <w:t>a</w:t>
      </w:r>
      <w:r w:rsidRPr="00C92AEF">
        <w:t xml:space="preserve">nisationer som medlemmar. Bolaget utfärdar licenser till svenska företag och ägs av </w:t>
      </w:r>
      <w:r w:rsidR="006C017D" w:rsidRPr="00C92AEF">
        <w:t>S</w:t>
      </w:r>
      <w:r w:rsidRPr="00C92AEF">
        <w:t>venska</w:t>
      </w:r>
      <w:r w:rsidR="006C017D" w:rsidRPr="00C92AEF">
        <w:t xml:space="preserve"> kyrkan och Landsorganisationen</w:t>
      </w:r>
      <w:r w:rsidRPr="00C92AEF">
        <w:t xml:space="preserve"> </w:t>
      </w:r>
      <w:r w:rsidR="00274CF4" w:rsidRPr="00C92AEF">
        <w:t>(</w:t>
      </w:r>
      <w:r w:rsidRPr="00C92AEF">
        <w:t>LO</w:t>
      </w:r>
      <w:r w:rsidR="006C017D" w:rsidRPr="00C92AEF">
        <w:t>)</w:t>
      </w:r>
      <w:r w:rsidRPr="00C92AEF">
        <w:t>.</w:t>
      </w:r>
    </w:p>
    <w:p w:rsidR="00FD7B29" w:rsidRPr="00C92AEF" w:rsidRDefault="00FD7B29" w:rsidP="006C017D">
      <w:pPr>
        <w:pStyle w:val="Normaltindrag"/>
      </w:pPr>
      <w:r w:rsidRPr="00C92AEF">
        <w:t>Rättvisemärkt har systerorganisationer i 16 länder i Europa, Nordamerika och Japan. De samarbetar inom FLO, Fair Trade Labelling Organizations Intern</w:t>
      </w:r>
      <w:r w:rsidRPr="00C92AEF">
        <w:t>a</w:t>
      </w:r>
      <w:r w:rsidRPr="00C92AEF">
        <w:t>tional, som är det internationella kontrollorganet.</w:t>
      </w:r>
    </w:p>
    <w:p w:rsidR="00FD7B29" w:rsidRPr="00C92AEF" w:rsidRDefault="00FD7B29" w:rsidP="006C017D">
      <w:pPr>
        <w:pStyle w:val="Normaltindrag"/>
      </w:pPr>
      <w:r w:rsidRPr="00C92AEF">
        <w:t>För att en produkt skall få bli rättvisemärkt måste ett antal kriterier vara uppfyllda. Arbetare och odlare skall få skäligt betalt, barnarbete tillåts inte, odlingarna skall vara ekologiska, arbetare skall ha rätt att organisera sig, in</w:t>
      </w:r>
      <w:r w:rsidRPr="00C92AEF">
        <w:t>g</w:t>
      </w:r>
      <w:r w:rsidRPr="00C92AEF">
        <w:t>en får diskrimineras på grund av kön, hudfärg eller tro och produkterna skall vara av hög kvalitet.</w:t>
      </w:r>
    </w:p>
    <w:p w:rsidR="00FD7B29" w:rsidRPr="00C92AEF" w:rsidRDefault="00FD7B29" w:rsidP="006C017D">
      <w:pPr>
        <w:pStyle w:val="Normaltindrag"/>
      </w:pPr>
      <w:r w:rsidRPr="00C92AEF">
        <w:t>I Sverige, som har höga ambitioner när det gäller att försöka bidra till en ökad rättvisa runt om i världen, kan man tycka att det borde vara naturligt att alla offentliga verksamheter använde sig av dessa produkter. Nu är det inte alls så. Det är bara att titta på kommunerna. De handlar för totalt cirka 200 miljarder kronor varje år. Tyvärr så är det bara en av tio som ställer sociala och etiska krav i linje med Rättvisemärkts. Det här visar Rättvisemärkts egen granskning av kommunernas upphandlingar genomförd i nov</w:t>
      </w:r>
      <w:r w:rsidR="006C017D" w:rsidRPr="00C92AEF">
        <w:t>ember</w:t>
      </w:r>
      <w:r w:rsidRPr="00C92AEF">
        <w:t xml:space="preserve"> 2004. Därmed missar de alltså en enkel möjlighet att bidra till en bättre värld.</w:t>
      </w:r>
    </w:p>
    <w:p w:rsidR="00FD7B29" w:rsidRPr="00C92AEF" w:rsidRDefault="00FD7B29" w:rsidP="006C017D">
      <w:pPr>
        <w:pStyle w:val="Normaltindrag"/>
      </w:pPr>
      <w:r w:rsidRPr="00C92AEF">
        <w:t>Regeringen borde ta ett initiativ för att stimulera till ett ökat användande av rättvisemärkta produkter i allmänhet och när det gäller offentliga myndi</w:t>
      </w:r>
      <w:r w:rsidRPr="00C92AEF">
        <w:t>g</w:t>
      </w:r>
      <w:r w:rsidRPr="00C92AEF">
        <w:t xml:space="preserve">heter och organisationer i synnerhet. Vi kommer nu 2006 äntligen att uppnå </w:t>
      </w:r>
      <w:r w:rsidRPr="00C92AEF">
        <w:lastRenderedPageBreak/>
        <w:t xml:space="preserve">målet om att </w:t>
      </w:r>
      <w:r w:rsidR="006C017D" w:rsidRPr="00C92AEF">
        <w:t>1 </w:t>
      </w:r>
      <w:r w:rsidRPr="00C92AEF">
        <w:t>procent av vår BNP skall gå till bistånd. Låt oss fundera över hur vi kan använda en liten del av dessa medel till att öka användandet av rättvis</w:t>
      </w:r>
      <w:r w:rsidRPr="00C92AEF">
        <w:t>e</w:t>
      </w:r>
      <w:r w:rsidRPr="00C92AEF">
        <w:t>märkta produkter.</w:t>
      </w:r>
    </w:p>
    <w:p w:rsidR="00FD7B29" w:rsidRPr="00C92AEF" w:rsidRDefault="00FD7B29" w:rsidP="006C017D">
      <w:pPr>
        <w:pStyle w:val="Normaltindrag"/>
      </w:pPr>
      <w:r w:rsidRPr="00C92AEF">
        <w:t>Ett bättre direkt bistånd som får omedelbar effekt hos fattiga människor runt om i världen är svårt att hitta.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C017D" w:rsidRPr="00C92AEF">
        <w:tblPrEx>
          <w:tblCellMar>
            <w:top w:w="0" w:type="dxa"/>
            <w:bottom w:w="0" w:type="dxa"/>
          </w:tblCellMar>
        </w:tblPrEx>
        <w:trPr>
          <w:cantSplit/>
        </w:trPr>
        <w:tc>
          <w:tcPr>
            <w:tcW w:w="3046" w:type="dxa"/>
          </w:tcPr>
          <w:p w:rsidR="006C017D" w:rsidRPr="00C92AEF" w:rsidRDefault="006C017D" w:rsidP="006C017D">
            <w:pPr>
              <w:pStyle w:val="UnderskriftDatum"/>
              <w:spacing w:before="240"/>
            </w:pPr>
            <w:r w:rsidRPr="00C92AEF">
              <w:t>Stockholm den 30 september 2005</w:t>
            </w:r>
          </w:p>
        </w:tc>
        <w:tc>
          <w:tcPr>
            <w:tcW w:w="3047" w:type="dxa"/>
          </w:tcPr>
          <w:p w:rsidR="006C017D" w:rsidRPr="00C92AEF" w:rsidRDefault="006C017D" w:rsidP="006C017D">
            <w:pPr>
              <w:pStyle w:val="Underskrifter"/>
              <w:spacing w:before="240"/>
            </w:pPr>
          </w:p>
        </w:tc>
      </w:tr>
      <w:tr w:rsidR="006C017D" w:rsidRPr="00C92AEF">
        <w:tblPrEx>
          <w:tblCellMar>
            <w:top w:w="0" w:type="dxa"/>
            <w:bottom w:w="0" w:type="dxa"/>
          </w:tblCellMar>
        </w:tblPrEx>
        <w:trPr>
          <w:cantSplit/>
        </w:trPr>
        <w:tc>
          <w:tcPr>
            <w:tcW w:w="3046" w:type="dxa"/>
          </w:tcPr>
          <w:p w:rsidR="006C017D" w:rsidRPr="00C92AEF" w:rsidRDefault="006C017D" w:rsidP="006C017D">
            <w:pPr>
              <w:pStyle w:val="Underskrifter"/>
            </w:pPr>
            <w:r w:rsidRPr="00C92AEF">
              <w:t>Lennart Axelsson (s)</w:t>
            </w:r>
          </w:p>
        </w:tc>
        <w:tc>
          <w:tcPr>
            <w:tcW w:w="3047" w:type="dxa"/>
          </w:tcPr>
          <w:p w:rsidR="006C017D" w:rsidRPr="00C92AEF" w:rsidRDefault="006C017D" w:rsidP="006C017D">
            <w:pPr>
              <w:pStyle w:val="Underskrifter"/>
            </w:pPr>
          </w:p>
        </w:tc>
      </w:tr>
      <w:tr w:rsidR="006C017D" w:rsidRPr="00C92AEF">
        <w:tblPrEx>
          <w:tblCellMar>
            <w:top w:w="0" w:type="dxa"/>
            <w:bottom w:w="0" w:type="dxa"/>
          </w:tblCellMar>
        </w:tblPrEx>
        <w:trPr>
          <w:cantSplit/>
        </w:trPr>
        <w:tc>
          <w:tcPr>
            <w:tcW w:w="3046" w:type="dxa"/>
          </w:tcPr>
          <w:p w:rsidR="006C017D" w:rsidRPr="00C92AEF" w:rsidRDefault="006C017D" w:rsidP="006C017D">
            <w:pPr>
              <w:pStyle w:val="Underskrifter"/>
            </w:pPr>
            <w:r w:rsidRPr="00C92AEF">
              <w:t>Anne Ludvigsson (s)</w:t>
            </w:r>
          </w:p>
        </w:tc>
        <w:tc>
          <w:tcPr>
            <w:tcW w:w="3047" w:type="dxa"/>
          </w:tcPr>
          <w:p w:rsidR="006C017D" w:rsidRPr="00C92AEF" w:rsidRDefault="006C017D" w:rsidP="006C017D">
            <w:pPr>
              <w:pStyle w:val="Underskrifter"/>
            </w:pPr>
            <w:r w:rsidRPr="00C92AEF">
              <w:t>Krister Örnfjäder (s)</w:t>
            </w:r>
          </w:p>
        </w:tc>
      </w:tr>
      <w:tr w:rsidR="006C017D" w:rsidRPr="00C92AEF">
        <w:tblPrEx>
          <w:tblCellMar>
            <w:top w:w="0" w:type="dxa"/>
            <w:bottom w:w="0" w:type="dxa"/>
          </w:tblCellMar>
        </w:tblPrEx>
        <w:trPr>
          <w:cantSplit/>
        </w:trPr>
        <w:tc>
          <w:tcPr>
            <w:tcW w:w="3046" w:type="dxa"/>
          </w:tcPr>
          <w:p w:rsidR="006C017D" w:rsidRPr="00C92AEF" w:rsidRDefault="006C017D" w:rsidP="006C017D">
            <w:pPr>
              <w:pStyle w:val="Underskrifter"/>
            </w:pPr>
            <w:r w:rsidRPr="00C92AEF">
              <w:t>Laila Bjurling (s)</w:t>
            </w:r>
          </w:p>
        </w:tc>
        <w:tc>
          <w:tcPr>
            <w:tcW w:w="3047" w:type="dxa"/>
          </w:tcPr>
          <w:p w:rsidR="006C017D" w:rsidRPr="00C92AEF" w:rsidRDefault="006C017D" w:rsidP="006C017D">
            <w:pPr>
              <w:pStyle w:val="Underskrifter"/>
            </w:pPr>
            <w:r w:rsidRPr="00C92AEF">
              <w:t>Hillevi Larsson (s)</w:t>
            </w:r>
          </w:p>
        </w:tc>
      </w:tr>
      <w:tr w:rsidR="006C017D" w:rsidRPr="00C92AEF">
        <w:tblPrEx>
          <w:tblCellMar>
            <w:top w:w="0" w:type="dxa"/>
            <w:bottom w:w="0" w:type="dxa"/>
          </w:tblCellMar>
        </w:tblPrEx>
        <w:trPr>
          <w:cantSplit/>
        </w:trPr>
        <w:tc>
          <w:tcPr>
            <w:tcW w:w="3046" w:type="dxa"/>
          </w:tcPr>
          <w:p w:rsidR="006C017D" w:rsidRPr="00C92AEF" w:rsidRDefault="006C017D" w:rsidP="006C017D">
            <w:pPr>
              <w:pStyle w:val="Underskrifter"/>
            </w:pPr>
            <w:r w:rsidRPr="00C92AEF">
              <w:t>Kerstin Engle (s)</w:t>
            </w:r>
          </w:p>
        </w:tc>
        <w:tc>
          <w:tcPr>
            <w:tcW w:w="3047" w:type="dxa"/>
          </w:tcPr>
          <w:p w:rsidR="006C017D" w:rsidRPr="00C92AEF" w:rsidRDefault="006C017D" w:rsidP="006C017D">
            <w:pPr>
              <w:pStyle w:val="Underskrifter"/>
            </w:pPr>
            <w:r w:rsidRPr="00C92AEF">
              <w:t>Göran Persson i Simrishamn (s)</w:t>
            </w:r>
          </w:p>
        </w:tc>
      </w:tr>
    </w:tbl>
    <w:p w:rsidR="00FD7B29" w:rsidRPr="00C92AEF" w:rsidRDefault="00FD7B29" w:rsidP="006C017D">
      <w:pPr>
        <w:pStyle w:val="Normaltindrag"/>
      </w:pPr>
    </w:p>
    <w:sectPr w:rsidR="00FD7B29" w:rsidRPr="00C92AEF" w:rsidSect="006C01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5522" w:rsidRPr="00C92AEF" w:rsidRDefault="00B05522">
      <w:r w:rsidRPr="00C92AEF">
        <w:separator/>
      </w:r>
    </w:p>
  </w:endnote>
  <w:endnote w:type="continuationSeparator" w:id="0">
    <w:p w:rsidR="00B05522" w:rsidRPr="00C92AEF" w:rsidRDefault="00B05522">
      <w:r w:rsidRPr="00C92A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BDE" w:rsidRPr="00C92AEF" w:rsidRDefault="00C92AEF" w:rsidP="006C017D">
    <w:pPr>
      <w:pStyle w:val="Sidfot"/>
    </w:pPr>
    <w:r w:rsidRPr="00C92A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15519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17D" w:rsidRDefault="006C017D">
                          <w:pPr>
                            <w:pStyle w:val="NormalS5sidnrV"/>
                          </w:pPr>
                          <w:r>
                            <w:fldChar w:fldCharType="begin"/>
                          </w:r>
                          <w:r>
                            <w:instrText xml:space="preserve"> PAGE *\charformat</w:instrText>
                          </w:r>
                          <w:r>
                            <w:fldChar w:fldCharType="separate"/>
                          </w:r>
                          <w:r w:rsidR="00274CF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017D" w:rsidRDefault="006C017D">
                    <w:pPr>
                      <w:pStyle w:val="NormalS5sidnrV"/>
                    </w:pPr>
                    <w:r>
                      <w:fldChar w:fldCharType="begin"/>
                    </w:r>
                    <w:r>
                      <w:instrText xml:space="preserve"> PAGE *\charformat</w:instrText>
                    </w:r>
                    <w:r>
                      <w:fldChar w:fldCharType="separate"/>
                    </w:r>
                    <w:r w:rsidR="00274CF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92AEF" w:rsidRDefault="00C92AEF" w:rsidP="006C017D">
    <w:pPr>
      <w:pStyle w:val="Sidfot"/>
    </w:pPr>
    <w:r w:rsidRPr="00C92A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61004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17D" w:rsidRDefault="006C017D">
                          <w:pPr>
                            <w:pStyle w:val="NormalS5sidnrH"/>
                            <w:ind w:right="0"/>
                          </w:pPr>
                          <w:r>
                            <w:fldChar w:fldCharType="begin"/>
                          </w:r>
                          <w:r>
                            <w:instrText xml:space="preserve"> PAGE *\charformat</w:instrText>
                          </w:r>
                          <w:r>
                            <w:fldChar w:fldCharType="separate"/>
                          </w:r>
                          <w:r w:rsidR="00274CF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017D" w:rsidRDefault="006C017D">
                    <w:pPr>
                      <w:pStyle w:val="NormalS5sidnrH"/>
                      <w:ind w:right="0"/>
                    </w:pPr>
                    <w:r>
                      <w:fldChar w:fldCharType="begin"/>
                    </w:r>
                    <w:r>
                      <w:instrText xml:space="preserve"> PAGE *\charformat</w:instrText>
                    </w:r>
                    <w:r>
                      <w:fldChar w:fldCharType="separate"/>
                    </w:r>
                    <w:r w:rsidR="00274CF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92AEF" w:rsidRDefault="00C92AEF" w:rsidP="006C017D">
    <w:pPr>
      <w:pStyle w:val="Sidfot"/>
    </w:pPr>
    <w:r w:rsidRPr="00C92A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30555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17D" w:rsidRDefault="006C017D">
                          <w:pPr>
                            <w:pStyle w:val="NormalS5sidnrH"/>
                            <w:ind w:right="0"/>
                          </w:pPr>
                          <w:r>
                            <w:fldChar w:fldCharType="begin"/>
                          </w:r>
                          <w:r>
                            <w:instrText xml:space="preserve"> PAGE *\charformat</w:instrText>
                          </w:r>
                          <w:r>
                            <w:fldChar w:fldCharType="separate"/>
                          </w:r>
                          <w:r w:rsidR="00274CF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017D" w:rsidRDefault="006C017D">
                    <w:pPr>
                      <w:pStyle w:val="NormalS5sidnrH"/>
                      <w:ind w:right="0"/>
                    </w:pPr>
                    <w:r>
                      <w:fldChar w:fldCharType="begin"/>
                    </w:r>
                    <w:r>
                      <w:instrText xml:space="preserve"> PAGE *\charformat</w:instrText>
                    </w:r>
                    <w:r>
                      <w:fldChar w:fldCharType="separate"/>
                    </w:r>
                    <w:r w:rsidR="00274CF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5522" w:rsidRPr="00C92AEF" w:rsidRDefault="00B05522">
      <w:r w:rsidRPr="00C92AEF">
        <w:separator/>
      </w:r>
    </w:p>
  </w:footnote>
  <w:footnote w:type="continuationSeparator" w:id="0">
    <w:p w:rsidR="00B05522" w:rsidRPr="00C92AEF" w:rsidRDefault="00B05522">
      <w:r w:rsidRPr="00C92A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BDE" w:rsidRPr="00C92AEF" w:rsidRDefault="00C92AEF" w:rsidP="006C017D">
    <w:pPr>
      <w:pStyle w:val="Sidhuvud"/>
    </w:pPr>
    <w:r w:rsidRPr="00C92A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47166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17D" w:rsidRDefault="006C017D">
                          <w:pPr>
                            <w:pStyle w:val="KantRubrikS5V"/>
                          </w:pPr>
                          <w:r>
                            <w:fldChar w:fldCharType="begin"/>
                          </w:r>
                          <w:r>
                            <w:instrText xml:space="preserve"> DOCPROPERTY "YearUser" *\charformat </w:instrText>
                          </w:r>
                          <w:r>
                            <w:fldChar w:fldCharType="separate"/>
                          </w:r>
                          <w:r w:rsidR="00274CF4">
                            <w:t>2005/06</w:t>
                          </w:r>
                          <w:r>
                            <w:fldChar w:fldCharType="end"/>
                          </w:r>
                          <w:r>
                            <w:t>:</w:t>
                          </w:r>
                          <w:r>
                            <w:fldChar w:fldCharType="begin"/>
                          </w:r>
                          <w:r>
                            <w:instrText xml:space="preserve"> DOCPROPERTY "Motionsnummer" *\charformat </w:instrText>
                          </w:r>
                          <w:r>
                            <w:fldChar w:fldCharType="separate"/>
                          </w:r>
                          <w:r w:rsidR="00274CF4">
                            <w:t>Fi261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017D" w:rsidRDefault="006C017D">
                    <w:pPr>
                      <w:pStyle w:val="KantRubrikS5V"/>
                    </w:pPr>
                    <w:r>
                      <w:fldChar w:fldCharType="begin"/>
                    </w:r>
                    <w:r>
                      <w:instrText xml:space="preserve"> DOCPROPERTY "YearUser" *\charformat </w:instrText>
                    </w:r>
                    <w:r>
                      <w:fldChar w:fldCharType="separate"/>
                    </w:r>
                    <w:r w:rsidR="00274CF4">
                      <w:t>2005/06</w:t>
                    </w:r>
                    <w:r>
                      <w:fldChar w:fldCharType="end"/>
                    </w:r>
                    <w:r>
                      <w:t>:</w:t>
                    </w:r>
                    <w:r>
                      <w:fldChar w:fldCharType="begin"/>
                    </w:r>
                    <w:r>
                      <w:instrText xml:space="preserve"> DOCPROPERTY "Motionsnummer" *\charformat </w:instrText>
                    </w:r>
                    <w:r>
                      <w:fldChar w:fldCharType="separate"/>
                    </w:r>
                    <w:r w:rsidR="00274CF4">
                      <w:t>Fi261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C92AEF" w:rsidRDefault="00C92AEF" w:rsidP="006C017D">
    <w:pPr>
      <w:pStyle w:val="Sidhuvud"/>
    </w:pPr>
    <w:r w:rsidRPr="00C92A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07179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17D" w:rsidRDefault="006C017D">
                          <w:pPr>
                            <w:pStyle w:val="KantRubrikS5H"/>
                            <w:ind w:right="0"/>
                          </w:pPr>
                          <w:r>
                            <w:fldChar w:fldCharType="begin"/>
                          </w:r>
                          <w:r>
                            <w:instrText xml:space="preserve"> DOCPROPERTY "YearUser" *\charformat </w:instrText>
                          </w:r>
                          <w:r>
                            <w:fldChar w:fldCharType="separate"/>
                          </w:r>
                          <w:r w:rsidR="00274CF4">
                            <w:t>2005/06</w:t>
                          </w:r>
                          <w:r>
                            <w:fldChar w:fldCharType="end"/>
                          </w:r>
                          <w:r>
                            <w:t>:</w:t>
                          </w:r>
                          <w:r>
                            <w:fldChar w:fldCharType="begin"/>
                          </w:r>
                          <w:r>
                            <w:instrText xml:space="preserve"> DOCPROPERTY "Motionsnummer" *\charformat </w:instrText>
                          </w:r>
                          <w:r>
                            <w:fldChar w:fldCharType="separate"/>
                          </w:r>
                          <w:r w:rsidR="00274CF4">
                            <w:t>Fi261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017D" w:rsidRDefault="006C017D">
                    <w:pPr>
                      <w:pStyle w:val="KantRubrikS5H"/>
                      <w:ind w:right="0"/>
                    </w:pPr>
                    <w:r>
                      <w:fldChar w:fldCharType="begin"/>
                    </w:r>
                    <w:r>
                      <w:instrText xml:space="preserve"> DOCPROPERTY "YearUser" *\charformat </w:instrText>
                    </w:r>
                    <w:r>
                      <w:fldChar w:fldCharType="separate"/>
                    </w:r>
                    <w:r w:rsidR="00274CF4">
                      <w:t>2005/06</w:t>
                    </w:r>
                    <w:r>
                      <w:fldChar w:fldCharType="end"/>
                    </w:r>
                    <w:r>
                      <w:t>:</w:t>
                    </w:r>
                    <w:r>
                      <w:fldChar w:fldCharType="begin"/>
                    </w:r>
                    <w:r>
                      <w:instrText xml:space="preserve"> DOCPROPERTY "Motionsnummer" *\charformat </w:instrText>
                    </w:r>
                    <w:r>
                      <w:fldChar w:fldCharType="separate"/>
                    </w:r>
                    <w:r w:rsidR="00274CF4">
                      <w:t>Fi261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17D" w:rsidRPr="00C92AEF" w:rsidRDefault="006C017D">
    <w:pPr>
      <w:pStyle w:val="FSHNormal"/>
      <w:tabs>
        <w:tab w:val="right" w:pos="5840"/>
      </w:tabs>
    </w:pPr>
    <w:r w:rsidRPr="00C92AEF">
      <w:br/>
    </w:r>
    <w:r w:rsidRPr="00C92AEF">
      <w:fldChar w:fldCharType="begin" w:fldLock="1"/>
    </w:r>
    <w:r w:rsidRPr="00C92AEF">
      <w:instrText xml:space="preserve"> DOCPROPERTY</w:instrText>
    </w:r>
    <w:r w:rsidRPr="00C92AEF">
      <w:rPr>
        <w:sz w:val="18"/>
      </w:rPr>
      <w:instrText xml:space="preserve"> "YearUser" *\charformat </w:instrText>
    </w:r>
    <w:r w:rsidRPr="00C92AEF">
      <w:fldChar w:fldCharType="separate"/>
    </w:r>
    <w:r w:rsidR="00274CF4" w:rsidRPr="00C92AEF">
      <w:t>2005/06</w:t>
    </w:r>
    <w:r w:rsidRPr="00C92AEF">
      <w:fldChar w:fldCharType="end"/>
    </w:r>
    <w:r w:rsidRPr="00C92AEF">
      <w:t xml:space="preserve"> </w:t>
    </w:r>
    <w:r w:rsidRPr="00C92AEF">
      <w:tab/>
      <w:t xml:space="preserve">mnr: </w:t>
    </w:r>
    <w:r w:rsidRPr="00C92AEF">
      <w:fldChar w:fldCharType="begin" w:fldLock="1"/>
    </w:r>
    <w:r w:rsidRPr="00C92AEF">
      <w:instrText xml:space="preserve"> DOCPROPERTY</w:instrText>
    </w:r>
    <w:r w:rsidRPr="00C92AEF">
      <w:rPr>
        <w:sz w:val="18"/>
      </w:rPr>
      <w:instrText xml:space="preserve"> "Motionsnummer" *\charformat </w:instrText>
    </w:r>
    <w:r w:rsidRPr="00C92AEF">
      <w:fldChar w:fldCharType="separate"/>
    </w:r>
    <w:r w:rsidR="00274CF4" w:rsidRPr="00C92AEF">
      <w:t>Fi261</w:t>
    </w:r>
    <w:r w:rsidRPr="00C92AEF">
      <w:fldChar w:fldCharType="end"/>
    </w:r>
    <w:r w:rsidRPr="00C92AEF">
      <w:br/>
    </w:r>
    <w:r w:rsidRPr="00C92AEF">
      <w:fldChar w:fldCharType="begin" w:fldLock="1"/>
    </w:r>
    <w:r w:rsidRPr="00C92AEF">
      <w:instrText xml:space="preserve"> DOCPROPERTY</w:instrText>
    </w:r>
    <w:r w:rsidRPr="00C92AEF">
      <w:rPr>
        <w:sz w:val="18"/>
      </w:rPr>
      <w:instrText xml:space="preserve"> "Samling" *\charformat </w:instrText>
    </w:r>
    <w:r w:rsidRPr="00C92AEF">
      <w:fldChar w:fldCharType="end"/>
    </w:r>
    <w:r w:rsidRPr="00C92AEF">
      <w:tab/>
      <w:t xml:space="preserve">pnr: </w:t>
    </w:r>
    <w:r w:rsidRPr="00C92AEF">
      <w:fldChar w:fldCharType="begin" w:fldLock="1"/>
    </w:r>
    <w:r w:rsidRPr="00C92AEF">
      <w:instrText xml:space="preserve"> DOCPROPERTY</w:instrText>
    </w:r>
    <w:r w:rsidRPr="00C92AEF">
      <w:rPr>
        <w:sz w:val="18"/>
      </w:rPr>
      <w:instrText xml:space="preserve"> "Partinummer" *\charformat </w:instrText>
    </w:r>
    <w:r w:rsidRPr="00C92AEF">
      <w:fldChar w:fldCharType="separate"/>
    </w:r>
    <w:r w:rsidR="00274CF4" w:rsidRPr="00C92AEF">
      <w:t>s3351</w:t>
    </w:r>
    <w:r w:rsidRPr="00C92AEF">
      <w:fldChar w:fldCharType="end"/>
    </w:r>
  </w:p>
  <w:p w:rsidR="006C017D" w:rsidRPr="00C92AEF" w:rsidRDefault="006C017D">
    <w:pPr>
      <w:pStyle w:val="FSHRub1"/>
    </w:pPr>
    <w:r w:rsidRPr="00C92AEF">
      <w:t>Motion till riksdagen</w:t>
    </w:r>
    <w:r w:rsidRPr="00C92AEF">
      <w:br/>
    </w:r>
    <w:r w:rsidRPr="00C92AEF">
      <w:fldChar w:fldCharType="begin" w:fldLock="1"/>
    </w:r>
    <w:r w:rsidRPr="00C92AEF">
      <w:instrText xml:space="preserve"> DOCPROPERTY "YearUser" *\charformat </w:instrText>
    </w:r>
    <w:r w:rsidRPr="00C92AEF">
      <w:fldChar w:fldCharType="separate"/>
    </w:r>
    <w:r w:rsidR="00274CF4" w:rsidRPr="00C92AEF">
      <w:t>2005/06</w:t>
    </w:r>
    <w:r w:rsidRPr="00C92AEF">
      <w:fldChar w:fldCharType="end"/>
    </w:r>
    <w:r w:rsidRPr="00C92AEF">
      <w:t>:</w:t>
    </w:r>
    <w:r w:rsidRPr="00C92AEF">
      <w:fldChar w:fldCharType="begin" w:fldLock="1"/>
    </w:r>
    <w:r w:rsidRPr="00C92AEF">
      <w:instrText xml:space="preserve"> DOCPROPERTY "Motionsnummer" *\charformat </w:instrText>
    </w:r>
    <w:r w:rsidRPr="00C92AEF">
      <w:fldChar w:fldCharType="separate"/>
    </w:r>
    <w:r w:rsidR="00274CF4" w:rsidRPr="00C92AEF">
      <w:t>Fi261</w:t>
    </w:r>
    <w:r w:rsidRPr="00C92AEF">
      <w:fldChar w:fldCharType="end"/>
    </w:r>
  </w:p>
  <w:p w:rsidR="006C017D" w:rsidRPr="00C92AEF" w:rsidRDefault="006C017D">
    <w:pPr>
      <w:pStyle w:val="FSHNormalS5"/>
    </w:pPr>
    <w:r w:rsidRPr="00C92AEF">
      <w:fldChar w:fldCharType="begin" w:fldLock="1"/>
    </w:r>
    <w:r w:rsidRPr="00C92AEF">
      <w:instrText xml:space="preserve"> DOCPROPERTY "MotionarText" *\charformat </w:instrText>
    </w:r>
    <w:r w:rsidRPr="00C92AEF">
      <w:fldChar w:fldCharType="separate"/>
    </w:r>
    <w:r w:rsidR="00274CF4" w:rsidRPr="00C92AEF">
      <w:t>av Lennart Axelsson m.fl. (s)</w:t>
    </w:r>
    <w:r w:rsidRPr="00C92AEF">
      <w:fldChar w:fldCharType="end"/>
    </w:r>
    <w:r w:rsidRPr="00C92AEF">
      <w:br/>
    </w:r>
    <w:r w:rsidRPr="00C92AEF">
      <w:fldChar w:fldCharType="begin" w:fldLock="1"/>
    </w:r>
    <w:r w:rsidRPr="00C92AEF">
      <w:instrText xml:space="preserve"> DOCPROPERTY "SvarFrasKort" *\charformat </w:instrText>
    </w:r>
    <w:r w:rsidRPr="00C92AEF">
      <w:fldChar w:fldCharType="end"/>
    </w:r>
  </w:p>
  <w:p w:rsidR="006C017D" w:rsidRPr="00C92AEF" w:rsidRDefault="006C017D">
    <w:pPr>
      <w:pStyle w:val="FSHTitel"/>
    </w:pPr>
    <w:r w:rsidRPr="00C92AEF">
      <w:fldChar w:fldCharType="begin" w:fldLock="1"/>
    </w:r>
    <w:r w:rsidRPr="00C92AEF">
      <w:instrText xml:space="preserve"> DOCPROPERTY</w:instrText>
    </w:r>
    <w:r w:rsidRPr="00C92AEF">
      <w:rPr>
        <w:sz w:val="18"/>
      </w:rPr>
      <w:instrText xml:space="preserve"> "RubrikSvar" *\charformat </w:instrText>
    </w:r>
    <w:r w:rsidRPr="00C92AEF">
      <w:fldChar w:fldCharType="separate"/>
    </w:r>
    <w:r w:rsidR="00274CF4" w:rsidRPr="00C92AEF">
      <w:t>Rättvisemärkta produkter</w:t>
    </w:r>
    <w:r w:rsidRPr="00C92AEF">
      <w:fldChar w:fldCharType="end"/>
    </w:r>
  </w:p>
  <w:p w:rsidR="006C017D" w:rsidRPr="00C92AEF" w:rsidRDefault="006C017D" w:rsidP="006C017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17665805">
    <w:abstractNumId w:val="13"/>
  </w:num>
  <w:num w:numId="2" w16cid:durableId="93325236">
    <w:abstractNumId w:val="10"/>
  </w:num>
  <w:num w:numId="3" w16cid:durableId="810295767">
    <w:abstractNumId w:val="11"/>
  </w:num>
  <w:num w:numId="4" w16cid:durableId="1596015310">
    <w:abstractNumId w:val="12"/>
  </w:num>
  <w:num w:numId="5" w16cid:durableId="497427444">
    <w:abstractNumId w:val="8"/>
  </w:num>
  <w:num w:numId="6" w16cid:durableId="39403028">
    <w:abstractNumId w:val="3"/>
  </w:num>
  <w:num w:numId="7" w16cid:durableId="1382366294">
    <w:abstractNumId w:val="2"/>
  </w:num>
  <w:num w:numId="8" w16cid:durableId="1778255226">
    <w:abstractNumId w:val="1"/>
  </w:num>
  <w:num w:numId="9" w16cid:durableId="1132480859">
    <w:abstractNumId w:val="0"/>
  </w:num>
  <w:num w:numId="10" w16cid:durableId="2008895229">
    <w:abstractNumId w:val="9"/>
  </w:num>
  <w:num w:numId="11" w16cid:durableId="1964117574">
    <w:abstractNumId w:val="7"/>
  </w:num>
  <w:num w:numId="12" w16cid:durableId="1387877911">
    <w:abstractNumId w:val="6"/>
  </w:num>
  <w:num w:numId="13" w16cid:durableId="1790396902">
    <w:abstractNumId w:val="5"/>
  </w:num>
  <w:num w:numId="14" w16cid:durableId="1113205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61594C"/>
    <w:rsid w:val="0004381F"/>
    <w:rsid w:val="00064BC3"/>
    <w:rsid w:val="00066775"/>
    <w:rsid w:val="00072FB9"/>
    <w:rsid w:val="00100531"/>
    <w:rsid w:val="00201DFB"/>
    <w:rsid w:val="00204A63"/>
    <w:rsid w:val="00212FF1"/>
    <w:rsid w:val="00230193"/>
    <w:rsid w:val="0025068A"/>
    <w:rsid w:val="00274CF4"/>
    <w:rsid w:val="002818D3"/>
    <w:rsid w:val="002C14AA"/>
    <w:rsid w:val="002D11A8"/>
    <w:rsid w:val="00445271"/>
    <w:rsid w:val="004A0504"/>
    <w:rsid w:val="004E38D9"/>
    <w:rsid w:val="005B145B"/>
    <w:rsid w:val="0061594C"/>
    <w:rsid w:val="006C017D"/>
    <w:rsid w:val="006D256D"/>
    <w:rsid w:val="00740D6D"/>
    <w:rsid w:val="00794149"/>
    <w:rsid w:val="007B67A7"/>
    <w:rsid w:val="007C6092"/>
    <w:rsid w:val="00A053C6"/>
    <w:rsid w:val="00A64BDE"/>
    <w:rsid w:val="00B05522"/>
    <w:rsid w:val="00B13BF0"/>
    <w:rsid w:val="00C1285C"/>
    <w:rsid w:val="00C27B7D"/>
    <w:rsid w:val="00C92AEF"/>
    <w:rsid w:val="00CF7A43"/>
    <w:rsid w:val="00D1174F"/>
    <w:rsid w:val="00D468AA"/>
    <w:rsid w:val="00DC6C70"/>
    <w:rsid w:val="00E22893"/>
    <w:rsid w:val="00E360DE"/>
    <w:rsid w:val="00E75D28"/>
    <w:rsid w:val="00E84F25"/>
    <w:rsid w:val="00FA3374"/>
    <w:rsid w:val="00FD7B2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A73286-D492-4E90-94B0-18013792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0">
    <w:name w:val="normal"/>
    <w:basedOn w:val="Normal"/>
    <w:rsid w:val="00FD7B29"/>
    <w:pPr>
      <w:spacing w:line="240" w:lineRule="auto"/>
    </w:pPr>
    <w:rPr>
      <w:rFonts w:ascii="Verdana" w:hAnsi="Verdana"/>
      <w:szCs w:val="24"/>
    </w:rPr>
  </w:style>
  <w:style w:type="paragraph" w:customStyle="1" w:styleId="hemstlatt">
    <w:name w:val="hemstl_att"/>
    <w:aliases w:val="hemstpunkt,hemstpunktflera,hemställanspunkt,förslagstext"/>
    <w:basedOn w:val="Normal"/>
    <w:rsid w:val="00FD7B29"/>
    <w:pPr>
      <w:spacing w:line="240" w:lineRule="auto"/>
    </w:pPr>
    <w:rPr>
      <w:rFonts w:ascii="Verdana" w:hAnsi="Verdana"/>
      <w:szCs w:val="24"/>
    </w:rPr>
  </w:style>
  <w:style w:type="paragraph" w:customStyle="1" w:styleId="Hemstlrubrik">
    <w:name w:val="Hemstl_rubrik"/>
    <w:basedOn w:val="Rubrik1"/>
    <w:next w:val="Normal"/>
    <w:rsid w:val="006C017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0">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FD7B29"/>
    <w:pPr>
      <w:spacing w:line="240" w:lineRule="auto"/>
    </w:pPr>
    <w:rPr>
      <w:rFonts w:ascii="Verdana" w:hAnsi="Verdana"/>
      <w:szCs w:val="24"/>
    </w:rPr>
  </w:style>
  <w:style w:type="paragraph" w:styleId="Ballongtext">
    <w:name w:val="Balloon Text"/>
    <w:basedOn w:val="Normal"/>
    <w:semiHidden/>
    <w:rsid w:val="00615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382</Words>
  <Characters>2071</Characters>
  <Application>Microsoft Office Word</Application>
  <DocSecurity>4</DocSecurity>
  <Lines>45</Lines>
  <Paragraphs>21</Paragraphs>
  <ScaleCrop>false</ScaleCrop>
  <HeadingPairs>
    <vt:vector size="2" baseType="variant">
      <vt:variant>
        <vt:lpstr>Rubrik</vt:lpstr>
      </vt:variant>
      <vt:variant>
        <vt:i4>1</vt:i4>
      </vt:variant>
    </vt:vector>
  </HeadingPairs>
  <TitlesOfParts>
    <vt:vector size="1" baseType="lpstr">
      <vt:lpstr>Fi261</vt:lpstr>
    </vt:vector>
  </TitlesOfParts>
  <Company>Riksdagen</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Fi261</dc:title>
  <dc:subject>Fi261</dc:subject>
  <dc:creator>Riksdagen</dc:creator>
  <cp:keywords>Riksdagen</cp:keywords>
  <dc:description/>
  <cp:lastModifiedBy>Lars Brink</cp:lastModifiedBy>
  <cp:revision>2</cp:revision>
  <cp:lastPrinted>2005-10-27T07:38:00Z</cp:lastPrinted>
  <dcterms:created xsi:type="dcterms:W3CDTF">2025-12-16T19:10:00Z</dcterms:created>
  <dcterms:modified xsi:type="dcterms:W3CDTF">2025-12-16T19:10:00Z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Rättvisemärkta produkter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Rättvisemärkta produkter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Lennart Axelsson m.fl. (s)</vt:lpwstr>
  </property>
  <property fmtid="{D5CDD505-2E9C-101B-9397-08002B2CF9AE}" pid="26" name="MotionarLista">
    <vt:lpwstr>Axelsson, Lennart (s)\Ludvigsson, Anne (s)\Örnfjäder, Krister (s)\Bjurling, Laila (s)\Larsson, Hillevi (s)\Engle, Kerstin (s)\Persson, Göran i Simrishamn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Anne Ludvigsson (s), Krister Örnfjäder (s), Laila Bjurling (s), Hillevi Larsson (s), Kerstin Engle (s), 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137</vt:lpwstr>
  </property>
  <property fmtid="{D5CDD505-2E9C-101B-9397-08002B2CF9AE}" pid="35" name="Samling">
    <vt:lpwstr/>
  </property>
  <property fmtid="{D5CDD505-2E9C-101B-9397-08002B2CF9AE}" pid="36" name="SamlingPrint">
    <vt:lpwstr/>
  </property>
  <property fmtid="{D5CDD505-2E9C-101B-9397-08002B2CF9AE}" pid="37" name="Motionsnummer">
    <vt:lpwstr>Fi261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20052006000000000115000033510069</vt:lpwstr>
  </property>
  <property fmtid="{D5CDD505-2E9C-101B-9397-08002B2CF9AE}" pid="47" name="datum">
    <vt:lpwstr>050930</vt:lpwstr>
  </property>
  <property fmtid="{D5CDD505-2E9C-101B-9397-08002B2CF9AE}" pid="48" name="avsändar-e-post">
    <vt:lpwstr>madeleine.mjoberg.quanne@riksdagen.se</vt:lpwstr>
  </property>
  <property fmtid="{D5CDD505-2E9C-101B-9397-08002B2CF9AE}" pid="49" name="id">
    <vt:lpwstr>20052006000000000115000033510069</vt:lpwstr>
  </property>
  <property fmtid="{D5CDD505-2E9C-101B-9397-08002B2CF9AE}" pid="50" name="nummer">
    <vt:lpwstr>261</vt:lpwstr>
  </property>
  <property fmtid="{D5CDD505-2E9C-101B-9397-08002B2CF9AE}" pid="51" name="utskottsbeteckning">
    <vt:lpwstr>Fi</vt:lpwstr>
  </property>
</Properties>
</file>