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45990" w14:textId="100E71BC" w:rsidR="001929F3" w:rsidRDefault="001929F3" w:rsidP="00915463">
      <w:pPr>
        <w:pStyle w:val="Rubrik"/>
        <w:spacing w:line="240" w:lineRule="auto"/>
      </w:pPr>
      <w:bookmarkStart w:id="0" w:name="Start"/>
      <w:bookmarkEnd w:id="0"/>
      <w:r>
        <w:t>Svar på fråga 2019/20:</w:t>
      </w:r>
      <w:r w:rsidR="00240E31">
        <w:t>10</w:t>
      </w:r>
      <w:r w:rsidR="002C4BAD">
        <w:t>69</w:t>
      </w:r>
      <w:r>
        <w:t xml:space="preserve"> av </w:t>
      </w:r>
      <w:r w:rsidR="002C4BAD">
        <w:t>Christina Höj Larsen</w:t>
      </w:r>
      <w:r w:rsidR="00240E31">
        <w:t xml:space="preserve"> </w:t>
      </w:r>
      <w:r>
        <w:t>(</w:t>
      </w:r>
      <w:r w:rsidR="002C4BAD">
        <w:t>V</w:t>
      </w:r>
      <w:r>
        <w:t>)</w:t>
      </w:r>
      <w:r>
        <w:br/>
      </w:r>
      <w:r w:rsidR="00240E31">
        <w:t>S</w:t>
      </w:r>
      <w:r w:rsidR="002C4BAD">
        <w:t>veriges ansvar för människor på flykt</w:t>
      </w:r>
    </w:p>
    <w:p w14:paraId="75F60F01" w14:textId="1FAD2ABD" w:rsidR="00705265" w:rsidRDefault="00705265" w:rsidP="00915463">
      <w:pPr>
        <w:pStyle w:val="Brdtext"/>
        <w:spacing w:line="240" w:lineRule="auto"/>
      </w:pPr>
      <w:r>
        <w:t>Christina Höj Larsen har frågat mig om jag anser att de övriga närmare</w:t>
      </w:r>
      <w:r w:rsidR="00915463">
        <w:t xml:space="preserve"> </w:t>
      </w:r>
      <w:r w:rsidR="00802DED" w:rsidRPr="00802DED">
        <w:t>4</w:t>
      </w:r>
      <w:r w:rsidR="00915463">
        <w:t> </w:t>
      </w:r>
      <w:r w:rsidR="00802DED" w:rsidRPr="00802DED">
        <w:t xml:space="preserve">miljoner </w:t>
      </w:r>
      <w:r>
        <w:t>människor som flytt kriget i Syrien och befinner sig i Turkiet inte har flyktingskäl.</w:t>
      </w:r>
    </w:p>
    <w:p w14:paraId="7BAAA148" w14:textId="77777777" w:rsidR="00705265" w:rsidRDefault="00705265" w:rsidP="00915463">
      <w:pPr>
        <w:pStyle w:val="Brdtext"/>
        <w:spacing w:line="240" w:lineRule="auto"/>
      </w:pPr>
      <w:r>
        <w:t xml:space="preserve">Turkiet har tagit emot över 4 miljoner flyktingar, av vilka 3,6 miljoner är syrier. </w:t>
      </w:r>
    </w:p>
    <w:p w14:paraId="5BFA342D" w14:textId="0CAEA642" w:rsidR="00705265" w:rsidRDefault="00705265" w:rsidP="00915463">
      <w:pPr>
        <w:pStyle w:val="Brdtext"/>
        <w:spacing w:line="240" w:lineRule="auto"/>
        <w:rPr>
          <w:rFonts w:ascii="Arial" w:hAnsi="Arial" w:cs="Arial"/>
          <w:sz w:val="20"/>
          <w:szCs w:val="20"/>
        </w:rPr>
      </w:pPr>
      <w:r>
        <w:t xml:space="preserve">Sverige har under perioden </w:t>
      </w:r>
      <w:r w:rsidR="00802DED">
        <w:t>2011–2019</w:t>
      </w:r>
      <w:r>
        <w:t xml:space="preserve"> beviljat uppehållstillstånd till 180 000 personer som flytt från konflikten i Syrien. Det är en av Sveriges största humanitära insatser någonsin. </w:t>
      </w:r>
    </w:p>
    <w:p w14:paraId="6C95953D" w14:textId="77777777" w:rsidR="00915463" w:rsidRDefault="00705265" w:rsidP="00915463">
      <w:pPr>
        <w:pStyle w:val="Brdtext"/>
        <w:spacing w:line="240" w:lineRule="auto"/>
      </w:pPr>
      <w:r>
        <w:t xml:space="preserve">De medieuppgifter som Christina Höj Larsen hänvisar till handlar om hur Sverige hjälper till med anledningen av situationen Turkiet – Grekland, </w:t>
      </w:r>
      <w:proofErr w:type="gramStart"/>
      <w:r>
        <w:t>bl.a.</w:t>
      </w:r>
      <w:proofErr w:type="gramEnd"/>
      <w:r>
        <w:t xml:space="preserve"> genom kvotflyktingsystemet i samarbete med FN:s flyktingorgan (UNHCR). Enligt UNHCR:s vidarebosättningskriterier uppmärksammas de mest utsatta flyktingarna, särskilt kvinnor och barn. </w:t>
      </w:r>
    </w:p>
    <w:p w14:paraId="17427BF9" w14:textId="248DF44F" w:rsidR="00705265" w:rsidRDefault="00705265" w:rsidP="00915463">
      <w:pPr>
        <w:pStyle w:val="Brdtext"/>
        <w:spacing w:line="240" w:lineRule="auto"/>
      </w:pPr>
      <w:r>
        <w:t xml:space="preserve">Uttalandet </w:t>
      </w:r>
      <w:r w:rsidR="00915463">
        <w:t xml:space="preserve">i artikeln </w:t>
      </w:r>
      <w:r>
        <w:t xml:space="preserve">ska naturligtvis inte tolkas som att </w:t>
      </w:r>
      <w:r>
        <w:rPr>
          <w:u w:val="single"/>
        </w:rPr>
        <w:t>alla</w:t>
      </w:r>
      <w:r>
        <w:t xml:space="preserve"> med flyktingskäl har fått komma till Sverige. Sverige har emellertid en av världens största flyktingkvoter med 5000 platser per år, varav 1800 platser avsatts i år för syriska flyktingar i Syriens grannländer, däribland Turkiet. Men behoven av fler platser är enorma. Regeringen driver på för att antalet vidarebosättningsplatser måste öka i EU och globalt.</w:t>
      </w:r>
    </w:p>
    <w:p w14:paraId="31D4B6F3" w14:textId="77777777" w:rsidR="002823CF" w:rsidRDefault="002823CF" w:rsidP="00915463">
      <w:pPr>
        <w:pStyle w:val="Brdtext"/>
        <w:spacing w:line="240" w:lineRule="auto"/>
      </w:pPr>
    </w:p>
    <w:p w14:paraId="1DB120DA" w14:textId="36BAA83B" w:rsidR="001929F3" w:rsidRDefault="001929F3" w:rsidP="00915463">
      <w:pPr>
        <w:pStyle w:val="Brdtext"/>
        <w:spacing w:line="240" w:lineRule="auto"/>
      </w:pPr>
      <w:r>
        <w:t xml:space="preserve">Stockholm den </w:t>
      </w:r>
      <w:sdt>
        <w:sdtPr>
          <w:id w:val="-1225218591"/>
          <w:placeholder>
            <w:docPart w:val="8AD2B8E5C82B4CA489BE48051B7DF5E4"/>
          </w:placeholder>
          <w:dataBinding w:prefixMappings="xmlns:ns0='http://lp/documentinfo/RK' " w:xpath="/ns0:DocumentInfo[1]/ns0:BaseInfo[1]/ns0:HeaderDate[1]" w:storeItemID="{2968560F-9301-4C1F-8F77-25097E0BB03B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240E31">
            <w:t>8</w:t>
          </w:r>
          <w:r>
            <w:t xml:space="preserve"> mars 2020</w:t>
          </w:r>
        </w:sdtContent>
      </w:sdt>
    </w:p>
    <w:p w14:paraId="2F461B85" w14:textId="77777777" w:rsidR="001929F3" w:rsidRDefault="001929F3" w:rsidP="004E7A8F">
      <w:pPr>
        <w:pStyle w:val="Brdtextutanavstnd"/>
      </w:pPr>
    </w:p>
    <w:p w14:paraId="2554522F" w14:textId="6E9CD941" w:rsidR="001929F3" w:rsidRPr="00DB48AB" w:rsidRDefault="001929F3" w:rsidP="00DB48AB">
      <w:pPr>
        <w:pStyle w:val="Brdtext"/>
      </w:pPr>
      <w:r>
        <w:t>Morgan Johansson</w:t>
      </w:r>
    </w:p>
    <w:sectPr w:rsidR="001929F3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6911F" w14:textId="77777777" w:rsidR="00DE1354" w:rsidRDefault="00DE1354" w:rsidP="00A87A54">
      <w:pPr>
        <w:spacing w:after="0" w:line="240" w:lineRule="auto"/>
      </w:pPr>
      <w:r>
        <w:separator/>
      </w:r>
    </w:p>
  </w:endnote>
  <w:endnote w:type="continuationSeparator" w:id="0">
    <w:p w14:paraId="76964767" w14:textId="77777777" w:rsidR="00DE1354" w:rsidRDefault="00DE135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7451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72A6C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64318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6EDE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CC262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E247C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70F7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544D83" w14:textId="77777777" w:rsidTr="00C26068">
      <w:trPr>
        <w:trHeight w:val="227"/>
      </w:trPr>
      <w:tc>
        <w:tcPr>
          <w:tcW w:w="4074" w:type="dxa"/>
        </w:tcPr>
        <w:p w14:paraId="1FE8A3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DD781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2E87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FC61C" w14:textId="77777777" w:rsidR="00DE1354" w:rsidRDefault="00DE1354" w:rsidP="00A87A54">
      <w:pPr>
        <w:spacing w:after="0" w:line="240" w:lineRule="auto"/>
      </w:pPr>
      <w:r>
        <w:separator/>
      </w:r>
    </w:p>
  </w:footnote>
  <w:footnote w:type="continuationSeparator" w:id="0">
    <w:p w14:paraId="67FB8279" w14:textId="77777777" w:rsidR="00DE1354" w:rsidRDefault="00DE135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29F3" w14:paraId="53705989" w14:textId="77777777" w:rsidTr="00C93EBA">
      <w:trPr>
        <w:trHeight w:val="227"/>
      </w:trPr>
      <w:tc>
        <w:tcPr>
          <w:tcW w:w="5534" w:type="dxa"/>
        </w:tcPr>
        <w:p w14:paraId="41175906" w14:textId="77777777" w:rsidR="001929F3" w:rsidRPr="007D73AB" w:rsidRDefault="001929F3">
          <w:pPr>
            <w:pStyle w:val="Sidhuvud"/>
          </w:pPr>
        </w:p>
      </w:tc>
      <w:tc>
        <w:tcPr>
          <w:tcW w:w="3170" w:type="dxa"/>
          <w:vAlign w:val="bottom"/>
        </w:tcPr>
        <w:p w14:paraId="37BF1CBD" w14:textId="77777777" w:rsidR="001929F3" w:rsidRPr="007D73AB" w:rsidRDefault="001929F3" w:rsidP="00340DE0">
          <w:pPr>
            <w:pStyle w:val="Sidhuvud"/>
          </w:pPr>
        </w:p>
      </w:tc>
      <w:tc>
        <w:tcPr>
          <w:tcW w:w="1134" w:type="dxa"/>
        </w:tcPr>
        <w:p w14:paraId="39BE452B" w14:textId="77777777" w:rsidR="001929F3" w:rsidRDefault="001929F3" w:rsidP="005A703A">
          <w:pPr>
            <w:pStyle w:val="Sidhuvud"/>
          </w:pPr>
        </w:p>
      </w:tc>
    </w:tr>
    <w:tr w:rsidR="001929F3" w14:paraId="0B64BF3D" w14:textId="77777777" w:rsidTr="00C93EBA">
      <w:trPr>
        <w:trHeight w:val="1928"/>
      </w:trPr>
      <w:tc>
        <w:tcPr>
          <w:tcW w:w="5534" w:type="dxa"/>
        </w:tcPr>
        <w:p w14:paraId="1827D196" w14:textId="77777777" w:rsidR="001929F3" w:rsidRPr="00340DE0" w:rsidRDefault="001929F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912732" wp14:editId="00998A8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A021C9" w14:textId="77777777" w:rsidR="001929F3" w:rsidRPr="00710A6C" w:rsidRDefault="001929F3" w:rsidP="00EE3C0F">
          <w:pPr>
            <w:pStyle w:val="Sidhuvud"/>
            <w:rPr>
              <w:b/>
            </w:rPr>
          </w:pPr>
        </w:p>
        <w:p w14:paraId="7C3D01FE" w14:textId="77777777" w:rsidR="001929F3" w:rsidRDefault="001929F3" w:rsidP="00EE3C0F">
          <w:pPr>
            <w:pStyle w:val="Sidhuvud"/>
          </w:pPr>
        </w:p>
        <w:p w14:paraId="4B8275A4" w14:textId="77777777" w:rsidR="001929F3" w:rsidRDefault="001929F3" w:rsidP="00EE3C0F">
          <w:pPr>
            <w:pStyle w:val="Sidhuvud"/>
          </w:pPr>
        </w:p>
        <w:p w14:paraId="66E804E5" w14:textId="77777777" w:rsidR="001929F3" w:rsidRDefault="001929F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F59C4240674B71B21F804BED34BE4D"/>
            </w:placeholder>
            <w:dataBinding w:prefixMappings="xmlns:ns0='http://lp/documentinfo/RK' " w:xpath="/ns0:DocumentInfo[1]/ns0:BaseInfo[1]/ns0:Dnr[1]" w:storeItemID="{2968560F-9301-4C1F-8F77-25097E0BB03B}"/>
            <w:text/>
          </w:sdtPr>
          <w:sdtEndPr/>
          <w:sdtContent>
            <w:p w14:paraId="6E10A9BE" w14:textId="2AE0162C" w:rsidR="001929F3" w:rsidRDefault="002C4BAD" w:rsidP="00EE3C0F">
              <w:pPr>
                <w:pStyle w:val="Sidhuvud"/>
              </w:pPr>
              <w:r>
                <w:t>Ju2020/01020/POL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BE680CA4D74EEA88ABE07EBB65C4FF"/>
            </w:placeholder>
            <w:showingPlcHdr/>
            <w:dataBinding w:prefixMappings="xmlns:ns0='http://lp/documentinfo/RK' " w:xpath="/ns0:DocumentInfo[1]/ns0:BaseInfo[1]/ns0:DocNumber[1]" w:storeItemID="{2968560F-9301-4C1F-8F77-25097E0BB03B}"/>
            <w:text/>
          </w:sdtPr>
          <w:sdtEndPr/>
          <w:sdtContent>
            <w:p w14:paraId="104CD516" w14:textId="77777777" w:rsidR="001929F3" w:rsidRDefault="001929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977898" w14:textId="77777777" w:rsidR="001929F3" w:rsidRDefault="001929F3" w:rsidP="00EE3C0F">
          <w:pPr>
            <w:pStyle w:val="Sidhuvud"/>
          </w:pPr>
        </w:p>
      </w:tc>
      <w:tc>
        <w:tcPr>
          <w:tcW w:w="1134" w:type="dxa"/>
        </w:tcPr>
        <w:p w14:paraId="43FA439F" w14:textId="77777777" w:rsidR="001929F3" w:rsidRDefault="001929F3" w:rsidP="0094502D">
          <w:pPr>
            <w:pStyle w:val="Sidhuvud"/>
          </w:pPr>
        </w:p>
        <w:p w14:paraId="730113E2" w14:textId="77777777" w:rsidR="001929F3" w:rsidRPr="0094502D" w:rsidRDefault="001929F3" w:rsidP="00EC71A6">
          <w:pPr>
            <w:pStyle w:val="Sidhuvud"/>
          </w:pPr>
        </w:p>
      </w:tc>
    </w:tr>
    <w:tr w:rsidR="001929F3" w14:paraId="09C30E8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C177EA7351641EFA7BDFACACB2B6366"/>
            </w:placeholder>
          </w:sdtPr>
          <w:sdtEndPr>
            <w:rPr>
              <w:b w:val="0"/>
            </w:rPr>
          </w:sdtEndPr>
          <w:sdtContent>
            <w:p w14:paraId="33093DA2" w14:textId="77777777" w:rsidR="001929F3" w:rsidRPr="001929F3" w:rsidRDefault="001929F3" w:rsidP="00340DE0">
              <w:pPr>
                <w:pStyle w:val="Sidhuvud"/>
                <w:rPr>
                  <w:b/>
                </w:rPr>
              </w:pPr>
              <w:r w:rsidRPr="001929F3">
                <w:rPr>
                  <w:b/>
                </w:rPr>
                <w:t>Justitiedepartementet</w:t>
              </w:r>
            </w:p>
            <w:p w14:paraId="048E4BB8" w14:textId="77777777" w:rsidR="00F3405B" w:rsidRDefault="001929F3" w:rsidP="00340DE0">
              <w:pPr>
                <w:pStyle w:val="Sidhuvud"/>
              </w:pPr>
              <w:r w:rsidRPr="001929F3">
                <w:t>Justitie- och migrationsministern</w:t>
              </w:r>
            </w:p>
            <w:p w14:paraId="61FB797B" w14:textId="77777777" w:rsidR="00F3405B" w:rsidRDefault="00F3405B" w:rsidP="00340DE0">
              <w:pPr>
                <w:pStyle w:val="Sidhuvud"/>
              </w:pPr>
            </w:p>
            <w:p w14:paraId="077040E6" w14:textId="77777777" w:rsidR="00F3405B" w:rsidRPr="00340DE0" w:rsidRDefault="00DE1354" w:rsidP="00340DE0">
              <w:pPr>
                <w:pStyle w:val="Sidhuvud"/>
              </w:pPr>
            </w:p>
          </w:sdtContent>
        </w:sdt>
        <w:p w14:paraId="78766987" w14:textId="77777777" w:rsidR="001929F3" w:rsidRPr="00340DE0" w:rsidRDefault="001929F3" w:rsidP="00340DE0">
          <w:pPr>
            <w:pStyle w:val="Sidhuvud"/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EA5DF4423574BA5BB6C2CF066545117"/>
            </w:placeholder>
            <w:dataBinding w:prefixMappings="xmlns:ns0='http://lp/documentinfo/RK' " w:xpath="/ns0:DocumentInfo[1]/ns0:BaseInfo[1]/ns0:Recipient[1]" w:storeItemID="{2968560F-9301-4C1F-8F77-25097E0BB03B}"/>
            <w:text w:multiLine="1"/>
          </w:sdtPr>
          <w:sdtEndPr/>
          <w:sdtContent>
            <w:p w14:paraId="71BB6629" w14:textId="77777777" w:rsidR="001929F3" w:rsidRDefault="001929F3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3D4B387E" w14:textId="77777777" w:rsidR="001929F3" w:rsidRDefault="001929F3" w:rsidP="003E6020">
          <w:pPr>
            <w:pStyle w:val="Sidhuvud"/>
          </w:pPr>
        </w:p>
      </w:tc>
    </w:tr>
  </w:tbl>
  <w:p w14:paraId="1B10C88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F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4B7D"/>
    <w:rsid w:val="00051341"/>
    <w:rsid w:val="00053CAA"/>
    <w:rsid w:val="00055875"/>
    <w:rsid w:val="00056947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484"/>
    <w:rsid w:val="00122D16"/>
    <w:rsid w:val="0012582E"/>
    <w:rsid w:val="00125B5E"/>
    <w:rsid w:val="00126E6B"/>
    <w:rsid w:val="00130EC3"/>
    <w:rsid w:val="001318F5"/>
    <w:rsid w:val="001331B1"/>
    <w:rsid w:val="0013355E"/>
    <w:rsid w:val="00134837"/>
    <w:rsid w:val="00135111"/>
    <w:rsid w:val="001428E2"/>
    <w:rsid w:val="0016294F"/>
    <w:rsid w:val="0016347A"/>
    <w:rsid w:val="00167FA8"/>
    <w:rsid w:val="0017099B"/>
    <w:rsid w:val="00170CE4"/>
    <w:rsid w:val="00170E3E"/>
    <w:rsid w:val="00171C60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9F3"/>
    <w:rsid w:val="00192E34"/>
    <w:rsid w:val="0019308B"/>
    <w:rsid w:val="001941B9"/>
    <w:rsid w:val="00196C02"/>
    <w:rsid w:val="00197A8A"/>
    <w:rsid w:val="001A1B33"/>
    <w:rsid w:val="001A2A61"/>
    <w:rsid w:val="001B4824"/>
    <w:rsid w:val="001C12F6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3F1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E31"/>
    <w:rsid w:val="00242AD1"/>
    <w:rsid w:val="0024412C"/>
    <w:rsid w:val="00255B5A"/>
    <w:rsid w:val="00260D2D"/>
    <w:rsid w:val="00261975"/>
    <w:rsid w:val="00264503"/>
    <w:rsid w:val="00271D00"/>
    <w:rsid w:val="00274AA3"/>
    <w:rsid w:val="00275872"/>
    <w:rsid w:val="00281106"/>
    <w:rsid w:val="00282263"/>
    <w:rsid w:val="002823CF"/>
    <w:rsid w:val="00282417"/>
    <w:rsid w:val="00282D27"/>
    <w:rsid w:val="00287F0D"/>
    <w:rsid w:val="00292420"/>
    <w:rsid w:val="00296B7A"/>
    <w:rsid w:val="002974DC"/>
    <w:rsid w:val="002A0CB3"/>
    <w:rsid w:val="002A39EF"/>
    <w:rsid w:val="002A3ED5"/>
    <w:rsid w:val="002A6820"/>
    <w:rsid w:val="002B00E5"/>
    <w:rsid w:val="002B6849"/>
    <w:rsid w:val="002C1D37"/>
    <w:rsid w:val="002C2A30"/>
    <w:rsid w:val="002C4348"/>
    <w:rsid w:val="002C476F"/>
    <w:rsid w:val="002C4BAD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987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5C54"/>
    <w:rsid w:val="00370311"/>
    <w:rsid w:val="00380663"/>
    <w:rsid w:val="003853E3"/>
    <w:rsid w:val="0038587E"/>
    <w:rsid w:val="00392ED4"/>
    <w:rsid w:val="00393680"/>
    <w:rsid w:val="00394755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627"/>
    <w:rsid w:val="003C36FA"/>
    <w:rsid w:val="003C7BE0"/>
    <w:rsid w:val="003D0DD3"/>
    <w:rsid w:val="003D17EF"/>
    <w:rsid w:val="003D23BB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CF5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A96"/>
    <w:rsid w:val="00441D70"/>
    <w:rsid w:val="004425C2"/>
    <w:rsid w:val="00444CB1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3D2"/>
    <w:rsid w:val="004D655A"/>
    <w:rsid w:val="004D766C"/>
    <w:rsid w:val="004E0FA8"/>
    <w:rsid w:val="004E1DE3"/>
    <w:rsid w:val="004E251B"/>
    <w:rsid w:val="004E25CD"/>
    <w:rsid w:val="004E2A4B"/>
    <w:rsid w:val="004E36D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993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2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BB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4FC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4CD5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C02"/>
    <w:rsid w:val="0070526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035C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19B"/>
    <w:rsid w:val="007E7EE2"/>
    <w:rsid w:val="007F06CA"/>
    <w:rsid w:val="007F095C"/>
    <w:rsid w:val="007F5B21"/>
    <w:rsid w:val="007F61D0"/>
    <w:rsid w:val="00801767"/>
    <w:rsid w:val="0080228F"/>
    <w:rsid w:val="00802DED"/>
    <w:rsid w:val="00804C1B"/>
    <w:rsid w:val="0080595A"/>
    <w:rsid w:val="0080608A"/>
    <w:rsid w:val="00812F6E"/>
    <w:rsid w:val="008150A6"/>
    <w:rsid w:val="00817098"/>
    <w:rsid w:val="008178E6"/>
    <w:rsid w:val="00820A49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606"/>
    <w:rsid w:val="0084476E"/>
    <w:rsid w:val="008504F6"/>
    <w:rsid w:val="0085240E"/>
    <w:rsid w:val="00852484"/>
    <w:rsid w:val="0085610D"/>
    <w:rsid w:val="0085730A"/>
    <w:rsid w:val="008573B9"/>
    <w:rsid w:val="0085782D"/>
    <w:rsid w:val="00863BB7"/>
    <w:rsid w:val="008730FD"/>
    <w:rsid w:val="00873DA1"/>
    <w:rsid w:val="00875DDD"/>
    <w:rsid w:val="00881BC6"/>
    <w:rsid w:val="00884F89"/>
    <w:rsid w:val="0088564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3F1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463"/>
    <w:rsid w:val="00915D4C"/>
    <w:rsid w:val="009279B2"/>
    <w:rsid w:val="00935814"/>
    <w:rsid w:val="00937E71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07C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6AC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15C"/>
    <w:rsid w:val="00C55FE8"/>
    <w:rsid w:val="00C63EC4"/>
    <w:rsid w:val="00C64CD9"/>
    <w:rsid w:val="00C670F8"/>
    <w:rsid w:val="00C6780B"/>
    <w:rsid w:val="00C71BED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5836"/>
    <w:rsid w:val="00CA69E3"/>
    <w:rsid w:val="00CA6B28"/>
    <w:rsid w:val="00CA6BEA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3352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3CA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05B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354"/>
    <w:rsid w:val="00DE18F5"/>
    <w:rsid w:val="00DE73D2"/>
    <w:rsid w:val="00DF5BFB"/>
    <w:rsid w:val="00DF5CD6"/>
    <w:rsid w:val="00DF6ABF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508C"/>
    <w:rsid w:val="00E37922"/>
    <w:rsid w:val="00E406DF"/>
    <w:rsid w:val="00E415D3"/>
    <w:rsid w:val="00E469E4"/>
    <w:rsid w:val="00E475C3"/>
    <w:rsid w:val="00E509B0"/>
    <w:rsid w:val="00E50B11"/>
    <w:rsid w:val="00E5173C"/>
    <w:rsid w:val="00E54246"/>
    <w:rsid w:val="00E55D8E"/>
    <w:rsid w:val="00E60B8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7BDE"/>
    <w:rsid w:val="00EF1601"/>
    <w:rsid w:val="00EF21FE"/>
    <w:rsid w:val="00EF2A7F"/>
    <w:rsid w:val="00EF2D58"/>
    <w:rsid w:val="00EF37C2"/>
    <w:rsid w:val="00EF4803"/>
    <w:rsid w:val="00EF5127"/>
    <w:rsid w:val="00F031CC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7B7"/>
    <w:rsid w:val="00F32D05"/>
    <w:rsid w:val="00F3405B"/>
    <w:rsid w:val="00F35263"/>
    <w:rsid w:val="00F35E34"/>
    <w:rsid w:val="00F403BF"/>
    <w:rsid w:val="00F40A4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5B6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FFD47"/>
  <w15:docId w15:val="{B68CBF69-7BFC-4150-B741-7EAE2D66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5D4993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F3405B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F59C4240674B71B21F804BED34B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23C0BE-BDB3-47B8-9C75-AE0C158DAC8C}"/>
      </w:docPartPr>
      <w:docPartBody>
        <w:p w:rsidR="00F245FA" w:rsidRDefault="00C224C8" w:rsidP="00C224C8">
          <w:pPr>
            <w:pStyle w:val="ADF59C4240674B71B21F804BED34BE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BE680CA4D74EEA88ABE07EBB65C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149D4-71F6-4933-AD1D-38BCEEDB48DA}"/>
      </w:docPartPr>
      <w:docPartBody>
        <w:p w:rsidR="00F245FA" w:rsidRDefault="00C224C8" w:rsidP="00C224C8">
          <w:pPr>
            <w:pStyle w:val="79BE680CA4D74EEA88ABE07EBB65C4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177EA7351641EFA7BDFACACB2B6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1FB2D-B29A-4981-BE97-F880F0106528}"/>
      </w:docPartPr>
      <w:docPartBody>
        <w:p w:rsidR="00F245FA" w:rsidRDefault="00C224C8" w:rsidP="00C224C8">
          <w:pPr>
            <w:pStyle w:val="BC177EA7351641EFA7BDFACACB2B63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A5DF4423574BA5BB6C2CF066545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71E80-90AF-4326-9713-730CE2C12551}"/>
      </w:docPartPr>
      <w:docPartBody>
        <w:p w:rsidR="00F245FA" w:rsidRDefault="00C224C8" w:rsidP="00C224C8">
          <w:pPr>
            <w:pStyle w:val="4EA5DF4423574BA5BB6C2CF0665451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D2B8E5C82B4CA489BE48051B7DF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45F45-FD39-4A00-B0FC-55F219335567}"/>
      </w:docPartPr>
      <w:docPartBody>
        <w:p w:rsidR="00F245FA" w:rsidRDefault="00C224C8" w:rsidP="00C224C8">
          <w:pPr>
            <w:pStyle w:val="8AD2B8E5C82B4CA489BE48051B7DF5E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C8"/>
    <w:rsid w:val="00090FE5"/>
    <w:rsid w:val="000C0F4D"/>
    <w:rsid w:val="003D3283"/>
    <w:rsid w:val="004E0C4F"/>
    <w:rsid w:val="00BD2968"/>
    <w:rsid w:val="00C224C8"/>
    <w:rsid w:val="00D73836"/>
    <w:rsid w:val="00EE19B6"/>
    <w:rsid w:val="00F245FA"/>
    <w:rsid w:val="00F5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2F8A540AEF443CADC5E6D469C4AD9F">
    <w:name w:val="0D2F8A540AEF443CADC5E6D469C4AD9F"/>
    <w:rsid w:val="00C224C8"/>
  </w:style>
  <w:style w:type="character" w:styleId="Platshllartext">
    <w:name w:val="Placeholder Text"/>
    <w:basedOn w:val="Standardstycketeckensnitt"/>
    <w:uiPriority w:val="99"/>
    <w:semiHidden/>
    <w:rsid w:val="00C224C8"/>
    <w:rPr>
      <w:noProof w:val="0"/>
      <w:color w:val="808080"/>
    </w:rPr>
  </w:style>
  <w:style w:type="paragraph" w:customStyle="1" w:styleId="BB43E487417F4112AB8F3EA2F68227CA">
    <w:name w:val="BB43E487417F4112AB8F3EA2F68227CA"/>
    <w:rsid w:val="00C224C8"/>
  </w:style>
  <w:style w:type="paragraph" w:customStyle="1" w:styleId="EBFBDA3AC15F43E0AF82651061E86DFF">
    <w:name w:val="EBFBDA3AC15F43E0AF82651061E86DFF"/>
    <w:rsid w:val="00C224C8"/>
  </w:style>
  <w:style w:type="paragraph" w:customStyle="1" w:styleId="5D230D2780874C7A8EDD831180AE0568">
    <w:name w:val="5D230D2780874C7A8EDD831180AE0568"/>
    <w:rsid w:val="00C224C8"/>
  </w:style>
  <w:style w:type="paragraph" w:customStyle="1" w:styleId="ADF59C4240674B71B21F804BED34BE4D">
    <w:name w:val="ADF59C4240674B71B21F804BED34BE4D"/>
    <w:rsid w:val="00C224C8"/>
  </w:style>
  <w:style w:type="paragraph" w:customStyle="1" w:styleId="79BE680CA4D74EEA88ABE07EBB65C4FF">
    <w:name w:val="79BE680CA4D74EEA88ABE07EBB65C4FF"/>
    <w:rsid w:val="00C224C8"/>
  </w:style>
  <w:style w:type="paragraph" w:customStyle="1" w:styleId="1C947D9872EC4D15BA6EDC8337CE94AC">
    <w:name w:val="1C947D9872EC4D15BA6EDC8337CE94AC"/>
    <w:rsid w:val="00C224C8"/>
  </w:style>
  <w:style w:type="paragraph" w:customStyle="1" w:styleId="B6C652A56BB1448BA645FA32E352C216">
    <w:name w:val="B6C652A56BB1448BA645FA32E352C216"/>
    <w:rsid w:val="00C224C8"/>
  </w:style>
  <w:style w:type="paragraph" w:customStyle="1" w:styleId="DF58D61FC2224B92B0AC959547553913">
    <w:name w:val="DF58D61FC2224B92B0AC959547553913"/>
    <w:rsid w:val="00C224C8"/>
  </w:style>
  <w:style w:type="paragraph" w:customStyle="1" w:styleId="BC177EA7351641EFA7BDFACACB2B6366">
    <w:name w:val="BC177EA7351641EFA7BDFACACB2B6366"/>
    <w:rsid w:val="00C224C8"/>
  </w:style>
  <w:style w:type="paragraph" w:customStyle="1" w:styleId="4EA5DF4423574BA5BB6C2CF066545117">
    <w:name w:val="4EA5DF4423574BA5BB6C2CF066545117"/>
    <w:rsid w:val="00C224C8"/>
  </w:style>
  <w:style w:type="paragraph" w:customStyle="1" w:styleId="D46A6DDEB04B46E2903A092512C416EF">
    <w:name w:val="D46A6DDEB04B46E2903A092512C416EF"/>
    <w:rsid w:val="00C224C8"/>
  </w:style>
  <w:style w:type="paragraph" w:customStyle="1" w:styleId="056DC065ED424AC3B85F7745C0BEE732">
    <w:name w:val="056DC065ED424AC3B85F7745C0BEE732"/>
    <w:rsid w:val="00C224C8"/>
  </w:style>
  <w:style w:type="paragraph" w:customStyle="1" w:styleId="57F70E24BE094687B9D4A6A31F650289">
    <w:name w:val="57F70E24BE094687B9D4A6A31F650289"/>
    <w:rsid w:val="00C224C8"/>
  </w:style>
  <w:style w:type="paragraph" w:customStyle="1" w:styleId="C42D535D4F85450AA4956E708E94862C">
    <w:name w:val="C42D535D4F85450AA4956E708E94862C"/>
    <w:rsid w:val="00C224C8"/>
  </w:style>
  <w:style w:type="paragraph" w:customStyle="1" w:styleId="B29DBF95271646A78615F75A1EC0F911">
    <w:name w:val="B29DBF95271646A78615F75A1EC0F911"/>
    <w:rsid w:val="00C224C8"/>
  </w:style>
  <w:style w:type="paragraph" w:customStyle="1" w:styleId="8AD2B8E5C82B4CA489BE48051B7DF5E4">
    <w:name w:val="8AD2B8E5C82B4CA489BE48051B7DF5E4"/>
    <w:rsid w:val="00C224C8"/>
  </w:style>
  <w:style w:type="paragraph" w:customStyle="1" w:styleId="9F948E20B6C144EB90D3ABE62ACAA066">
    <w:name w:val="9F948E20B6C144EB90D3ABE62ACAA066"/>
    <w:rsid w:val="00C224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2020-03-18T00:00:00</HeaderDate>
    <Office/>
    <Dnr>Ju2020/01020/POL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d238e2dd-5497-4eaa-8e14-a63a019c29c7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7A88E-28EA-453A-9D0A-A1C09C4AD092}"/>
</file>

<file path=customXml/itemProps2.xml><?xml version="1.0" encoding="utf-8"?>
<ds:datastoreItem xmlns:ds="http://schemas.openxmlformats.org/officeDocument/2006/customXml" ds:itemID="{BC334ECA-E87C-4E71-BB04-FA40C1E998DC}"/>
</file>

<file path=customXml/itemProps3.xml><?xml version="1.0" encoding="utf-8"?>
<ds:datastoreItem xmlns:ds="http://schemas.openxmlformats.org/officeDocument/2006/customXml" ds:itemID="{2968560F-9301-4C1F-8F77-25097E0BB03B}"/>
</file>

<file path=customXml/itemProps4.xml><?xml version="1.0" encoding="utf-8"?>
<ds:datastoreItem xmlns:ds="http://schemas.openxmlformats.org/officeDocument/2006/customXml" ds:itemID="{8327A88E-28EA-453A-9D0A-A1C09C4AD0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8487F0-875D-4C23-9AA3-6B52690E902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AA43D1B-9504-47CD-BD10-2316320C06BF}"/>
</file>

<file path=customXml/itemProps7.xml><?xml version="1.0" encoding="utf-8"?>
<ds:datastoreItem xmlns:ds="http://schemas.openxmlformats.org/officeDocument/2006/customXml" ds:itemID="{9A1A9CE4-A272-4D31-BF49-452583CEF5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1069 av Christina Höj Larsen (V) Sveriges ansvar för människor på flykt.docx</dc:title>
  <dc:subject/>
  <dc:creator>Kerstin Lindblad</dc:creator>
  <cp:keywords/>
  <dc:description/>
  <cp:lastModifiedBy>Gunilla Hansson-Böe</cp:lastModifiedBy>
  <cp:revision>3</cp:revision>
  <cp:lastPrinted>2020-03-18T09:23:00Z</cp:lastPrinted>
  <dcterms:created xsi:type="dcterms:W3CDTF">2020-03-17T12:49:00Z</dcterms:created>
  <dcterms:modified xsi:type="dcterms:W3CDTF">2020-03-17T12:54:00Z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9187be4a-7564-497b-bba7-cc83606f0426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