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B0F" w:rsidRPr="008807FA" w:rsidRDefault="00841B0F">
      <w:pPr>
        <w:pStyle w:val="Hemstlrubrik"/>
      </w:pPr>
      <w:r w:rsidRPr="008807FA">
        <w:t>Förslag till riksdagsbeslut</w:t>
      </w:r>
    </w:p>
    <w:p w:rsidR="00841B0F" w:rsidRPr="008807FA" w:rsidRDefault="00841B0F">
      <w:pPr>
        <w:pStyle w:val="Hemstlatt"/>
        <w:ind w:left="0"/>
      </w:pPr>
      <w:r w:rsidRPr="008807FA">
        <w:t>Riksdagen tillkännager för regeringen som sin mening vad som anförs i motionen om stranderosion i Stockholms skä</w:t>
      </w:r>
      <w:r w:rsidRPr="008807FA">
        <w:t>r</w:t>
      </w:r>
      <w:r w:rsidRPr="008807FA">
        <w:t>gård.</w:t>
      </w:r>
    </w:p>
    <w:p w:rsidR="00841B0F" w:rsidRPr="008807FA" w:rsidRDefault="00841B0F">
      <w:pPr>
        <w:pStyle w:val="Rubrik1"/>
      </w:pPr>
      <w:r w:rsidRPr="008807FA">
        <w:t>Motivering</w:t>
      </w:r>
    </w:p>
    <w:p w:rsidR="00841B0F" w:rsidRPr="008807FA" w:rsidRDefault="00841B0F">
      <w:r w:rsidRPr="008807FA">
        <w:t>Problemen med stranderosion i Stockholms skärgård fortsätter att vara ett hot mot såväl djur- och växtliv som materiella värden. Det är framförallt hö</w:t>
      </w:r>
      <w:r w:rsidRPr="008807FA">
        <w:t>g</w:t>
      </w:r>
      <w:r w:rsidRPr="008807FA">
        <w:t>energivågor från vissa typer av passagerarfartyg som eroderar stränderna. Detta medför också att bryggor och kajer förstörs och att livsmiljön för strandlevande växter och djur försvinner eller ändras. Den normalt föreko</w:t>
      </w:r>
      <w:r w:rsidRPr="008807FA">
        <w:t>m</w:t>
      </w:r>
      <w:r w:rsidRPr="008807FA">
        <w:t>mande mångfalden av djur och växter riskerar att försvinna och ersättas med sterila livsmiljöer av sten och grus. Det finns kunskap om att denna problem</w:t>
      </w:r>
      <w:r w:rsidRPr="008807FA">
        <w:t>a</w:t>
      </w:r>
      <w:r w:rsidRPr="008807FA">
        <w:t>tik existerar i Stockholms skärgård men däremot har det inte skett mycket rent praktiskt för att åtgärda problemen.</w:t>
      </w:r>
    </w:p>
    <w:p w:rsidR="00841B0F" w:rsidRPr="008807FA" w:rsidRDefault="00841B0F">
      <w:pPr>
        <w:pStyle w:val="Normaltindrag"/>
      </w:pPr>
      <w:r w:rsidRPr="008807FA">
        <w:t xml:space="preserve">Riksdagsåret 2005/06 </w:t>
      </w:r>
      <w:r w:rsidRPr="008807FA">
        <w:t>skrev jag en motion som bifölls i kammaren där jag föreslog att Naturvårdsverket borde prioritera frågan om stranderosion. Dels borde stranderosionens omfattning undersökas, dels borde åtgärder föreslås för att komma till rätta med problematiken. Det som har hänt i praktiken s</w:t>
      </w:r>
      <w:r w:rsidRPr="008807FA">
        <w:t>e</w:t>
      </w:r>
      <w:r w:rsidRPr="008807FA">
        <w:t>dan 2006 är emellertid mycket lite. Länsstyrelsen i Stockholms län har skrivit in i sina regionala miljömål att båttrafikens påverkan på stranderosionen 2010 inte ska utgöra ett reellt problem. Länsstyrelsen har även sökt medel för at</w:t>
      </w:r>
      <w:r w:rsidRPr="008807FA">
        <w:t>t undersöka omfattningen av stranderosionen men fått avslag på denna ans</w:t>
      </w:r>
      <w:r w:rsidRPr="008807FA">
        <w:t>ö</w:t>
      </w:r>
      <w:r w:rsidRPr="008807FA">
        <w:t>kan.</w:t>
      </w:r>
    </w:p>
    <w:p w:rsidR="00841B0F" w:rsidRPr="008807FA" w:rsidRDefault="00841B0F">
      <w:pPr>
        <w:pStyle w:val="Normaltindrag"/>
      </w:pPr>
      <w:r w:rsidRPr="008807FA">
        <w:t>Stockholms skärgård är en unik miljö som måste bevaras för efterföljande generationer. Stranderosionens utbredning är ett allvarligt hot mot skärgård</w:t>
      </w:r>
      <w:r w:rsidRPr="008807FA">
        <w:t>s</w:t>
      </w:r>
      <w:r w:rsidRPr="008807FA">
        <w:t>miljön som måste uppmärksammas och åtgärdas. Regeringen bör arbeta för att Naturvårdsverket ska lyfta frågan om stranderosion i Stockholms skärgård innan större områden förstörs än vad som redan är fallet.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7FA">
        <w:trPr>
          <w:cantSplit/>
        </w:trPr>
        <w:tc>
          <w:tcPr>
            <w:tcW w:w="3046" w:type="dxa"/>
          </w:tcPr>
          <w:p w:rsidR="00841B0F" w:rsidRPr="008807FA" w:rsidRDefault="00841B0F">
            <w:pPr>
              <w:pStyle w:val="UnderskriftDatum"/>
              <w:spacing w:before="240"/>
            </w:pPr>
            <w:r w:rsidRPr="008807FA">
              <w:lastRenderedPageBreak/>
              <w:t>Stockholm den 2 oktober 2008</w:t>
            </w:r>
          </w:p>
        </w:tc>
        <w:tc>
          <w:tcPr>
            <w:tcW w:w="3047" w:type="dxa"/>
          </w:tcPr>
          <w:p w:rsidR="00841B0F" w:rsidRPr="008807FA" w:rsidRDefault="00841B0F">
            <w:pPr>
              <w:pStyle w:val="Underskrifter"/>
              <w:spacing w:before="240"/>
            </w:pPr>
          </w:p>
        </w:tc>
      </w:tr>
      <w:tr w:rsidR="00000000" w:rsidRPr="008807FA">
        <w:trPr>
          <w:cantSplit/>
        </w:trPr>
        <w:tc>
          <w:tcPr>
            <w:tcW w:w="3046" w:type="dxa"/>
          </w:tcPr>
          <w:p w:rsidR="00841B0F" w:rsidRPr="008807FA" w:rsidRDefault="00841B0F">
            <w:pPr>
              <w:pStyle w:val="Underskrifter"/>
            </w:pPr>
            <w:r w:rsidRPr="008807FA">
              <w:t>Karin Enström (m)</w:t>
            </w:r>
          </w:p>
        </w:tc>
        <w:tc>
          <w:tcPr>
            <w:tcW w:w="3046" w:type="dxa"/>
          </w:tcPr>
          <w:p w:rsidR="00841B0F" w:rsidRPr="008807FA" w:rsidRDefault="00841B0F">
            <w:pPr>
              <w:pStyle w:val="Underskrifter"/>
            </w:pPr>
          </w:p>
        </w:tc>
      </w:tr>
    </w:tbl>
    <w:p w:rsidR="00841B0F" w:rsidRPr="008807FA" w:rsidRDefault="00841B0F">
      <w:pPr>
        <w:pStyle w:val="Normaltindrag"/>
      </w:pPr>
    </w:p>
    <w:sectPr w:rsidR="00841B0F" w:rsidRPr="008807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B0F" w:rsidRPr="008807FA" w:rsidRDefault="00841B0F">
      <w:r w:rsidRPr="008807FA">
        <w:separator/>
      </w:r>
    </w:p>
  </w:endnote>
  <w:endnote w:type="continuationSeparator" w:id="0">
    <w:p w:rsidR="00841B0F" w:rsidRPr="008807FA" w:rsidRDefault="00841B0F">
      <w:r w:rsidRPr="008807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0F" w:rsidRPr="008807FA" w:rsidRDefault="008807FA">
    <w:pPr>
      <w:pStyle w:val="Sidfot"/>
    </w:pPr>
    <w:r w:rsidRPr="008807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5607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0F" w:rsidRDefault="00841B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B0F" w:rsidRDefault="00841B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0F" w:rsidRPr="008807FA" w:rsidRDefault="008807FA">
    <w:pPr>
      <w:pStyle w:val="Sidfot"/>
    </w:pPr>
    <w:r w:rsidRPr="008807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6207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0F" w:rsidRDefault="00841B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B0F" w:rsidRDefault="00841B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0F" w:rsidRPr="008807FA" w:rsidRDefault="008807FA">
    <w:pPr>
      <w:pStyle w:val="Sidfot"/>
    </w:pPr>
    <w:r w:rsidRPr="008807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765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0F" w:rsidRDefault="00841B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B0F" w:rsidRDefault="00841B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B0F" w:rsidRPr="008807FA" w:rsidRDefault="00841B0F">
      <w:r w:rsidRPr="008807FA">
        <w:separator/>
      </w:r>
    </w:p>
  </w:footnote>
  <w:footnote w:type="continuationSeparator" w:id="0">
    <w:p w:rsidR="00841B0F" w:rsidRPr="008807FA" w:rsidRDefault="00841B0F">
      <w:r w:rsidRPr="008807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0F" w:rsidRPr="008807FA" w:rsidRDefault="008807FA">
    <w:pPr>
      <w:pStyle w:val="Sidhuvud"/>
    </w:pPr>
    <w:r w:rsidRPr="008807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4887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0F" w:rsidRDefault="00841B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B0F" w:rsidRDefault="00841B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0F" w:rsidRPr="008807FA" w:rsidRDefault="008807FA">
    <w:pPr>
      <w:pStyle w:val="Sidhuvud"/>
    </w:pPr>
    <w:r w:rsidRPr="008807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990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0F" w:rsidRDefault="00841B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B0F" w:rsidRDefault="00841B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B0F" w:rsidRPr="008807FA" w:rsidRDefault="00841B0F">
    <w:pPr>
      <w:pStyle w:val="FSHNormal"/>
      <w:tabs>
        <w:tab w:val="right" w:pos="5840"/>
      </w:tabs>
    </w:pPr>
    <w:r w:rsidRPr="008807FA">
      <w:br/>
    </w:r>
    <w:r w:rsidRPr="008807FA">
      <w:fldChar w:fldCharType="begin" w:fldLock="1"/>
    </w:r>
    <w:r w:rsidRPr="008807FA">
      <w:instrText xml:space="preserve"> DOCPROPERTY</w:instrText>
    </w:r>
    <w:r w:rsidRPr="008807FA">
      <w:rPr>
        <w:sz w:val="18"/>
      </w:rPr>
      <w:instrText xml:space="preserve"> "YearUser" *\charformat </w:instrText>
    </w:r>
    <w:r w:rsidRPr="008807FA">
      <w:fldChar w:fldCharType="separate"/>
    </w:r>
    <w:r w:rsidRPr="008807FA">
      <w:t>2008/09</w:t>
    </w:r>
    <w:r w:rsidRPr="008807FA">
      <w:fldChar w:fldCharType="end"/>
    </w:r>
    <w:r w:rsidRPr="008807FA">
      <w:t xml:space="preserve"> </w:t>
    </w:r>
    <w:r w:rsidRPr="008807FA">
      <w:tab/>
      <w:t xml:space="preserve">mnr: </w:t>
    </w:r>
    <w:r w:rsidRPr="008807FA">
      <w:fldChar w:fldCharType="begin" w:fldLock="1"/>
    </w:r>
    <w:r w:rsidRPr="008807FA">
      <w:instrText xml:space="preserve"> DOCPROPERTY</w:instrText>
    </w:r>
    <w:r w:rsidRPr="008807FA">
      <w:rPr>
        <w:sz w:val="18"/>
      </w:rPr>
      <w:instrText xml:space="preserve"> "Motionsnummer" *\charformat </w:instrText>
    </w:r>
    <w:r w:rsidRPr="008807FA">
      <w:fldChar w:fldCharType="separate"/>
    </w:r>
    <w:r w:rsidRPr="008807FA">
      <w:t>C388</w:t>
    </w:r>
    <w:r w:rsidRPr="008807FA">
      <w:fldChar w:fldCharType="end"/>
    </w:r>
    <w:r w:rsidRPr="008807FA">
      <w:br/>
    </w:r>
    <w:r w:rsidRPr="008807FA">
      <w:fldChar w:fldCharType="begin" w:fldLock="1"/>
    </w:r>
    <w:r w:rsidRPr="008807FA">
      <w:instrText xml:space="preserve"> DOCPROPERTY</w:instrText>
    </w:r>
    <w:r w:rsidRPr="008807FA">
      <w:rPr>
        <w:sz w:val="18"/>
      </w:rPr>
      <w:instrText xml:space="preserve"> "Samling" *\charformat </w:instrText>
    </w:r>
    <w:r w:rsidRPr="008807FA">
      <w:fldChar w:fldCharType="end"/>
    </w:r>
    <w:r w:rsidRPr="008807FA">
      <w:tab/>
      <w:t xml:space="preserve">pnr: </w:t>
    </w:r>
    <w:r w:rsidRPr="008807FA">
      <w:fldChar w:fldCharType="begin" w:fldLock="1"/>
    </w:r>
    <w:r w:rsidRPr="008807FA">
      <w:instrText xml:space="preserve"> DOCPROPERTY</w:instrText>
    </w:r>
    <w:r w:rsidRPr="008807FA">
      <w:rPr>
        <w:sz w:val="18"/>
      </w:rPr>
      <w:instrText xml:space="preserve"> "Partinummer" *\charformat </w:instrText>
    </w:r>
    <w:r w:rsidRPr="008807FA">
      <w:fldChar w:fldCharType="separate"/>
    </w:r>
    <w:r w:rsidRPr="008807FA">
      <w:t>m1973</w:t>
    </w:r>
    <w:r w:rsidRPr="008807FA">
      <w:fldChar w:fldCharType="end"/>
    </w:r>
  </w:p>
  <w:p w:rsidR="00841B0F" w:rsidRPr="008807FA" w:rsidRDefault="00841B0F">
    <w:pPr>
      <w:pStyle w:val="FSHRub1"/>
    </w:pPr>
    <w:r w:rsidRPr="008807FA">
      <w:t>Motion till riksdagen</w:t>
    </w:r>
    <w:r w:rsidRPr="008807FA">
      <w:br/>
    </w:r>
    <w:r w:rsidRPr="008807FA">
      <w:fldChar w:fldCharType="begin" w:fldLock="1"/>
    </w:r>
    <w:r w:rsidRPr="008807FA">
      <w:instrText xml:space="preserve"> DOCPROPERTY "YearUser" *\charformat </w:instrText>
    </w:r>
    <w:r w:rsidRPr="008807FA">
      <w:fldChar w:fldCharType="separate"/>
    </w:r>
    <w:r w:rsidRPr="008807FA">
      <w:t>2008/09</w:t>
    </w:r>
    <w:r w:rsidRPr="008807FA">
      <w:fldChar w:fldCharType="end"/>
    </w:r>
    <w:r w:rsidRPr="008807FA">
      <w:t>:</w:t>
    </w:r>
    <w:r w:rsidRPr="008807FA">
      <w:fldChar w:fldCharType="begin" w:fldLock="1"/>
    </w:r>
    <w:r w:rsidRPr="008807FA">
      <w:instrText xml:space="preserve"> DOCPROPERTY "Motionsnummer" *\charformat </w:instrText>
    </w:r>
    <w:r w:rsidRPr="008807FA">
      <w:fldChar w:fldCharType="separate"/>
    </w:r>
    <w:r w:rsidRPr="008807FA">
      <w:t>C388</w:t>
    </w:r>
    <w:r w:rsidRPr="008807FA">
      <w:fldChar w:fldCharType="end"/>
    </w:r>
  </w:p>
  <w:p w:rsidR="00841B0F" w:rsidRPr="008807FA" w:rsidRDefault="00841B0F">
    <w:pPr>
      <w:pStyle w:val="FSHNormalS5"/>
    </w:pPr>
    <w:r w:rsidRPr="008807FA">
      <w:fldChar w:fldCharType="begin" w:fldLock="1"/>
    </w:r>
    <w:r w:rsidRPr="008807FA">
      <w:instrText xml:space="preserve"> DOCPROPERTY "MotionarText" *\charformat </w:instrText>
    </w:r>
    <w:r w:rsidRPr="008807FA">
      <w:fldChar w:fldCharType="separate"/>
    </w:r>
    <w:r w:rsidRPr="008807FA">
      <w:t>av Karin Enström (m)</w:t>
    </w:r>
    <w:r w:rsidRPr="008807FA">
      <w:fldChar w:fldCharType="end"/>
    </w:r>
    <w:r w:rsidRPr="008807FA">
      <w:br/>
    </w:r>
    <w:r w:rsidRPr="008807FA">
      <w:fldChar w:fldCharType="begin" w:fldLock="1"/>
    </w:r>
    <w:r w:rsidRPr="008807FA">
      <w:instrText xml:space="preserve"> DOCPROPERTY "SvarFrasKort" *\charformat </w:instrText>
    </w:r>
    <w:r w:rsidRPr="008807FA">
      <w:fldChar w:fldCharType="end"/>
    </w:r>
  </w:p>
  <w:p w:rsidR="00841B0F" w:rsidRPr="008807FA" w:rsidRDefault="00841B0F">
    <w:pPr>
      <w:pStyle w:val="FSHTitel"/>
    </w:pPr>
    <w:r w:rsidRPr="008807FA">
      <w:fldChar w:fldCharType="begin" w:fldLock="1"/>
    </w:r>
    <w:r w:rsidRPr="008807FA">
      <w:instrText xml:space="preserve"> DOCPROPERTY</w:instrText>
    </w:r>
    <w:r w:rsidRPr="008807FA">
      <w:rPr>
        <w:sz w:val="18"/>
      </w:rPr>
      <w:instrText xml:space="preserve"> "RubrikSvar" *\charformat </w:instrText>
    </w:r>
    <w:r w:rsidRPr="008807FA">
      <w:fldChar w:fldCharType="separate"/>
    </w:r>
    <w:r w:rsidRPr="008807FA">
      <w:t>Stranderosion i Stockholms skärgård</w:t>
    </w:r>
    <w:r w:rsidRPr="008807FA">
      <w:fldChar w:fldCharType="end"/>
    </w:r>
  </w:p>
  <w:p w:rsidR="00841B0F" w:rsidRPr="008807FA" w:rsidRDefault="00841B0F">
    <w:pPr>
      <w:pStyle w:val="Normal00"/>
    </w:pPr>
  </w:p>
  <w:p w:rsidR="00841B0F" w:rsidRPr="008807FA" w:rsidRDefault="00841B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8939164">
    <w:abstractNumId w:val="8"/>
  </w:num>
  <w:num w:numId="2" w16cid:durableId="1167473671">
    <w:abstractNumId w:val="9"/>
  </w:num>
  <w:num w:numId="3" w16cid:durableId="166291412">
    <w:abstractNumId w:val="8"/>
  </w:num>
  <w:num w:numId="4" w16cid:durableId="1864858516">
    <w:abstractNumId w:val="9"/>
  </w:num>
  <w:num w:numId="5" w16cid:durableId="807012326">
    <w:abstractNumId w:val="13"/>
  </w:num>
  <w:num w:numId="6" w16cid:durableId="621348240">
    <w:abstractNumId w:val="10"/>
  </w:num>
  <w:num w:numId="7" w16cid:durableId="613706479">
    <w:abstractNumId w:val="11"/>
  </w:num>
  <w:num w:numId="8" w16cid:durableId="757823883">
    <w:abstractNumId w:val="12"/>
  </w:num>
  <w:num w:numId="9" w16cid:durableId="531920545">
    <w:abstractNumId w:val="8"/>
  </w:num>
  <w:num w:numId="10" w16cid:durableId="1305045342">
    <w:abstractNumId w:val="3"/>
  </w:num>
  <w:num w:numId="11" w16cid:durableId="11880658">
    <w:abstractNumId w:val="2"/>
  </w:num>
  <w:num w:numId="12" w16cid:durableId="1848979571">
    <w:abstractNumId w:val="1"/>
  </w:num>
  <w:num w:numId="13" w16cid:durableId="1861116391">
    <w:abstractNumId w:val="0"/>
  </w:num>
  <w:num w:numId="14" w16cid:durableId="679695183">
    <w:abstractNumId w:val="9"/>
  </w:num>
  <w:num w:numId="15" w16cid:durableId="1251501602">
    <w:abstractNumId w:val="7"/>
  </w:num>
  <w:num w:numId="16" w16cid:durableId="1830247145">
    <w:abstractNumId w:val="6"/>
  </w:num>
  <w:num w:numId="17" w16cid:durableId="1718820758">
    <w:abstractNumId w:val="5"/>
  </w:num>
  <w:num w:numId="18" w16cid:durableId="1827428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AFEDA1B-B41B-4500-9146-ED0242CFEE2D}"/>
  </w:docVars>
  <w:rsids>
    <w:rsidRoot w:val="00D02676"/>
    <w:rsid w:val="00841B0F"/>
    <w:rsid w:val="008807FA"/>
    <w:rsid w:val="00D026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47ABD8-1CF4-4619-9515-F995E36A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1558</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m1973</vt:lpstr>
    </vt:vector>
  </TitlesOfParts>
  <Company>Riksdagen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m1973</dc:title>
  <dc:subject>m1973</dc:subject>
  <dc:creator>Riksdagen</dc:creator>
  <cp:keywords>Riksdagen</cp:keywords>
  <dc:description>TKG-ktrl, MSMQ4mb, PersReg-Distribution mm b-&gt;ny fplogga c-&gt;nygamla s-rosen</dc:description>
  <cp:lastModifiedBy>Lars Brink</cp:lastModifiedBy>
  <cp:revision>2</cp:revision>
  <cp:lastPrinted>2009-01-29T14:48:00Z</cp:lastPrinted>
  <dcterms:created xsi:type="dcterms:W3CDTF">2025-12-17T14:36:00Z</dcterms:created>
  <dcterms:modified xsi:type="dcterms:W3CDTF">2025-12-17T14:36:00Z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Stranderosion i Stockholms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Stranderosion i Stockholms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20082009000000000109000019730069</vt:lpwstr>
  </property>
  <property fmtid="{D5CDD505-2E9C-101B-9397-08002B2CF9AE}" pid="47" name="datum">
    <vt:lpwstr>081002</vt:lpwstr>
  </property>
  <property fmtid="{D5CDD505-2E9C-101B-9397-08002B2CF9AE}" pid="48" name="avsändar-e-post">
    <vt:lpwstr>jorgen.sollin@riksdagen.se</vt:lpwstr>
  </property>
  <property fmtid="{D5CDD505-2E9C-101B-9397-08002B2CF9AE}" pid="49" name="id">
    <vt:lpwstr>20082009000000000109000019730069</vt:lpwstr>
  </property>
  <property fmtid="{D5CDD505-2E9C-101B-9397-08002B2CF9AE}" pid="50" name="nummer">
    <vt:lpwstr>388</vt:lpwstr>
  </property>
  <property fmtid="{D5CDD505-2E9C-101B-9397-08002B2CF9AE}" pid="51" name="utskottsbeteckning">
    <vt:lpwstr>C</vt:lpwstr>
  </property>
  <property fmtid="{D5CDD505-2E9C-101B-9397-08002B2CF9AE}" pid="52" name="GlobalUID">
    <vt:lpwstr>{F76C959C-C38B-4C98-9DDB-1679F9245FC3}</vt:lpwstr>
  </property>
  <property fmtid="{D5CDD505-2E9C-101B-9397-08002B2CF9AE}" pid="53" name="Överföringar">
    <vt:i4>0</vt:i4>
  </property>
  <property fmtid="{D5CDD505-2E9C-101B-9397-08002B2CF9AE}" pid="54" name="Checksum">
    <vt:lpwstr>*1001702237205*</vt:lpwstr>
  </property>
  <property fmtid="{D5CDD505-2E9C-101B-9397-08002B2CF9AE}" pid="55" name="skuggnummer">
    <vt:lpwstr>2430</vt:lpwstr>
  </property>
  <property fmtid="{D5CDD505-2E9C-101B-9397-08002B2CF9AE}" pid="56" name="urixVersion">
    <vt:lpwstr>3.2.0.8</vt:lpwstr>
  </property>
  <property fmtid="{D5CDD505-2E9C-101B-9397-08002B2CF9AE}" pid="57" name="urixOrigin">
    <vt:lpwstr>090402 15:47:36.572</vt:lpwstr>
  </property>
  <property fmtid="{D5CDD505-2E9C-101B-9397-08002B2CF9AE}" pid="58" name="urixGuid">
    <vt:lpwstr>{ADB9E335-1382-40FC-986C-3D593E5244E7}</vt:lpwstr>
  </property>
</Properties>
</file>