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7E457" w14:textId="61802ED1" w:rsidR="00A0129C" w:rsidRDefault="00C93279" w:rsidP="00CF6E13">
      <w:pPr>
        <w:pStyle w:val="Brdtext"/>
        <w:rPr>
          <w:rFonts w:asciiTheme="majorHAnsi" w:eastAsiaTheme="majorEastAsia" w:hAnsiTheme="majorHAnsi" w:cstheme="majorBidi"/>
          <w:kern w:val="28"/>
          <w:sz w:val="26"/>
          <w:szCs w:val="56"/>
        </w:rPr>
      </w:pPr>
      <w:r w:rsidRPr="00F24F8C">
        <w:rPr>
          <w:rFonts w:asciiTheme="majorHAnsi" w:eastAsiaTheme="majorEastAsia" w:hAnsiTheme="majorHAnsi" w:cstheme="majorBidi"/>
          <w:kern w:val="28"/>
          <w:sz w:val="26"/>
          <w:szCs w:val="56"/>
        </w:rPr>
        <w:t>Svar på fråga 2020/21:</w:t>
      </w:r>
      <w:r>
        <w:rPr>
          <w:rFonts w:asciiTheme="majorHAnsi" w:eastAsiaTheme="majorEastAsia" w:hAnsiTheme="majorHAnsi" w:cstheme="majorBidi"/>
          <w:kern w:val="28"/>
          <w:sz w:val="26"/>
          <w:szCs w:val="56"/>
        </w:rPr>
        <w:t>1776</w:t>
      </w:r>
      <w:r w:rsidRPr="00F24F8C">
        <w:rPr>
          <w:rFonts w:asciiTheme="majorHAnsi" w:eastAsiaTheme="majorEastAsia" w:hAnsiTheme="majorHAnsi" w:cstheme="majorBidi"/>
          <w:kern w:val="28"/>
          <w:sz w:val="26"/>
          <w:szCs w:val="56"/>
        </w:rPr>
        <w:t xml:space="preserve"> av </w:t>
      </w:r>
      <w:r>
        <w:rPr>
          <w:rFonts w:asciiTheme="majorHAnsi" w:eastAsiaTheme="majorEastAsia" w:hAnsiTheme="majorHAnsi" w:cstheme="majorBidi"/>
          <w:kern w:val="28"/>
          <w:sz w:val="26"/>
          <w:szCs w:val="56"/>
        </w:rPr>
        <w:t>Patrik Jönsson (SD</w:t>
      </w:r>
      <w:r w:rsidRPr="00240269">
        <w:rPr>
          <w:rFonts w:asciiTheme="majorHAnsi" w:eastAsiaTheme="majorEastAsia" w:hAnsiTheme="majorHAnsi" w:cstheme="majorBidi"/>
          <w:kern w:val="28"/>
          <w:sz w:val="26"/>
          <w:szCs w:val="56"/>
        </w:rPr>
        <w:t xml:space="preserve">) </w:t>
      </w:r>
      <w:r w:rsidRPr="00C93279">
        <w:rPr>
          <w:rFonts w:asciiTheme="majorHAnsi" w:eastAsiaTheme="majorEastAsia" w:hAnsiTheme="majorHAnsi" w:cstheme="majorBidi"/>
          <w:kern w:val="28"/>
          <w:sz w:val="26"/>
          <w:szCs w:val="56"/>
        </w:rPr>
        <w:t>Europaspåret Landskrona–Köpenhamn</w:t>
      </w:r>
    </w:p>
    <w:p w14:paraId="0D90F639" w14:textId="124F76F8" w:rsidR="00C93279" w:rsidRDefault="00C93279" w:rsidP="00C93279">
      <w:pPr>
        <w:pStyle w:val="Brdtext"/>
      </w:pPr>
      <w:r>
        <w:t xml:space="preserve">Patrik Jönsson har </w:t>
      </w:r>
      <w:r w:rsidR="00B07F7A">
        <w:t>frågat</w:t>
      </w:r>
      <w:r>
        <w:t xml:space="preserve"> mig om jag avser att utreda frågan om Europaspåret Landskrona–Köpenhamn som ett alternativ eller komplement till HH-förbindelsen.</w:t>
      </w:r>
    </w:p>
    <w:p w14:paraId="22571C3F" w14:textId="1F865B6C" w:rsidR="00C93279" w:rsidRDefault="00C93279" w:rsidP="00C93279">
      <w:pPr>
        <w:pStyle w:val="Brdtext"/>
      </w:pPr>
      <w:r w:rsidRPr="00C93279">
        <w:t xml:space="preserve">Gränsöverskridande transportinfrastruktur har en stor betydelse både för tillväxt och tillgänglighet i </w:t>
      </w:r>
      <w:r w:rsidR="0041279F">
        <w:t>Sverige och Danmark</w:t>
      </w:r>
      <w:r w:rsidRPr="00C93279">
        <w:t xml:space="preserve">. Det är viktigt att infrastrukturen gör det attraktivt att bo och arbeta över landsgränserna och gör det möjligt att på ett mer hållbart sätt resa och transportera varor mellan våra länder och vidare ut i Europa. </w:t>
      </w:r>
    </w:p>
    <w:p w14:paraId="7EC43FF4" w14:textId="644E2D9F" w:rsidR="00CD5DBA" w:rsidRDefault="008A0E1A" w:rsidP="00CD5DBA">
      <w:pPr>
        <w:pStyle w:val="Brdtext"/>
      </w:pPr>
      <w:r>
        <w:t>För att förbättra</w:t>
      </w:r>
      <w:r w:rsidR="00CD5DBA">
        <w:t xml:space="preserve"> kunskapsläget om en fast förbindelse inför framtiden </w:t>
      </w:r>
      <w:r>
        <w:t xml:space="preserve">beslutade regeringen </w:t>
      </w:r>
      <w:r w:rsidR="00CD5DBA">
        <w:t xml:space="preserve">i </w:t>
      </w:r>
      <w:r>
        <w:t>samband med</w:t>
      </w:r>
      <w:r w:rsidR="00CD5DBA">
        <w:t xml:space="preserve"> natione</w:t>
      </w:r>
      <w:r>
        <w:t>ll</w:t>
      </w:r>
      <w:r w:rsidR="00CD5DBA">
        <w:t xml:space="preserve"> plan för transportinfrastrukturen för perioden 2018–2029 att en strategisk analys</w:t>
      </w:r>
      <w:r>
        <w:t xml:space="preserve"> skulle tas fram. </w:t>
      </w:r>
      <w:r w:rsidR="00CD5DBA">
        <w:t xml:space="preserve">Studien har genomförts av det svenska Trafikverket i samarbete med Danska </w:t>
      </w:r>
      <w:proofErr w:type="spellStart"/>
      <w:r w:rsidR="00CD5DBA">
        <w:t>Vejdirektoratet</w:t>
      </w:r>
      <w:proofErr w:type="spellEnd"/>
      <w:r w:rsidR="00CD5DBA">
        <w:t xml:space="preserve"> och </w:t>
      </w:r>
      <w:proofErr w:type="spellStart"/>
      <w:r w:rsidR="00CD5DBA">
        <w:t>Transportminesteriet</w:t>
      </w:r>
      <w:proofErr w:type="spellEnd"/>
      <w:r w:rsidR="00CD5DBA">
        <w:t xml:space="preserve">. </w:t>
      </w:r>
      <w:r>
        <w:t>S</w:t>
      </w:r>
      <w:r w:rsidR="00CD5DBA">
        <w:t xml:space="preserve">lutrapporten har </w:t>
      </w:r>
      <w:r>
        <w:t xml:space="preserve">nyligen </w:t>
      </w:r>
      <w:r w:rsidR="00CD5DBA">
        <w:t>inkommit till Regeringskansliet.</w:t>
      </w:r>
    </w:p>
    <w:p w14:paraId="0C9878EC" w14:textId="77777777" w:rsidR="00840C10" w:rsidRDefault="00C93279" w:rsidP="00C93279">
      <w:pPr>
        <w:pStyle w:val="Brdtext"/>
      </w:pPr>
      <w:r>
        <w:t>Regeringen har inlett arbetet med att ta fram en ny nationell plan. Avsikten är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r w:rsidR="002B6D64">
        <w:t xml:space="preserve"> </w:t>
      </w:r>
    </w:p>
    <w:p w14:paraId="1EA08BEF" w14:textId="3B6DFEDD" w:rsidR="00C93279" w:rsidRDefault="00C93279" w:rsidP="00C93279">
      <w:pPr>
        <w:pStyle w:val="Brdtext"/>
      </w:pPr>
      <w:r>
        <w:t xml:space="preserve">Stockholm den </w:t>
      </w:r>
      <w:r w:rsidR="00893256">
        <w:t>24</w:t>
      </w:r>
      <w:r>
        <w:t xml:space="preserve"> februari 2021</w:t>
      </w:r>
    </w:p>
    <w:p w14:paraId="1024FF68" w14:textId="77777777" w:rsidR="00C93279" w:rsidRDefault="00C93279" w:rsidP="00C93279">
      <w:pPr>
        <w:pStyle w:val="Brdtext"/>
      </w:pPr>
    </w:p>
    <w:p w14:paraId="7666F95E" w14:textId="77777777" w:rsidR="00C93279" w:rsidRDefault="00C93279" w:rsidP="00C93279">
      <w:pPr>
        <w:pStyle w:val="Brdtext"/>
      </w:pPr>
    </w:p>
    <w:p w14:paraId="059EE94F" w14:textId="67797B04" w:rsidR="00C93279" w:rsidRPr="00C93279" w:rsidRDefault="00C93279" w:rsidP="00C93279">
      <w:pPr>
        <w:pStyle w:val="Brdtext"/>
      </w:pPr>
      <w:r>
        <w:lastRenderedPageBreak/>
        <w:t>Tomas Eneroth</w:t>
      </w:r>
    </w:p>
    <w:sectPr w:rsidR="00C93279" w:rsidRPr="00C9327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EAEA8" w14:textId="77777777" w:rsidR="006A2BA0" w:rsidRDefault="006A2BA0" w:rsidP="00A87A54">
      <w:pPr>
        <w:spacing w:after="0" w:line="240" w:lineRule="auto"/>
      </w:pPr>
      <w:r>
        <w:separator/>
      </w:r>
    </w:p>
  </w:endnote>
  <w:endnote w:type="continuationSeparator" w:id="0">
    <w:p w14:paraId="25284BEF" w14:textId="77777777" w:rsidR="006A2BA0" w:rsidRDefault="006A2B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DD2494" w14:textId="77777777" w:rsidTr="006A26EC">
      <w:trPr>
        <w:trHeight w:val="227"/>
        <w:jc w:val="right"/>
      </w:trPr>
      <w:tc>
        <w:tcPr>
          <w:tcW w:w="708" w:type="dxa"/>
          <w:vAlign w:val="bottom"/>
        </w:tcPr>
        <w:p w14:paraId="2D51EC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9145B6" w14:textId="77777777" w:rsidTr="006A26EC">
      <w:trPr>
        <w:trHeight w:val="850"/>
        <w:jc w:val="right"/>
      </w:trPr>
      <w:tc>
        <w:tcPr>
          <w:tcW w:w="708" w:type="dxa"/>
          <w:vAlign w:val="bottom"/>
        </w:tcPr>
        <w:p w14:paraId="50D11EA3" w14:textId="77777777" w:rsidR="005606BC" w:rsidRPr="00347E11" w:rsidRDefault="005606BC" w:rsidP="005606BC">
          <w:pPr>
            <w:pStyle w:val="Sidfot"/>
            <w:spacing w:line="276" w:lineRule="auto"/>
            <w:jc w:val="right"/>
          </w:pPr>
        </w:p>
      </w:tc>
    </w:tr>
  </w:tbl>
  <w:p w14:paraId="3D2BF9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92C761" w14:textId="77777777" w:rsidTr="001F4302">
      <w:trPr>
        <w:trHeight w:val="510"/>
      </w:trPr>
      <w:tc>
        <w:tcPr>
          <w:tcW w:w="8525" w:type="dxa"/>
          <w:gridSpan w:val="2"/>
          <w:vAlign w:val="bottom"/>
        </w:tcPr>
        <w:p w14:paraId="24CC7434" w14:textId="77777777" w:rsidR="00347E11" w:rsidRPr="00347E11" w:rsidRDefault="00347E11" w:rsidP="00347E11">
          <w:pPr>
            <w:pStyle w:val="Sidfot"/>
            <w:rPr>
              <w:sz w:val="8"/>
            </w:rPr>
          </w:pPr>
        </w:p>
      </w:tc>
    </w:tr>
    <w:tr w:rsidR="00093408" w:rsidRPr="00EE3C0F" w14:paraId="1AA09B9B" w14:textId="77777777" w:rsidTr="00C26068">
      <w:trPr>
        <w:trHeight w:val="227"/>
      </w:trPr>
      <w:tc>
        <w:tcPr>
          <w:tcW w:w="4074" w:type="dxa"/>
        </w:tcPr>
        <w:p w14:paraId="63F7C1EE" w14:textId="77777777" w:rsidR="00347E11" w:rsidRPr="00F53AEA" w:rsidRDefault="00347E11" w:rsidP="00C26068">
          <w:pPr>
            <w:pStyle w:val="Sidfot"/>
            <w:spacing w:line="276" w:lineRule="auto"/>
          </w:pPr>
        </w:p>
      </w:tc>
      <w:tc>
        <w:tcPr>
          <w:tcW w:w="4451" w:type="dxa"/>
        </w:tcPr>
        <w:p w14:paraId="32D7C4AB" w14:textId="77777777" w:rsidR="00093408" w:rsidRPr="00F53AEA" w:rsidRDefault="00093408" w:rsidP="00F53AEA">
          <w:pPr>
            <w:pStyle w:val="Sidfot"/>
            <w:spacing w:line="276" w:lineRule="auto"/>
          </w:pPr>
        </w:p>
      </w:tc>
    </w:tr>
  </w:tbl>
  <w:p w14:paraId="1E7E47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61908" w14:textId="77777777" w:rsidR="006A2BA0" w:rsidRDefault="006A2BA0" w:rsidP="00A87A54">
      <w:pPr>
        <w:spacing w:after="0" w:line="240" w:lineRule="auto"/>
      </w:pPr>
      <w:r>
        <w:separator/>
      </w:r>
    </w:p>
  </w:footnote>
  <w:footnote w:type="continuationSeparator" w:id="0">
    <w:p w14:paraId="5C568B07" w14:textId="77777777" w:rsidR="006A2BA0" w:rsidRDefault="006A2B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3279" w14:paraId="7E28B073" w14:textId="77777777" w:rsidTr="00C93EBA">
      <w:trPr>
        <w:trHeight w:val="227"/>
      </w:trPr>
      <w:tc>
        <w:tcPr>
          <w:tcW w:w="5534" w:type="dxa"/>
        </w:tcPr>
        <w:p w14:paraId="50D32B0C" w14:textId="77777777" w:rsidR="00C93279" w:rsidRPr="007D73AB" w:rsidRDefault="00C93279">
          <w:pPr>
            <w:pStyle w:val="Sidhuvud"/>
          </w:pPr>
        </w:p>
      </w:tc>
      <w:tc>
        <w:tcPr>
          <w:tcW w:w="3170" w:type="dxa"/>
          <w:vAlign w:val="bottom"/>
        </w:tcPr>
        <w:p w14:paraId="50274DBD" w14:textId="77777777" w:rsidR="00C93279" w:rsidRPr="007D73AB" w:rsidRDefault="00C93279" w:rsidP="00340DE0">
          <w:pPr>
            <w:pStyle w:val="Sidhuvud"/>
          </w:pPr>
        </w:p>
      </w:tc>
      <w:tc>
        <w:tcPr>
          <w:tcW w:w="1134" w:type="dxa"/>
        </w:tcPr>
        <w:p w14:paraId="0EDE3876" w14:textId="77777777" w:rsidR="00C93279" w:rsidRDefault="00C93279" w:rsidP="005A703A">
          <w:pPr>
            <w:pStyle w:val="Sidhuvud"/>
          </w:pPr>
        </w:p>
      </w:tc>
    </w:tr>
    <w:tr w:rsidR="00C93279" w14:paraId="311F2EB9" w14:textId="77777777" w:rsidTr="00C93EBA">
      <w:trPr>
        <w:trHeight w:val="1928"/>
      </w:trPr>
      <w:tc>
        <w:tcPr>
          <w:tcW w:w="5534" w:type="dxa"/>
        </w:tcPr>
        <w:p w14:paraId="7A0624B5" w14:textId="77777777" w:rsidR="00C93279" w:rsidRPr="00340DE0" w:rsidRDefault="00C93279" w:rsidP="00340DE0">
          <w:pPr>
            <w:pStyle w:val="Sidhuvud"/>
          </w:pPr>
          <w:r>
            <w:rPr>
              <w:noProof/>
            </w:rPr>
            <w:drawing>
              <wp:inline distT="0" distB="0" distL="0" distR="0" wp14:anchorId="75523134" wp14:editId="6D36818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BB3A8C" w14:textId="77777777" w:rsidR="00C93279" w:rsidRPr="00710A6C" w:rsidRDefault="00C93279" w:rsidP="00EE3C0F">
          <w:pPr>
            <w:pStyle w:val="Sidhuvud"/>
            <w:rPr>
              <w:b/>
            </w:rPr>
          </w:pPr>
        </w:p>
        <w:p w14:paraId="21C2045F" w14:textId="77777777" w:rsidR="00C93279" w:rsidRDefault="00C93279" w:rsidP="00EE3C0F">
          <w:pPr>
            <w:pStyle w:val="Sidhuvud"/>
          </w:pPr>
        </w:p>
        <w:p w14:paraId="2B2E7F7D" w14:textId="77777777" w:rsidR="00C93279" w:rsidRDefault="00C93279" w:rsidP="00EE3C0F">
          <w:pPr>
            <w:pStyle w:val="Sidhuvud"/>
          </w:pPr>
        </w:p>
        <w:p w14:paraId="31DDA31F" w14:textId="77777777" w:rsidR="00C93279" w:rsidRDefault="00C93279" w:rsidP="00EE3C0F">
          <w:pPr>
            <w:pStyle w:val="Sidhuvud"/>
          </w:pPr>
        </w:p>
        <w:sdt>
          <w:sdtPr>
            <w:alias w:val="Dnr"/>
            <w:tag w:val="ccRKShow_Dnr"/>
            <w:id w:val="-829283628"/>
            <w:placeholder>
              <w:docPart w:val="14CFE25B3C5F4EA7A549502E640515BD"/>
            </w:placeholder>
            <w:dataBinding w:prefixMappings="xmlns:ns0='http://lp/documentinfo/RK' " w:xpath="/ns0:DocumentInfo[1]/ns0:BaseInfo[1]/ns0:Dnr[1]" w:storeItemID="{165F3C77-DACF-43E8-9791-50A35184FA41}"/>
            <w:text/>
          </w:sdtPr>
          <w:sdtEndPr/>
          <w:sdtContent>
            <w:p w14:paraId="1EC7A565" w14:textId="2D4C0280" w:rsidR="00C93279" w:rsidRDefault="00C93279" w:rsidP="00EE3C0F">
              <w:pPr>
                <w:pStyle w:val="Sidhuvud"/>
              </w:pPr>
              <w:r>
                <w:t>I2021/00487</w:t>
              </w:r>
            </w:p>
          </w:sdtContent>
        </w:sdt>
        <w:sdt>
          <w:sdtPr>
            <w:alias w:val="DocNumber"/>
            <w:tag w:val="DocNumber"/>
            <w:id w:val="1726028884"/>
            <w:placeholder>
              <w:docPart w:val="AFC447FB2EF64931944B1EC4FF8635B5"/>
            </w:placeholder>
            <w:showingPlcHdr/>
            <w:dataBinding w:prefixMappings="xmlns:ns0='http://lp/documentinfo/RK' " w:xpath="/ns0:DocumentInfo[1]/ns0:BaseInfo[1]/ns0:DocNumber[1]" w:storeItemID="{165F3C77-DACF-43E8-9791-50A35184FA41}"/>
            <w:text/>
          </w:sdtPr>
          <w:sdtEndPr/>
          <w:sdtContent>
            <w:p w14:paraId="6C20D1F4" w14:textId="77777777" w:rsidR="00C93279" w:rsidRDefault="00C93279" w:rsidP="00EE3C0F">
              <w:pPr>
                <w:pStyle w:val="Sidhuvud"/>
              </w:pPr>
              <w:r>
                <w:rPr>
                  <w:rStyle w:val="Platshllartext"/>
                </w:rPr>
                <w:t xml:space="preserve"> </w:t>
              </w:r>
            </w:p>
          </w:sdtContent>
        </w:sdt>
        <w:p w14:paraId="42237BAC" w14:textId="77777777" w:rsidR="00C93279" w:rsidRDefault="00C93279" w:rsidP="00EE3C0F">
          <w:pPr>
            <w:pStyle w:val="Sidhuvud"/>
          </w:pPr>
        </w:p>
      </w:tc>
      <w:tc>
        <w:tcPr>
          <w:tcW w:w="1134" w:type="dxa"/>
        </w:tcPr>
        <w:p w14:paraId="664C3D0A" w14:textId="77777777" w:rsidR="00C93279" w:rsidRDefault="00C93279" w:rsidP="0094502D">
          <w:pPr>
            <w:pStyle w:val="Sidhuvud"/>
          </w:pPr>
        </w:p>
        <w:p w14:paraId="15CE9462" w14:textId="77777777" w:rsidR="00C93279" w:rsidRPr="0094502D" w:rsidRDefault="00C93279" w:rsidP="00EC71A6">
          <w:pPr>
            <w:pStyle w:val="Sidhuvud"/>
          </w:pPr>
        </w:p>
      </w:tc>
    </w:tr>
    <w:tr w:rsidR="00C93279" w14:paraId="341211AA" w14:textId="77777777" w:rsidTr="00C93EBA">
      <w:trPr>
        <w:trHeight w:val="2268"/>
      </w:trPr>
      <w:sdt>
        <w:sdtPr>
          <w:rPr>
            <w:b/>
          </w:rPr>
          <w:alias w:val="SenderText"/>
          <w:tag w:val="ccRKShow_SenderText"/>
          <w:id w:val="1374046025"/>
          <w:placeholder>
            <w:docPart w:val="4B44105A243B46BFBF26651F99D63507"/>
          </w:placeholder>
        </w:sdtPr>
        <w:sdtEndPr>
          <w:rPr>
            <w:b w:val="0"/>
          </w:rPr>
        </w:sdtEndPr>
        <w:sdtContent>
          <w:tc>
            <w:tcPr>
              <w:tcW w:w="5534" w:type="dxa"/>
              <w:tcMar>
                <w:right w:w="1134" w:type="dxa"/>
              </w:tcMar>
            </w:tcPr>
            <w:p w14:paraId="0536902F" w14:textId="77777777" w:rsidR="00C93279" w:rsidRPr="00C93279" w:rsidRDefault="00C93279" w:rsidP="00340DE0">
              <w:pPr>
                <w:pStyle w:val="Sidhuvud"/>
                <w:rPr>
                  <w:b/>
                </w:rPr>
              </w:pPr>
              <w:r w:rsidRPr="00C93279">
                <w:rPr>
                  <w:b/>
                </w:rPr>
                <w:t>Infrastrukturdepartementet</w:t>
              </w:r>
            </w:p>
            <w:p w14:paraId="0716C7C0" w14:textId="77777777" w:rsidR="0063495C" w:rsidRDefault="00C93279" w:rsidP="00340DE0">
              <w:pPr>
                <w:pStyle w:val="Sidhuvud"/>
              </w:pPr>
              <w:r w:rsidRPr="00C93279">
                <w:t>Infrastrukturministern</w:t>
              </w:r>
            </w:p>
            <w:p w14:paraId="7EA9F70E" w14:textId="77777777" w:rsidR="0063495C" w:rsidRDefault="0063495C" w:rsidP="00340DE0">
              <w:pPr>
                <w:pStyle w:val="Sidhuvud"/>
              </w:pPr>
            </w:p>
            <w:p w14:paraId="14502EC0" w14:textId="6A11BB40" w:rsidR="00C93279" w:rsidRPr="00340DE0" w:rsidRDefault="00C93279" w:rsidP="00340DE0">
              <w:pPr>
                <w:pStyle w:val="Sidhuvud"/>
              </w:pPr>
            </w:p>
          </w:tc>
        </w:sdtContent>
      </w:sdt>
      <w:sdt>
        <w:sdtPr>
          <w:alias w:val="Recipient"/>
          <w:tag w:val="ccRKShow_Recipient"/>
          <w:id w:val="-28344517"/>
          <w:placeholder>
            <w:docPart w:val="7D2E3A0686B84F2B918D9A63788AA24C"/>
          </w:placeholder>
          <w:dataBinding w:prefixMappings="xmlns:ns0='http://lp/documentinfo/RK' " w:xpath="/ns0:DocumentInfo[1]/ns0:BaseInfo[1]/ns0:Recipient[1]" w:storeItemID="{165F3C77-DACF-43E8-9791-50A35184FA41}"/>
          <w:text w:multiLine="1"/>
        </w:sdtPr>
        <w:sdtEndPr/>
        <w:sdtContent>
          <w:tc>
            <w:tcPr>
              <w:tcW w:w="3170" w:type="dxa"/>
            </w:tcPr>
            <w:p w14:paraId="631E306C" w14:textId="77777777" w:rsidR="00C93279" w:rsidRDefault="00C93279" w:rsidP="00547B89">
              <w:pPr>
                <w:pStyle w:val="Sidhuvud"/>
              </w:pPr>
              <w:r>
                <w:t>Till riksdagen</w:t>
              </w:r>
            </w:p>
          </w:tc>
        </w:sdtContent>
      </w:sdt>
      <w:tc>
        <w:tcPr>
          <w:tcW w:w="1134" w:type="dxa"/>
        </w:tcPr>
        <w:p w14:paraId="183493AD" w14:textId="77777777" w:rsidR="00C93279" w:rsidRDefault="00C93279" w:rsidP="003E6020">
          <w:pPr>
            <w:pStyle w:val="Sidhuvud"/>
          </w:pPr>
        </w:p>
      </w:tc>
    </w:tr>
  </w:tbl>
  <w:p w14:paraId="343C7A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7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6D64"/>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A6F"/>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526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79F"/>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47E"/>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95C"/>
    <w:rsid w:val="00634EF4"/>
    <w:rsid w:val="006357D0"/>
    <w:rsid w:val="006358C8"/>
    <w:rsid w:val="0064133A"/>
    <w:rsid w:val="006416D1"/>
    <w:rsid w:val="00647FD7"/>
    <w:rsid w:val="00650080"/>
    <w:rsid w:val="006517B6"/>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BA0"/>
    <w:rsid w:val="006B4A30"/>
    <w:rsid w:val="006B7569"/>
    <w:rsid w:val="006C28EE"/>
    <w:rsid w:val="006C4FF1"/>
    <w:rsid w:val="006C7F64"/>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C10"/>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3256"/>
    <w:rsid w:val="0089514A"/>
    <w:rsid w:val="00895C2A"/>
    <w:rsid w:val="008A03E9"/>
    <w:rsid w:val="008A0A0D"/>
    <w:rsid w:val="008A0E1A"/>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87F"/>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374"/>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D6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07F7A"/>
    <w:rsid w:val="00B13241"/>
    <w:rsid w:val="00B13699"/>
    <w:rsid w:val="00B149E2"/>
    <w:rsid w:val="00B2131A"/>
    <w:rsid w:val="00B2169D"/>
    <w:rsid w:val="00B21CBB"/>
    <w:rsid w:val="00B2606D"/>
    <w:rsid w:val="00B263C0"/>
    <w:rsid w:val="00B316CA"/>
    <w:rsid w:val="00B31BFB"/>
    <w:rsid w:val="00B31D7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824"/>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27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DBA"/>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BF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BB3"/>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61B"/>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EEE72"/>
  <w15:docId w15:val="{E008B2E5-5EBE-459E-88CB-A629F5DD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1253">
      <w:bodyDiv w:val="1"/>
      <w:marLeft w:val="0"/>
      <w:marRight w:val="0"/>
      <w:marTop w:val="0"/>
      <w:marBottom w:val="0"/>
      <w:divBdr>
        <w:top w:val="none" w:sz="0" w:space="0" w:color="auto"/>
        <w:left w:val="none" w:sz="0" w:space="0" w:color="auto"/>
        <w:bottom w:val="none" w:sz="0" w:space="0" w:color="auto"/>
        <w:right w:val="none" w:sz="0" w:space="0" w:color="auto"/>
      </w:divBdr>
    </w:div>
    <w:div w:id="8055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CFE25B3C5F4EA7A549502E640515BD"/>
        <w:category>
          <w:name w:val="Allmänt"/>
          <w:gallery w:val="placeholder"/>
        </w:category>
        <w:types>
          <w:type w:val="bbPlcHdr"/>
        </w:types>
        <w:behaviors>
          <w:behavior w:val="content"/>
        </w:behaviors>
        <w:guid w:val="{DA297035-A292-4D4D-AB87-CB5B752D9EE1}"/>
      </w:docPartPr>
      <w:docPartBody>
        <w:p w:rsidR="00097200" w:rsidRDefault="00F0713D" w:rsidP="00F0713D">
          <w:pPr>
            <w:pStyle w:val="14CFE25B3C5F4EA7A549502E640515BD"/>
          </w:pPr>
          <w:r>
            <w:rPr>
              <w:rStyle w:val="Platshllartext"/>
            </w:rPr>
            <w:t xml:space="preserve"> </w:t>
          </w:r>
        </w:p>
      </w:docPartBody>
    </w:docPart>
    <w:docPart>
      <w:docPartPr>
        <w:name w:val="AFC447FB2EF64931944B1EC4FF8635B5"/>
        <w:category>
          <w:name w:val="Allmänt"/>
          <w:gallery w:val="placeholder"/>
        </w:category>
        <w:types>
          <w:type w:val="bbPlcHdr"/>
        </w:types>
        <w:behaviors>
          <w:behavior w:val="content"/>
        </w:behaviors>
        <w:guid w:val="{D34CE3B4-77DD-46C8-8B2E-68E057AEBC61}"/>
      </w:docPartPr>
      <w:docPartBody>
        <w:p w:rsidR="00097200" w:rsidRDefault="00F0713D" w:rsidP="00F0713D">
          <w:pPr>
            <w:pStyle w:val="AFC447FB2EF64931944B1EC4FF8635B51"/>
          </w:pPr>
          <w:r>
            <w:rPr>
              <w:rStyle w:val="Platshllartext"/>
            </w:rPr>
            <w:t xml:space="preserve"> </w:t>
          </w:r>
        </w:p>
      </w:docPartBody>
    </w:docPart>
    <w:docPart>
      <w:docPartPr>
        <w:name w:val="4B44105A243B46BFBF26651F99D63507"/>
        <w:category>
          <w:name w:val="Allmänt"/>
          <w:gallery w:val="placeholder"/>
        </w:category>
        <w:types>
          <w:type w:val="bbPlcHdr"/>
        </w:types>
        <w:behaviors>
          <w:behavior w:val="content"/>
        </w:behaviors>
        <w:guid w:val="{54990BFF-52DB-42BD-9A8D-4E7DEE30C26F}"/>
      </w:docPartPr>
      <w:docPartBody>
        <w:p w:rsidR="00097200" w:rsidRDefault="00F0713D" w:rsidP="00F0713D">
          <w:pPr>
            <w:pStyle w:val="4B44105A243B46BFBF26651F99D635071"/>
          </w:pPr>
          <w:r>
            <w:rPr>
              <w:rStyle w:val="Platshllartext"/>
            </w:rPr>
            <w:t xml:space="preserve"> </w:t>
          </w:r>
        </w:p>
      </w:docPartBody>
    </w:docPart>
    <w:docPart>
      <w:docPartPr>
        <w:name w:val="7D2E3A0686B84F2B918D9A63788AA24C"/>
        <w:category>
          <w:name w:val="Allmänt"/>
          <w:gallery w:val="placeholder"/>
        </w:category>
        <w:types>
          <w:type w:val="bbPlcHdr"/>
        </w:types>
        <w:behaviors>
          <w:behavior w:val="content"/>
        </w:behaviors>
        <w:guid w:val="{7857A829-3C10-4A01-9B8E-6C80BB3368D3}"/>
      </w:docPartPr>
      <w:docPartBody>
        <w:p w:rsidR="00097200" w:rsidRDefault="00F0713D" w:rsidP="00F0713D">
          <w:pPr>
            <w:pStyle w:val="7D2E3A0686B84F2B918D9A63788AA2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D"/>
    <w:rsid w:val="00097200"/>
    <w:rsid w:val="003E179C"/>
    <w:rsid w:val="00F0713D"/>
    <w:rsid w:val="00F51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BB3F21E3614127B76BC710637CF083">
    <w:name w:val="0BBB3F21E3614127B76BC710637CF083"/>
    <w:rsid w:val="00F0713D"/>
  </w:style>
  <w:style w:type="character" w:styleId="Platshllartext">
    <w:name w:val="Placeholder Text"/>
    <w:basedOn w:val="Standardstycketeckensnitt"/>
    <w:uiPriority w:val="99"/>
    <w:semiHidden/>
    <w:rsid w:val="00F0713D"/>
    <w:rPr>
      <w:noProof w:val="0"/>
      <w:color w:val="808080"/>
    </w:rPr>
  </w:style>
  <w:style w:type="paragraph" w:customStyle="1" w:styleId="93AC6A743F8845FFBC89B6BCAC17B1F9">
    <w:name w:val="93AC6A743F8845FFBC89B6BCAC17B1F9"/>
    <w:rsid w:val="00F0713D"/>
  </w:style>
  <w:style w:type="paragraph" w:customStyle="1" w:styleId="E3CBF3C269724327A66FD536419E4E79">
    <w:name w:val="E3CBF3C269724327A66FD536419E4E79"/>
    <w:rsid w:val="00F0713D"/>
  </w:style>
  <w:style w:type="paragraph" w:customStyle="1" w:styleId="D32BEEB79C4B43C79377ECB8D2A13D53">
    <w:name w:val="D32BEEB79C4B43C79377ECB8D2A13D53"/>
    <w:rsid w:val="00F0713D"/>
  </w:style>
  <w:style w:type="paragraph" w:customStyle="1" w:styleId="14CFE25B3C5F4EA7A549502E640515BD">
    <w:name w:val="14CFE25B3C5F4EA7A549502E640515BD"/>
    <w:rsid w:val="00F0713D"/>
  </w:style>
  <w:style w:type="paragraph" w:customStyle="1" w:styleId="AFC447FB2EF64931944B1EC4FF8635B5">
    <w:name w:val="AFC447FB2EF64931944B1EC4FF8635B5"/>
    <w:rsid w:val="00F0713D"/>
  </w:style>
  <w:style w:type="paragraph" w:customStyle="1" w:styleId="1DB1A3409C1E46BDA93FBF0DD35134EA">
    <w:name w:val="1DB1A3409C1E46BDA93FBF0DD35134EA"/>
    <w:rsid w:val="00F0713D"/>
  </w:style>
  <w:style w:type="paragraph" w:customStyle="1" w:styleId="57AE1BB5F2854698BB9C24FF527004C2">
    <w:name w:val="57AE1BB5F2854698BB9C24FF527004C2"/>
    <w:rsid w:val="00F0713D"/>
  </w:style>
  <w:style w:type="paragraph" w:customStyle="1" w:styleId="951A20D0BA22489797E14185CF8A9E61">
    <w:name w:val="951A20D0BA22489797E14185CF8A9E61"/>
    <w:rsid w:val="00F0713D"/>
  </w:style>
  <w:style w:type="paragraph" w:customStyle="1" w:styleId="4B44105A243B46BFBF26651F99D63507">
    <w:name w:val="4B44105A243B46BFBF26651F99D63507"/>
    <w:rsid w:val="00F0713D"/>
  </w:style>
  <w:style w:type="paragraph" w:customStyle="1" w:styleId="7D2E3A0686B84F2B918D9A63788AA24C">
    <w:name w:val="7D2E3A0686B84F2B918D9A63788AA24C"/>
    <w:rsid w:val="00F0713D"/>
  </w:style>
  <w:style w:type="paragraph" w:customStyle="1" w:styleId="AFC447FB2EF64931944B1EC4FF8635B51">
    <w:name w:val="AFC447FB2EF64931944B1EC4FF8635B51"/>
    <w:rsid w:val="00F071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44105A243B46BFBF26651F99D635071">
    <w:name w:val="4B44105A243B46BFBF26651F99D635071"/>
    <w:rsid w:val="00F0713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3E0BA48C1AB548A924327482E9B8C5" ma:contentTypeVersion="18" ma:contentTypeDescription="Skapa nytt dokument med möjlighet att välja RK-mall" ma:contentTypeScope="" ma:versionID="dfd313ce618e2bd728f852b489257f9b">
  <xsd:schema xmlns:xsd="http://www.w3.org/2001/XMLSchema" xmlns:xs="http://www.w3.org/2001/XMLSchema" xmlns:p="http://schemas.microsoft.com/office/2006/metadata/properties" xmlns:ns2="4e9c2f0c-7bf8-49af-8356-cbf363fc78a7" xmlns:ns3="cc625d36-bb37-4650-91b9-0c96159295ba" xmlns:ns4="18f3d968-6251-40b0-9f11-012b293496c2" xmlns:ns5="92ffc5e4-5e54-4abf-b21b-9b28f7aa8223" targetNamespace="http://schemas.microsoft.com/office/2006/metadata/properties" ma:root="true" ma:fieldsID="63bda3d581c324008a00194398f6fb6b" ns2:_="" ns3:_="" ns4:_="" ns5:_="">
    <xsd:import namespace="4e9c2f0c-7bf8-49af-8356-cbf363fc78a7"/>
    <xsd:import namespace="cc625d36-bb37-4650-91b9-0c96159295ba"/>
    <xsd:import namespace="18f3d968-6251-40b0-9f11-012b293496c2"/>
    <xsd:import namespace="92ffc5e4-5e54-4abf-b21b-9b28f7aa8223"/>
    <xsd:element name="properties">
      <xsd:complexType>
        <xsd:sequence>
          <xsd:element name="documentManagement">
            <xsd:complexType>
              <xsd:all>
                <xsd:element ref="ns2:RecordNumber" minOccurs="0"/>
                <xsd:element ref="ns2:DirtyMigration"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957544c2-9dae-405b-9dd2-16fe37aef5f5}" ma:internalName="TaxCatchAll" ma:showField="CatchAllData" ma:web="59d46bf8-5291-49ba-8d24-8d1b71245a7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5"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2021-02-15</HeaderDate>
    <Office/>
    <Dnr>I2021/00487</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3bdc877c-6f4c-4c14-b8e8-2bdd2b80eb4d</RD_Svarsid>
  </documentManagement>
</p:properties>
</file>

<file path=customXml/itemProps1.xml><?xml version="1.0" encoding="utf-8"?>
<ds:datastoreItem xmlns:ds="http://schemas.openxmlformats.org/officeDocument/2006/customXml" ds:itemID="{F4369859-8807-4C13-B885-79A4F0F6BA6A}"/>
</file>

<file path=customXml/itemProps2.xml><?xml version="1.0" encoding="utf-8"?>
<ds:datastoreItem xmlns:ds="http://schemas.openxmlformats.org/officeDocument/2006/customXml" ds:itemID="{0BC2CE1A-C358-4D99-9F87-3E66B92AFCE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245BD02-30DD-4D06-AC68-44E60FAB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257AD7-6156-4251-B8EA-3F01BA1512F8}">
  <ds:schemaRefs>
    <ds:schemaRef ds:uri="Microsoft.SharePoint.Taxonomy.ContentTypeSync"/>
  </ds:schemaRefs>
</ds:datastoreItem>
</file>

<file path=customXml/itemProps6.xml><?xml version="1.0" encoding="utf-8"?>
<ds:datastoreItem xmlns:ds="http://schemas.openxmlformats.org/officeDocument/2006/customXml" ds:itemID="{0BC2CE1A-C358-4D99-9F87-3E66B92AFCED}">
  <ds:schemaRefs>
    <ds:schemaRef ds:uri="http://schemas.microsoft.com/sharepoint/v3/contenttype/forms"/>
  </ds:schemaRefs>
</ds:datastoreItem>
</file>

<file path=customXml/itemProps7.xml><?xml version="1.0" encoding="utf-8"?>
<ds:datastoreItem xmlns:ds="http://schemas.openxmlformats.org/officeDocument/2006/customXml" ds:itemID="{165F3C77-DACF-43E8-9791-50A35184FA41}"/>
</file>

<file path=customXml/itemProps8.xml><?xml version="1.0" encoding="utf-8"?>
<ds:datastoreItem xmlns:ds="http://schemas.openxmlformats.org/officeDocument/2006/customXml" ds:itemID="{FF8B577E-565A-46E9-8DB0-4B561C3420F3}"/>
</file>

<file path=docProps/app.xml><?xml version="1.0" encoding="utf-8"?>
<Properties xmlns="http://schemas.openxmlformats.org/officeDocument/2006/extended-properties" xmlns:vt="http://schemas.openxmlformats.org/officeDocument/2006/docPropsVTypes">
  <Template>RK Basmall</Template>
  <TotalTime>0</TotalTime>
  <Pages>2</Pages>
  <Words>222</Words>
  <Characters>1180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1776 av Patrik Jönsson (SD) Europaspåret Landskrona–Köpenhamn.docx</dc:title>
  <dc:subject/>
  <dc:creator>Anton Udd</dc:creator>
  <cp:keywords/>
  <dc:description/>
  <cp:lastModifiedBy>Anton Udd</cp:lastModifiedBy>
  <cp:revision>3</cp:revision>
  <dcterms:created xsi:type="dcterms:W3CDTF">2021-02-19T13:32:00Z</dcterms:created>
  <dcterms:modified xsi:type="dcterms:W3CDTF">2021-02-23T17:54:00Z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