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2074" w:rsidRPr="004657C0" w:rsidRDefault="00A62074" w:rsidP="00A002D1">
      <w:pPr>
        <w:pStyle w:val="Hemstlrubrik"/>
      </w:pPr>
      <w:r w:rsidRPr="004657C0">
        <w:t>Förslag till riksdagsbeslut</w:t>
      </w:r>
    </w:p>
    <w:p w:rsidR="00A62074" w:rsidRPr="004657C0" w:rsidRDefault="00A62074" w:rsidP="00A62074">
      <w:pPr>
        <w:pStyle w:val="Hemstlatt"/>
      </w:pPr>
      <w:r w:rsidRPr="004657C0">
        <w:t>Riksdagen tillkännager för regeringen som sin mening vad i motionen anförs om att förenkla och förkorta hanteringstiderna vid import av fö</w:t>
      </w:r>
      <w:r w:rsidRPr="004657C0">
        <w:t>r</w:t>
      </w:r>
      <w:r w:rsidRPr="004657C0">
        <w:t>söksdjur.</w:t>
      </w:r>
    </w:p>
    <w:p w:rsidR="00A62074" w:rsidRPr="004657C0" w:rsidRDefault="00A62074" w:rsidP="00A62074">
      <w:pPr>
        <w:pStyle w:val="Rubrik1"/>
      </w:pPr>
      <w:r w:rsidRPr="004657C0">
        <w:t xml:space="preserve">Motivering </w:t>
      </w:r>
    </w:p>
    <w:p w:rsidR="00A62074" w:rsidRPr="004657C0" w:rsidRDefault="00A62074" w:rsidP="00A62074">
      <w:r w:rsidRPr="004657C0">
        <w:t>De flesta försöksdjur som importeras kommer till Sverige med flyg. Det krävs importtillstånd för de flesta försöksdjur. Djuren skall dessutom undersökas av en gränsveterinär vid den gränskontrollstation som finns i anslutning till fly</w:t>
      </w:r>
      <w:r w:rsidRPr="004657C0">
        <w:t>g</w:t>
      </w:r>
      <w:r w:rsidRPr="004657C0">
        <w:t>platsen. Importören skall därför avisera gränsveterinären om djurens ankomst minst 24 timmar i förväg. Djuren kommer först till ett tillfälligt ställe/lager och förs sedan till gränskontrollstationen. När gränsveterinären givit klartec</w:t>
      </w:r>
      <w:r w:rsidRPr="004657C0">
        <w:t>k</w:t>
      </w:r>
      <w:r w:rsidRPr="004657C0">
        <w:t xml:space="preserve">en klarerar Tullverket ärendet och djuret kan nu lämnas ut. </w:t>
      </w:r>
    </w:p>
    <w:p w:rsidR="00A62074" w:rsidRPr="004657C0" w:rsidRDefault="00A62074" w:rsidP="00A62074">
      <w:pPr>
        <w:pStyle w:val="Normaltindrag"/>
      </w:pPr>
      <w:r w:rsidRPr="004657C0">
        <w:t>De många transporterna från lagret till gränskontrollstationen och tillbaka igen förlänger självklart hanteringstiden. Det måste till en förenkling för att minska antalet transporter för försöksdjur. Min grunduppfattning är att dju</w:t>
      </w:r>
      <w:r w:rsidRPr="004657C0">
        <w:t>r</w:t>
      </w:r>
      <w:r w:rsidRPr="004657C0">
        <w:t>försöken skall minimeras. Därmed skulle Sverige knappt behöva importera försöksdjur. Samtidigt är jag medveten om att detta inte kommer att kunna ske över en natt. Regeringen måste därför skyndsamt vidta åtgärder för att förenkla och förkorta hanteringstiden vid import av försöksdjur.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002D1" w:rsidRPr="004657C0">
        <w:tblPrEx>
          <w:tblCellMar>
            <w:top w:w="0" w:type="dxa"/>
            <w:bottom w:w="0" w:type="dxa"/>
          </w:tblCellMar>
        </w:tblPrEx>
        <w:trPr>
          <w:cantSplit/>
        </w:trPr>
        <w:tc>
          <w:tcPr>
            <w:tcW w:w="3046" w:type="dxa"/>
          </w:tcPr>
          <w:p w:rsidR="00A002D1" w:rsidRPr="004657C0" w:rsidRDefault="00A002D1" w:rsidP="00A002D1">
            <w:pPr>
              <w:pStyle w:val="UnderskriftDatum"/>
              <w:spacing w:before="240"/>
            </w:pPr>
            <w:r w:rsidRPr="004657C0">
              <w:t>Stockholm den 19 september 2005</w:t>
            </w:r>
          </w:p>
        </w:tc>
        <w:tc>
          <w:tcPr>
            <w:tcW w:w="3047" w:type="dxa"/>
          </w:tcPr>
          <w:p w:rsidR="00A002D1" w:rsidRPr="004657C0" w:rsidRDefault="00A002D1" w:rsidP="00A002D1">
            <w:pPr>
              <w:pStyle w:val="Underskrifter"/>
              <w:spacing w:before="240"/>
            </w:pPr>
          </w:p>
        </w:tc>
      </w:tr>
      <w:tr w:rsidR="00A002D1" w:rsidRPr="004657C0">
        <w:tblPrEx>
          <w:tblCellMar>
            <w:top w:w="0" w:type="dxa"/>
            <w:bottom w:w="0" w:type="dxa"/>
          </w:tblCellMar>
        </w:tblPrEx>
        <w:trPr>
          <w:cantSplit/>
        </w:trPr>
        <w:tc>
          <w:tcPr>
            <w:tcW w:w="3046" w:type="dxa"/>
          </w:tcPr>
          <w:p w:rsidR="00A002D1" w:rsidRPr="004657C0" w:rsidRDefault="00A002D1" w:rsidP="00A002D1">
            <w:pPr>
              <w:pStyle w:val="Underskrifter"/>
            </w:pPr>
            <w:r w:rsidRPr="004657C0">
              <w:t>Marietta de Pourbaix-Lundin (m)</w:t>
            </w:r>
          </w:p>
        </w:tc>
        <w:tc>
          <w:tcPr>
            <w:tcW w:w="3047" w:type="dxa"/>
          </w:tcPr>
          <w:p w:rsidR="00A002D1" w:rsidRPr="004657C0" w:rsidRDefault="00A002D1" w:rsidP="00A002D1">
            <w:pPr>
              <w:pStyle w:val="Underskrifter"/>
            </w:pPr>
          </w:p>
        </w:tc>
      </w:tr>
    </w:tbl>
    <w:p w:rsidR="00A62074" w:rsidRPr="004657C0" w:rsidRDefault="00A62074" w:rsidP="00A002D1">
      <w:pPr>
        <w:pStyle w:val="Normaltindrag"/>
      </w:pPr>
    </w:p>
    <w:sectPr w:rsidR="00A62074" w:rsidRPr="004657C0" w:rsidSect="00A002D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68F9" w:rsidRPr="004657C0" w:rsidRDefault="007468F9">
      <w:r w:rsidRPr="004657C0">
        <w:separator/>
      </w:r>
    </w:p>
  </w:endnote>
  <w:endnote w:type="continuationSeparator" w:id="0">
    <w:p w:rsidR="007468F9" w:rsidRPr="004657C0" w:rsidRDefault="007468F9">
      <w:r w:rsidRPr="004657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2D1" w:rsidRPr="004657C0" w:rsidRDefault="004657C0" w:rsidP="00A002D1">
    <w:pPr>
      <w:pStyle w:val="Sidfot"/>
    </w:pPr>
    <w:r w:rsidRPr="004657C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36835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02D1" w:rsidRDefault="00A002D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002D1" w:rsidRDefault="00A002D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2074" w:rsidRPr="004657C0" w:rsidRDefault="004657C0" w:rsidP="00A002D1">
    <w:pPr>
      <w:pStyle w:val="Sidfot"/>
    </w:pPr>
    <w:r w:rsidRPr="004657C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25710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02D1" w:rsidRDefault="00A002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002D1" w:rsidRDefault="00A002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2074" w:rsidRPr="004657C0" w:rsidRDefault="004657C0" w:rsidP="00A002D1">
    <w:pPr>
      <w:pStyle w:val="Sidfot"/>
    </w:pPr>
    <w:r w:rsidRPr="004657C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22788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02D1" w:rsidRDefault="00A002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002D1" w:rsidRDefault="00A002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68F9" w:rsidRPr="004657C0" w:rsidRDefault="007468F9">
      <w:r w:rsidRPr="004657C0">
        <w:separator/>
      </w:r>
    </w:p>
  </w:footnote>
  <w:footnote w:type="continuationSeparator" w:id="0">
    <w:p w:rsidR="007468F9" w:rsidRPr="004657C0" w:rsidRDefault="007468F9">
      <w:r w:rsidRPr="004657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2D1" w:rsidRPr="004657C0" w:rsidRDefault="004657C0" w:rsidP="00A002D1">
    <w:pPr>
      <w:pStyle w:val="Sidhuvud"/>
    </w:pPr>
    <w:r w:rsidRPr="004657C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16991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02D1" w:rsidRDefault="00A002D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002D1" w:rsidRDefault="00A002D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2074" w:rsidRPr="004657C0" w:rsidRDefault="004657C0" w:rsidP="00A002D1">
    <w:pPr>
      <w:pStyle w:val="Sidhuvud"/>
    </w:pPr>
    <w:r w:rsidRPr="004657C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44934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02D1" w:rsidRDefault="00A002D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002D1" w:rsidRDefault="00A002D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2D1" w:rsidRPr="004657C0" w:rsidRDefault="00A002D1">
    <w:pPr>
      <w:pStyle w:val="FSHNormal"/>
      <w:tabs>
        <w:tab w:val="right" w:pos="5840"/>
      </w:tabs>
    </w:pPr>
    <w:r w:rsidRPr="004657C0">
      <w:br/>
    </w:r>
    <w:r w:rsidRPr="004657C0">
      <w:fldChar w:fldCharType="begin" w:fldLock="1"/>
    </w:r>
    <w:r w:rsidRPr="004657C0">
      <w:instrText xml:space="preserve"> DOCPROPERTY</w:instrText>
    </w:r>
    <w:r w:rsidRPr="004657C0">
      <w:rPr>
        <w:sz w:val="18"/>
      </w:rPr>
      <w:instrText xml:space="preserve"> "YearUser" *\charformat </w:instrText>
    </w:r>
    <w:r w:rsidRPr="004657C0">
      <w:fldChar w:fldCharType="separate"/>
    </w:r>
    <w:r w:rsidRPr="004657C0">
      <w:t>2005/06</w:t>
    </w:r>
    <w:r w:rsidRPr="004657C0">
      <w:fldChar w:fldCharType="end"/>
    </w:r>
    <w:r w:rsidRPr="004657C0">
      <w:t xml:space="preserve"> </w:t>
    </w:r>
    <w:r w:rsidRPr="004657C0">
      <w:tab/>
      <w:t xml:space="preserve">mnr: </w:t>
    </w:r>
    <w:r w:rsidRPr="004657C0">
      <w:fldChar w:fldCharType="begin" w:fldLock="1"/>
    </w:r>
    <w:r w:rsidRPr="004657C0">
      <w:instrText xml:space="preserve"> DOCPROPERTY</w:instrText>
    </w:r>
    <w:r w:rsidRPr="004657C0">
      <w:rPr>
        <w:sz w:val="18"/>
      </w:rPr>
      <w:instrText xml:space="preserve"> "Motionsnummer" *\charformat </w:instrText>
    </w:r>
    <w:r w:rsidRPr="004657C0">
      <w:fldChar w:fldCharType="separate"/>
    </w:r>
    <w:r w:rsidRPr="004657C0">
      <w:t>MJ211</w:t>
    </w:r>
    <w:r w:rsidRPr="004657C0">
      <w:fldChar w:fldCharType="end"/>
    </w:r>
    <w:r w:rsidRPr="004657C0">
      <w:br/>
    </w:r>
    <w:r w:rsidRPr="004657C0">
      <w:fldChar w:fldCharType="begin" w:fldLock="1"/>
    </w:r>
    <w:r w:rsidRPr="004657C0">
      <w:instrText xml:space="preserve"> DOCPROPERTY</w:instrText>
    </w:r>
    <w:r w:rsidRPr="004657C0">
      <w:rPr>
        <w:sz w:val="18"/>
      </w:rPr>
      <w:instrText xml:space="preserve"> "Samling" *\charformat </w:instrText>
    </w:r>
    <w:r w:rsidRPr="004657C0">
      <w:fldChar w:fldCharType="end"/>
    </w:r>
    <w:r w:rsidRPr="004657C0">
      <w:tab/>
      <w:t xml:space="preserve">pnr: </w:t>
    </w:r>
    <w:r w:rsidRPr="004657C0">
      <w:fldChar w:fldCharType="begin" w:fldLock="1"/>
    </w:r>
    <w:r w:rsidRPr="004657C0">
      <w:instrText xml:space="preserve"> DOCPROPERTY</w:instrText>
    </w:r>
    <w:r w:rsidRPr="004657C0">
      <w:rPr>
        <w:sz w:val="18"/>
      </w:rPr>
      <w:instrText xml:space="preserve"> "Partinummer" *\charformat </w:instrText>
    </w:r>
    <w:r w:rsidRPr="004657C0">
      <w:fldChar w:fldCharType="separate"/>
    </w:r>
    <w:r w:rsidRPr="004657C0">
      <w:t>m1188</w:t>
    </w:r>
    <w:r w:rsidRPr="004657C0">
      <w:fldChar w:fldCharType="end"/>
    </w:r>
  </w:p>
  <w:p w:rsidR="00A002D1" w:rsidRPr="004657C0" w:rsidRDefault="00A002D1">
    <w:pPr>
      <w:pStyle w:val="FSHRub1"/>
    </w:pPr>
    <w:r w:rsidRPr="004657C0">
      <w:t>Motion till riksdagen</w:t>
    </w:r>
    <w:r w:rsidRPr="004657C0">
      <w:br/>
    </w:r>
    <w:r w:rsidRPr="004657C0">
      <w:fldChar w:fldCharType="begin" w:fldLock="1"/>
    </w:r>
    <w:r w:rsidRPr="004657C0">
      <w:instrText xml:space="preserve"> DOCPROPERTY "YearUser" *\charformat </w:instrText>
    </w:r>
    <w:r w:rsidRPr="004657C0">
      <w:fldChar w:fldCharType="separate"/>
    </w:r>
    <w:r w:rsidRPr="004657C0">
      <w:t>2005/06</w:t>
    </w:r>
    <w:r w:rsidRPr="004657C0">
      <w:fldChar w:fldCharType="end"/>
    </w:r>
    <w:r w:rsidRPr="004657C0">
      <w:t>:</w:t>
    </w:r>
    <w:r w:rsidRPr="004657C0">
      <w:fldChar w:fldCharType="begin" w:fldLock="1"/>
    </w:r>
    <w:r w:rsidRPr="004657C0">
      <w:instrText xml:space="preserve"> DOCPROPERTY "Motionsnummer" *\charformat </w:instrText>
    </w:r>
    <w:r w:rsidRPr="004657C0">
      <w:fldChar w:fldCharType="separate"/>
    </w:r>
    <w:r w:rsidRPr="004657C0">
      <w:t>MJ211</w:t>
    </w:r>
    <w:r w:rsidRPr="004657C0">
      <w:fldChar w:fldCharType="end"/>
    </w:r>
  </w:p>
  <w:p w:rsidR="00A002D1" w:rsidRPr="004657C0" w:rsidRDefault="00A002D1">
    <w:pPr>
      <w:pStyle w:val="FSHNormalS5"/>
    </w:pPr>
    <w:r w:rsidRPr="004657C0">
      <w:fldChar w:fldCharType="begin" w:fldLock="1"/>
    </w:r>
    <w:r w:rsidRPr="004657C0">
      <w:instrText xml:space="preserve"> DOCPROPERTY "MotionarText" *\charformat </w:instrText>
    </w:r>
    <w:r w:rsidRPr="004657C0">
      <w:fldChar w:fldCharType="separate"/>
    </w:r>
    <w:r w:rsidRPr="004657C0">
      <w:t>av Marietta de Pourbaix-Lundin (m)</w:t>
    </w:r>
    <w:r w:rsidRPr="004657C0">
      <w:fldChar w:fldCharType="end"/>
    </w:r>
    <w:r w:rsidRPr="004657C0">
      <w:br/>
    </w:r>
    <w:r w:rsidRPr="004657C0">
      <w:fldChar w:fldCharType="begin" w:fldLock="1"/>
    </w:r>
    <w:r w:rsidRPr="004657C0">
      <w:instrText xml:space="preserve"> DOCPROPERTY "SvarFrasKort" *\charformat </w:instrText>
    </w:r>
    <w:r w:rsidRPr="004657C0">
      <w:fldChar w:fldCharType="end"/>
    </w:r>
  </w:p>
  <w:p w:rsidR="00A002D1" w:rsidRPr="004657C0" w:rsidRDefault="00A002D1">
    <w:pPr>
      <w:pStyle w:val="FSHTitel"/>
    </w:pPr>
    <w:r w:rsidRPr="004657C0">
      <w:fldChar w:fldCharType="begin" w:fldLock="1"/>
    </w:r>
    <w:r w:rsidRPr="004657C0">
      <w:instrText xml:space="preserve"> DOCPROPERTY</w:instrText>
    </w:r>
    <w:r w:rsidRPr="004657C0">
      <w:rPr>
        <w:sz w:val="18"/>
      </w:rPr>
      <w:instrText xml:space="preserve"> "RubrikSvar" *\charformat </w:instrText>
    </w:r>
    <w:r w:rsidRPr="004657C0">
      <w:fldChar w:fldCharType="separate"/>
    </w:r>
    <w:r w:rsidRPr="004657C0">
      <w:t>Förkortad hanteringstid vid försöksdjursimport</w:t>
    </w:r>
    <w:r w:rsidRPr="004657C0">
      <w:fldChar w:fldCharType="end"/>
    </w:r>
  </w:p>
  <w:p w:rsidR="00A002D1" w:rsidRPr="004657C0" w:rsidRDefault="00A002D1" w:rsidP="00A002D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86378823">
    <w:abstractNumId w:val="13"/>
  </w:num>
  <w:num w:numId="2" w16cid:durableId="1952661105">
    <w:abstractNumId w:val="10"/>
  </w:num>
  <w:num w:numId="3" w16cid:durableId="911894793">
    <w:abstractNumId w:val="11"/>
  </w:num>
  <w:num w:numId="4" w16cid:durableId="977686121">
    <w:abstractNumId w:val="12"/>
  </w:num>
  <w:num w:numId="5" w16cid:durableId="1240754638">
    <w:abstractNumId w:val="8"/>
  </w:num>
  <w:num w:numId="6" w16cid:durableId="1332683091">
    <w:abstractNumId w:val="3"/>
  </w:num>
  <w:num w:numId="7" w16cid:durableId="453447987">
    <w:abstractNumId w:val="2"/>
  </w:num>
  <w:num w:numId="8" w16cid:durableId="2043241566">
    <w:abstractNumId w:val="1"/>
  </w:num>
  <w:num w:numId="9" w16cid:durableId="650209348">
    <w:abstractNumId w:val="0"/>
  </w:num>
  <w:num w:numId="10" w16cid:durableId="1266881311">
    <w:abstractNumId w:val="9"/>
  </w:num>
  <w:num w:numId="11" w16cid:durableId="948664236">
    <w:abstractNumId w:val="7"/>
  </w:num>
  <w:num w:numId="12" w16cid:durableId="1496989106">
    <w:abstractNumId w:val="6"/>
  </w:num>
  <w:num w:numId="13" w16cid:durableId="250892028">
    <w:abstractNumId w:val="5"/>
  </w:num>
  <w:num w:numId="14" w16cid:durableId="18219940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1"/>
  </w:docVars>
  <w:rsids>
    <w:rsidRoot w:val="00335376"/>
    <w:rsid w:val="00064BC3"/>
    <w:rsid w:val="00066775"/>
    <w:rsid w:val="00072FB9"/>
    <w:rsid w:val="00100531"/>
    <w:rsid w:val="00201DFB"/>
    <w:rsid w:val="00212FF1"/>
    <w:rsid w:val="00230193"/>
    <w:rsid w:val="0025068A"/>
    <w:rsid w:val="002818D3"/>
    <w:rsid w:val="002D11A8"/>
    <w:rsid w:val="00335376"/>
    <w:rsid w:val="004657C0"/>
    <w:rsid w:val="004A0504"/>
    <w:rsid w:val="004E38D9"/>
    <w:rsid w:val="00740D6D"/>
    <w:rsid w:val="007468F9"/>
    <w:rsid w:val="00794149"/>
    <w:rsid w:val="007B67A7"/>
    <w:rsid w:val="007C6092"/>
    <w:rsid w:val="00A002D1"/>
    <w:rsid w:val="00A053C6"/>
    <w:rsid w:val="00A471EF"/>
    <w:rsid w:val="00A62074"/>
    <w:rsid w:val="00B13BF0"/>
    <w:rsid w:val="00C1285C"/>
    <w:rsid w:val="00C27B7D"/>
    <w:rsid w:val="00D347F0"/>
    <w:rsid w:val="00D44FC3"/>
    <w:rsid w:val="00DC6C70"/>
    <w:rsid w:val="00E22893"/>
    <w:rsid w:val="00E360DE"/>
    <w:rsid w:val="00E75D28"/>
    <w:rsid w:val="00E84F25"/>
    <w:rsid w:val="00ED790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B406373-6DDB-41FE-A35D-1A1A41ADA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002D1"/>
    <w:pPr>
      <w:spacing w:after="250"/>
    </w:pPr>
  </w:style>
  <w:style w:type="paragraph" w:customStyle="1" w:styleId="Hemstlatt">
    <w:name w:val="Hemstl_att"/>
    <w:aliases w:val="HemstPunkt,HemstPunktFlera,HemställansPunkt,Förslagstext"/>
    <w:basedOn w:val="Normal"/>
    <w:next w:val="Normal"/>
    <w:rsid w:val="00A002D1"/>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176</Words>
  <Characters>1132</Characters>
  <Application>Microsoft Office Word</Application>
  <DocSecurity>4</DocSecurity>
  <Lines>23</Lines>
  <Paragraphs>8</Paragraphs>
  <ScaleCrop>false</ScaleCrop>
  <HeadingPairs>
    <vt:vector size="2" baseType="variant">
      <vt:variant>
        <vt:lpstr>Rubrik</vt:lpstr>
      </vt:variant>
      <vt:variant>
        <vt:i4>1</vt:i4>
      </vt:variant>
    </vt:vector>
  </HeadingPairs>
  <TitlesOfParts>
    <vt:vector size="1" baseType="lpstr">
      <vt:lpstr>MJ211</vt:lpstr>
    </vt:vector>
  </TitlesOfParts>
  <Company>Riksdagen</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MJ211</dc:title>
  <dc:subject>MJ211</dc:subject>
  <dc:creator>Riksdagen</dc:creator>
  <cp:keywords>Riksdagen</cp:keywords>
  <dc:description/>
  <cp:lastModifiedBy>Lars Brink</cp:lastModifiedBy>
  <cp:revision>2</cp:revision>
  <cp:lastPrinted>2005-10-21T05:34:00Z</cp:lastPrinted>
  <dcterms:created xsi:type="dcterms:W3CDTF">2025-12-16T20:03:00Z</dcterms:created>
  <dcterms:modified xsi:type="dcterms:W3CDTF">2025-12-16T20:03:00Z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mot2000_423_2005-10-21</vt:lpwstr>
  </property>
  <property fmtid="{D5CDD505-2E9C-101B-9397-08002B2CF9AE}" pid="3" name="version">
    <vt:lpwstr>mot2000_412_2005-09-19</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Förkortad hanteringstid vid försöksdjursimport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Förkortad hanteringstid vid försöksdjursimport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m1188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MJ211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2005</vt:lpwstr>
  </property>
  <property fmtid="{D5CDD505-2E9C-101B-9397-08002B2CF9AE}" pid="44" name="NotesUID">
    <vt:lpwstr>siv.lindgren@riksdagen.se</vt:lpwstr>
  </property>
  <property fmtid="{D5CDD505-2E9C-101B-9397-08002B2CF9AE}" pid="45" name="ReservUID">
    <vt:lpwstr>peter jansson</vt:lpwstr>
  </property>
  <property fmtid="{D5CDD505-2E9C-101B-9397-08002B2CF9AE}" pid="46" name="MotionID">
    <vt:lpwstr>20052006000000000109000011880069</vt:lpwstr>
  </property>
  <property fmtid="{D5CDD505-2E9C-101B-9397-08002B2CF9AE}" pid="47" name="datum">
    <vt:lpwstr>050919</vt:lpwstr>
  </property>
  <property fmtid="{D5CDD505-2E9C-101B-9397-08002B2CF9AE}" pid="48" name="avsändar-e-post">
    <vt:lpwstr>siv.lindgren@riksdagen.se</vt:lpwstr>
  </property>
  <property fmtid="{D5CDD505-2E9C-101B-9397-08002B2CF9AE}" pid="49" name="id">
    <vt:lpwstr>20052006000000000109000011880069</vt:lpwstr>
  </property>
  <property fmtid="{D5CDD505-2E9C-101B-9397-08002B2CF9AE}" pid="50" name="nummer">
    <vt:lpwstr>211</vt:lpwstr>
  </property>
  <property fmtid="{D5CDD505-2E9C-101B-9397-08002B2CF9AE}" pid="51" name="utskottsbeteckning">
    <vt:lpwstr>MJ</vt:lpwstr>
  </property>
</Properties>
</file>