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84DDF" w14:textId="77777777" w:rsidR="000A0B2B" w:rsidRDefault="000A0B2B" w:rsidP="00DA0661">
      <w:pPr>
        <w:pStyle w:val="Rubrik"/>
      </w:pPr>
      <w:bookmarkStart w:id="0" w:name="Start"/>
      <w:bookmarkEnd w:id="0"/>
      <w:r>
        <w:t>Svar på fråga 2017/18:581 av Jörgen Warborn (M)</w:t>
      </w:r>
      <w:r>
        <w:br/>
        <w:t>Regelförenklingar hos myndigheter</w:t>
      </w:r>
    </w:p>
    <w:p w14:paraId="05584DE0" w14:textId="36531FB0" w:rsidR="00400833" w:rsidRDefault="000A0B2B" w:rsidP="00400833">
      <w:pPr>
        <w:pStyle w:val="Brdtext"/>
      </w:pPr>
      <w:r w:rsidRPr="00897E00">
        <w:t>Jörgen Warborn har frågat mig</w:t>
      </w:r>
      <w:r w:rsidR="00100D17" w:rsidRPr="00897E00">
        <w:t xml:space="preserve"> om jag </w:t>
      </w:r>
      <w:r w:rsidR="00400833">
        <w:t xml:space="preserve">avser att ta </w:t>
      </w:r>
      <w:r w:rsidR="00713F20">
        <w:t>till mig av NNR:s kritik och se</w:t>
      </w:r>
      <w:r w:rsidR="00400833">
        <w:t xml:space="preserve"> över </w:t>
      </w:r>
      <w:r w:rsidR="00100D17" w:rsidRPr="00897E00">
        <w:t>regleringsbreven för att</w:t>
      </w:r>
      <w:r w:rsidR="00100D17" w:rsidRPr="00400833">
        <w:t xml:space="preserve"> faktiskt</w:t>
      </w:r>
      <w:r w:rsidR="00100D17" w:rsidRPr="00897E00">
        <w:t xml:space="preserve"> minska regelbördan för svenska företag.</w:t>
      </w:r>
      <w:r w:rsidR="00097BB8" w:rsidRPr="00097BB8">
        <w:t xml:space="preserve"> </w:t>
      </w:r>
      <w:bookmarkStart w:id="1" w:name="_GoBack"/>
      <w:bookmarkEnd w:id="1"/>
    </w:p>
    <w:p w14:paraId="05584DE1" w14:textId="77777777" w:rsidR="00400833" w:rsidRDefault="00400833" w:rsidP="00400833">
      <w:pPr>
        <w:pStyle w:val="Brdtext"/>
      </w:pPr>
      <w:r>
        <w:t>Näringslivets Regelnämnd (NNR) har granskat regleringsbreven och instruktionerna till 24 myndigheter som är relevanta för företag i Sverige.</w:t>
      </w:r>
      <w:r w:rsidR="006D7C59">
        <w:t xml:space="preserve"> Enligt deras granskning nämns regelförbättring och företagarnas villkor inte alls i de flesta av </w:t>
      </w:r>
      <w:r w:rsidR="007338D7">
        <w:t>dessa</w:t>
      </w:r>
      <w:r w:rsidR="006D7C59">
        <w:t xml:space="preserve"> regleringsbrev.</w:t>
      </w:r>
    </w:p>
    <w:p w14:paraId="05584DE2" w14:textId="77777777" w:rsidR="009456AC" w:rsidRPr="00897E00" w:rsidRDefault="00892951" w:rsidP="007338D7">
      <w:pPr>
        <w:pStyle w:val="Brdtext"/>
      </w:pPr>
      <w:r w:rsidRPr="00474F23">
        <w:t>Regeringen</w:t>
      </w:r>
      <w:r w:rsidR="00D6322B" w:rsidRPr="00474F23">
        <w:t xml:space="preserve"> delar uppfattningen om vikten av regelförenklingar som en del i arbetet med att stärka företagens konkurrenskraft. </w:t>
      </w:r>
      <w:r w:rsidR="009456AC" w:rsidRPr="00474F23">
        <w:t>Framgångsrika och växande små och medelstora företag som anställer är helt avgörande för att nå regeringens jobbmål.</w:t>
      </w:r>
      <w:r w:rsidR="009456AC" w:rsidRPr="00897E00">
        <w:t xml:space="preserve"> Regeringen bedriver därför en aktiv näringspolitik med fokus på insatser som förbättrar företags och företagares villkor, som ökar Sveriges attraktionskraft för investeringar och stärker incitamenten att starta företag. </w:t>
      </w:r>
    </w:p>
    <w:p w14:paraId="05584DE3" w14:textId="28CE5BE9" w:rsidR="009456AC" w:rsidRPr="00474F23" w:rsidRDefault="009456AC" w:rsidP="008C1E10">
      <w:pPr>
        <w:pStyle w:val="Brdtext"/>
      </w:pPr>
      <w:r w:rsidRPr="00474F23">
        <w:t>För att svenska företag ska ha konkurrenskraftiga förutsättningar i för</w:t>
      </w:r>
      <w:r w:rsidR="009B2041">
        <w:softHyphen/>
      </w:r>
      <w:r w:rsidRPr="00474F23">
        <w:t>hållande till omvärlden är det centralt att reglerna är ändamålsenliga. På så sätt begränsas den administration som krävs för att följa regelverken. Även service, bemötande och korta handläggningstider är av stor vikt för ett konkurrenskraftigt företagsklimat och för att nå ökad tillväxt och syssel</w:t>
      </w:r>
      <w:r w:rsidR="009B2041">
        <w:softHyphen/>
      </w:r>
      <w:r w:rsidRPr="00474F23">
        <w:t xml:space="preserve">sättning. </w:t>
      </w:r>
    </w:p>
    <w:p w14:paraId="05584DE4" w14:textId="77777777" w:rsidR="00D0246B" w:rsidRPr="00897E00" w:rsidRDefault="00D0246B" w:rsidP="00D0246B">
      <w:pPr>
        <w:pStyle w:val="RKnormal"/>
        <w:spacing w:line="240" w:lineRule="auto"/>
        <w:rPr>
          <w:sz w:val="25"/>
          <w:szCs w:val="25"/>
        </w:rPr>
      </w:pPr>
    </w:p>
    <w:p w14:paraId="05584DE5" w14:textId="3BD6CC11" w:rsidR="009456AC" w:rsidRPr="00897E00" w:rsidRDefault="009456AC" w:rsidP="009456AC">
      <w:r w:rsidRPr="00897E00">
        <w:lastRenderedPageBreak/>
        <w:t xml:space="preserve">Regeringen överväger alltid lämpliga styrformer för att politiken ska få det </w:t>
      </w:r>
      <w:r w:rsidR="00D0246B">
        <w:t xml:space="preserve">avsedda </w:t>
      </w:r>
      <w:r w:rsidRPr="00897E00">
        <w:t>genomslag</w:t>
      </w:r>
      <w:r w:rsidR="00D0246B">
        <w:t>et</w:t>
      </w:r>
      <w:r w:rsidRPr="00897E00">
        <w:t xml:space="preserve">. Förenklingsarbetet är inget undantag och </w:t>
      </w:r>
      <w:r w:rsidR="00F55E61">
        <w:t xml:space="preserve">det </w:t>
      </w:r>
      <w:r w:rsidR="00261070">
        <w:t xml:space="preserve">styrs genom </w:t>
      </w:r>
      <w:r w:rsidRPr="00897E00">
        <w:t xml:space="preserve">den årliga budgetpropositionen, förordningar, regeringsuppdrag och myndigheternas regleringsbrev. </w:t>
      </w:r>
      <w:r w:rsidR="009B2041" w:rsidRPr="009B2041">
        <w:t>Några för näringarna relevanta myndigheter som i sina regleringsbrev fått återrapporteringskrav om regelförenkling är Statens jordbruksverk, Livsmedelsverket och länsstyrelserna.</w:t>
      </w:r>
      <w:r w:rsidR="009B2041" w:rsidRPr="00897E00">
        <w:t xml:space="preserve"> </w:t>
      </w:r>
      <w:r w:rsidRPr="00897E00">
        <w:t xml:space="preserve"> </w:t>
      </w:r>
    </w:p>
    <w:p w14:paraId="05584DE6" w14:textId="5BC0DC27" w:rsidR="00141D7A" w:rsidRPr="00897E00" w:rsidRDefault="00141D7A" w:rsidP="00141D7A">
      <w:r w:rsidRPr="00897E00">
        <w:t xml:space="preserve">Genom att </w:t>
      </w:r>
      <w:r w:rsidR="009456AC" w:rsidRPr="00897E00">
        <w:rPr>
          <w:lang w:eastAsia="sv-SE"/>
        </w:rPr>
        <w:t xml:space="preserve">bättre </w:t>
      </w:r>
      <w:r w:rsidRPr="00897E00">
        <w:rPr>
          <w:lang w:eastAsia="sv-SE"/>
        </w:rPr>
        <w:t>ta tillvara digitaliseringens möjligheter, med allt fler och bättre digitala tjänster och processer, förenklar vi för företagare och med</w:t>
      </w:r>
      <w:r w:rsidR="009B2041">
        <w:rPr>
          <w:lang w:eastAsia="sv-SE"/>
        </w:rPr>
        <w:softHyphen/>
      </w:r>
      <w:r w:rsidRPr="00897E00">
        <w:rPr>
          <w:lang w:eastAsia="sv-SE"/>
        </w:rPr>
        <w:t xml:space="preserve">borgare i alla delar av landet. En fullt ut digital ärendehantering gör det lättare för företag att göra rätt från början, att få en snabbare </w:t>
      </w:r>
      <w:r w:rsidR="00897E00" w:rsidRPr="00897E00">
        <w:rPr>
          <w:lang w:eastAsia="sv-SE"/>
        </w:rPr>
        <w:t>ä</w:t>
      </w:r>
      <w:r w:rsidRPr="00897E00">
        <w:rPr>
          <w:lang w:eastAsia="sv-SE"/>
        </w:rPr>
        <w:t>rende</w:t>
      </w:r>
      <w:r w:rsidR="009B2041">
        <w:rPr>
          <w:lang w:eastAsia="sv-SE"/>
        </w:rPr>
        <w:softHyphen/>
      </w:r>
      <w:r w:rsidRPr="00897E00">
        <w:rPr>
          <w:lang w:eastAsia="sv-SE"/>
        </w:rPr>
        <w:t>hantering och att lättare få besked om ärendestatus. Med bra service och digitala tjänster som är anpassade efter företagens förutsättningar och behov är mängden regle</w:t>
      </w:r>
      <w:r w:rsidR="008D4A8F">
        <w:rPr>
          <w:lang w:eastAsia="sv-SE"/>
        </w:rPr>
        <w:t xml:space="preserve">r inte ett lika stort problem. </w:t>
      </w:r>
      <w:r w:rsidRPr="00897E00">
        <w:t>Regeringen har bland annat gett Bolagsverket i uppdrag att införa en digital tjänst för</w:t>
      </w:r>
      <w:r w:rsidR="008D4A8F">
        <w:t xml:space="preserve"> inlämning av årsredovisningar. </w:t>
      </w:r>
      <w:r w:rsidRPr="00897E00">
        <w:t xml:space="preserve">Genom elektroniska årsredovisningar skapas bättre möjligheter för att uppgifterna </w:t>
      </w:r>
      <w:r w:rsidR="009456AC" w:rsidRPr="00897E00">
        <w:t xml:space="preserve">ska kunna </w:t>
      </w:r>
      <w:r w:rsidRPr="00897E00">
        <w:t>återanvändas av flera myndighe</w:t>
      </w:r>
      <w:r w:rsidR="009456AC" w:rsidRPr="00897E00">
        <w:t>ter och företagens administrativa kostnader</w:t>
      </w:r>
      <w:r w:rsidRPr="00897E00">
        <w:t xml:space="preserve"> minska.</w:t>
      </w:r>
    </w:p>
    <w:p w14:paraId="05584DE7" w14:textId="1009F6FD" w:rsidR="00A37FF9" w:rsidRPr="00897E00" w:rsidRDefault="00A37FF9" w:rsidP="00141D7A">
      <w:r w:rsidRPr="00897E00">
        <w:t xml:space="preserve">Härutöver har regeringen träffat en överenskommelse med Sveriges Kommuner och Landsting (SKL) om att företagare i regeltunga branscher ska erbjudas nationella digitala lösningar för att bl.a. kunna ansöka om kommunala tillstånd. </w:t>
      </w:r>
      <w:r w:rsidR="00897E00" w:rsidRPr="00897E00">
        <w:t>A</w:t>
      </w:r>
      <w:r w:rsidRPr="00897E00">
        <w:t>rbete</w:t>
      </w:r>
      <w:r w:rsidR="00897E00" w:rsidRPr="00897E00">
        <w:t>t</w:t>
      </w:r>
      <w:r w:rsidRPr="00897E00">
        <w:t xml:space="preserve"> började med restaurangföretagare. Genom digitaliseringen blir den kommunala regeltillämpningen och tillstånds</w:t>
      </w:r>
      <w:r w:rsidR="009B2041">
        <w:softHyphen/>
      </w:r>
      <w:r w:rsidRPr="00897E00">
        <w:t xml:space="preserve">givningen lika över landet samtidigt som handläggningstiderna och uppgiftslämnandet minskar. </w:t>
      </w:r>
      <w:r w:rsidR="00897E00" w:rsidRPr="00897E00">
        <w:t>Dessa tjänster erbjuds nu restaurang- eller hotellföretag genom webbplatsen verksamt.se</w:t>
      </w:r>
      <w:r w:rsidR="009B2041">
        <w:t>.</w:t>
      </w:r>
      <w:r w:rsidR="00897E00" w:rsidRPr="00897E00">
        <w:t xml:space="preserve"> </w:t>
      </w:r>
    </w:p>
    <w:p w14:paraId="05584DEA" w14:textId="6F85C54B" w:rsidR="000A0B2B" w:rsidRDefault="000A0B2B" w:rsidP="006A12F1">
      <w:pPr>
        <w:pStyle w:val="Brdtext"/>
      </w:pPr>
      <w:r>
        <w:t xml:space="preserve">Stockholm den </w:t>
      </w:r>
      <w:sdt>
        <w:sdtPr>
          <w:id w:val="-1225218591"/>
          <w:placeholder>
            <w:docPart w:val="008DF723CB294307ACF35A8117AA59A3"/>
          </w:placeholder>
          <w:dataBinding w:prefixMappings="xmlns:ns0='http://lp/documentinfo/RK' " w:xpath="/ns0:DocumentInfo[1]/ns0:BaseInfo[1]/ns0:HeaderDate[1]" w:storeItemID="{E49FB6E9-11F4-451F-BF4B-823E0B59E8EE}"/>
          <w:date w:fullDate="2018-01-24T00:00:00Z">
            <w:dateFormat w:val="d MMMM yyyy"/>
            <w:lid w:val="sv-SE"/>
            <w:storeMappedDataAs w:val="dateTime"/>
            <w:calendar w:val="gregorian"/>
          </w:date>
        </w:sdtPr>
        <w:sdtEndPr/>
        <w:sdtContent>
          <w:r w:rsidR="00532365">
            <w:t>24</w:t>
          </w:r>
          <w:r w:rsidR="00261070">
            <w:t xml:space="preserve"> januari 2018</w:t>
          </w:r>
        </w:sdtContent>
      </w:sdt>
    </w:p>
    <w:p w14:paraId="05584DEB" w14:textId="77777777" w:rsidR="000A0B2B" w:rsidRDefault="000A0B2B" w:rsidP="004E7A8F">
      <w:pPr>
        <w:pStyle w:val="Brdtextutanavstnd"/>
      </w:pPr>
    </w:p>
    <w:p w14:paraId="05584DEC" w14:textId="77777777" w:rsidR="000A0B2B" w:rsidRDefault="000A0B2B" w:rsidP="004E7A8F">
      <w:pPr>
        <w:pStyle w:val="Brdtextutanavstnd"/>
      </w:pPr>
    </w:p>
    <w:p w14:paraId="05584DEE" w14:textId="716BABB1" w:rsidR="000A0B2B" w:rsidRDefault="00897E00" w:rsidP="00422A41">
      <w:pPr>
        <w:pStyle w:val="Brdtext"/>
      </w:pPr>
      <w:r>
        <w:t>Mikael Damberg</w:t>
      </w:r>
    </w:p>
    <w:p w14:paraId="05584DEF" w14:textId="77777777" w:rsidR="000A0B2B" w:rsidRPr="00DB48AB" w:rsidRDefault="000A0B2B" w:rsidP="00DB48AB">
      <w:pPr>
        <w:pStyle w:val="Brdtext"/>
      </w:pPr>
    </w:p>
    <w:sectPr w:rsidR="000A0B2B" w:rsidRPr="00DB48AB" w:rsidSect="000A0B2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84DF2" w14:textId="77777777" w:rsidR="000A0B2B" w:rsidRDefault="000A0B2B" w:rsidP="00A87A54">
      <w:pPr>
        <w:spacing w:after="0" w:line="240" w:lineRule="auto"/>
      </w:pPr>
      <w:r>
        <w:separator/>
      </w:r>
    </w:p>
  </w:endnote>
  <w:endnote w:type="continuationSeparator" w:id="0">
    <w:p w14:paraId="05584DF3" w14:textId="77777777" w:rsidR="000A0B2B" w:rsidRDefault="000A0B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C720" w14:textId="77777777" w:rsidR="009B2041" w:rsidRDefault="009B2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584DF8" w14:textId="77777777" w:rsidTr="006A26EC">
      <w:trPr>
        <w:trHeight w:val="227"/>
        <w:jc w:val="right"/>
      </w:trPr>
      <w:tc>
        <w:tcPr>
          <w:tcW w:w="708" w:type="dxa"/>
          <w:vAlign w:val="bottom"/>
        </w:tcPr>
        <w:p w14:paraId="05584DF7" w14:textId="76817E3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97BB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97BB8">
            <w:rPr>
              <w:rStyle w:val="Sidnummer"/>
              <w:noProof/>
            </w:rPr>
            <w:t>2</w:t>
          </w:r>
          <w:r>
            <w:rPr>
              <w:rStyle w:val="Sidnummer"/>
            </w:rPr>
            <w:fldChar w:fldCharType="end"/>
          </w:r>
          <w:r>
            <w:rPr>
              <w:rStyle w:val="Sidnummer"/>
            </w:rPr>
            <w:t>)</w:t>
          </w:r>
        </w:p>
      </w:tc>
    </w:tr>
    <w:tr w:rsidR="005606BC" w:rsidRPr="00347E11" w14:paraId="05584DFA" w14:textId="77777777" w:rsidTr="006A26EC">
      <w:trPr>
        <w:trHeight w:val="850"/>
        <w:jc w:val="right"/>
      </w:trPr>
      <w:tc>
        <w:tcPr>
          <w:tcW w:w="708" w:type="dxa"/>
          <w:vAlign w:val="bottom"/>
        </w:tcPr>
        <w:p w14:paraId="05584DF9" w14:textId="77777777" w:rsidR="005606BC" w:rsidRPr="00347E11" w:rsidRDefault="005606BC" w:rsidP="005606BC">
          <w:pPr>
            <w:pStyle w:val="Sidfot"/>
            <w:spacing w:line="276" w:lineRule="auto"/>
            <w:jc w:val="right"/>
          </w:pPr>
        </w:p>
      </w:tc>
    </w:tr>
  </w:tbl>
  <w:p w14:paraId="05584DF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584E11" w14:textId="77777777" w:rsidTr="001F4302">
      <w:trPr>
        <w:trHeight w:val="510"/>
      </w:trPr>
      <w:tc>
        <w:tcPr>
          <w:tcW w:w="8525" w:type="dxa"/>
          <w:gridSpan w:val="2"/>
          <w:vAlign w:val="bottom"/>
        </w:tcPr>
        <w:p w14:paraId="05584E10" w14:textId="77777777" w:rsidR="00347E11" w:rsidRPr="00347E11" w:rsidRDefault="00347E11" w:rsidP="00347E11">
          <w:pPr>
            <w:pStyle w:val="Sidfot"/>
            <w:rPr>
              <w:sz w:val="8"/>
            </w:rPr>
          </w:pPr>
        </w:p>
      </w:tc>
    </w:tr>
    <w:tr w:rsidR="00093408" w:rsidRPr="00EE3C0F" w14:paraId="05584E14" w14:textId="77777777" w:rsidTr="00C26068">
      <w:trPr>
        <w:trHeight w:val="227"/>
      </w:trPr>
      <w:tc>
        <w:tcPr>
          <w:tcW w:w="4074" w:type="dxa"/>
        </w:tcPr>
        <w:p w14:paraId="05584E12" w14:textId="77777777" w:rsidR="00347E11" w:rsidRPr="00F53AEA" w:rsidRDefault="00347E11" w:rsidP="00C26068">
          <w:pPr>
            <w:pStyle w:val="Sidfot"/>
            <w:spacing w:line="276" w:lineRule="auto"/>
          </w:pPr>
        </w:p>
      </w:tc>
      <w:tc>
        <w:tcPr>
          <w:tcW w:w="4451" w:type="dxa"/>
        </w:tcPr>
        <w:p w14:paraId="05584E13" w14:textId="77777777" w:rsidR="00093408" w:rsidRPr="00F53AEA" w:rsidRDefault="00093408" w:rsidP="00F53AEA">
          <w:pPr>
            <w:pStyle w:val="Sidfot"/>
            <w:spacing w:line="276" w:lineRule="auto"/>
          </w:pPr>
        </w:p>
      </w:tc>
    </w:tr>
  </w:tbl>
  <w:p w14:paraId="05584E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4DF0" w14:textId="77777777" w:rsidR="000A0B2B" w:rsidRDefault="000A0B2B" w:rsidP="00A87A54">
      <w:pPr>
        <w:spacing w:after="0" w:line="240" w:lineRule="auto"/>
      </w:pPr>
      <w:r>
        <w:separator/>
      </w:r>
    </w:p>
  </w:footnote>
  <w:footnote w:type="continuationSeparator" w:id="0">
    <w:p w14:paraId="05584DF1" w14:textId="77777777" w:rsidR="000A0B2B" w:rsidRDefault="000A0B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CEAC" w14:textId="77777777" w:rsidR="009B2041" w:rsidRDefault="009B2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8775" w14:textId="77777777" w:rsidR="009B2041" w:rsidRDefault="009B20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0B2B" w14:paraId="05584DFF" w14:textId="77777777" w:rsidTr="00C93EBA">
      <w:trPr>
        <w:trHeight w:val="227"/>
      </w:trPr>
      <w:tc>
        <w:tcPr>
          <w:tcW w:w="5534" w:type="dxa"/>
        </w:tcPr>
        <w:p w14:paraId="05584DFC" w14:textId="77777777" w:rsidR="000A0B2B" w:rsidRPr="007D73AB" w:rsidRDefault="000A0B2B">
          <w:pPr>
            <w:pStyle w:val="Sidhuvud"/>
          </w:pPr>
        </w:p>
      </w:tc>
      <w:tc>
        <w:tcPr>
          <w:tcW w:w="3170" w:type="dxa"/>
          <w:vAlign w:val="bottom"/>
        </w:tcPr>
        <w:p w14:paraId="05584DFD" w14:textId="77777777" w:rsidR="000A0B2B" w:rsidRPr="007D73AB" w:rsidRDefault="000A0B2B" w:rsidP="00340DE0">
          <w:pPr>
            <w:pStyle w:val="Sidhuvud"/>
          </w:pPr>
        </w:p>
      </w:tc>
      <w:tc>
        <w:tcPr>
          <w:tcW w:w="1134" w:type="dxa"/>
        </w:tcPr>
        <w:p w14:paraId="05584DFE" w14:textId="77777777" w:rsidR="000A0B2B" w:rsidRDefault="000A0B2B" w:rsidP="005A703A">
          <w:pPr>
            <w:pStyle w:val="Sidhuvud"/>
          </w:pPr>
        </w:p>
      </w:tc>
    </w:tr>
    <w:tr w:rsidR="000A0B2B" w14:paraId="05584E0A" w14:textId="77777777" w:rsidTr="00C93EBA">
      <w:trPr>
        <w:trHeight w:val="1928"/>
      </w:trPr>
      <w:tc>
        <w:tcPr>
          <w:tcW w:w="5534" w:type="dxa"/>
        </w:tcPr>
        <w:p w14:paraId="05584E00" w14:textId="77777777" w:rsidR="000A0B2B" w:rsidRPr="00340DE0" w:rsidRDefault="000A0B2B" w:rsidP="00340DE0">
          <w:pPr>
            <w:pStyle w:val="Sidhuvud"/>
          </w:pPr>
          <w:r>
            <w:rPr>
              <w:noProof/>
            </w:rPr>
            <w:drawing>
              <wp:inline distT="0" distB="0" distL="0" distR="0" wp14:anchorId="05584E16" wp14:editId="05584E1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5584E01" w14:textId="77777777" w:rsidR="000A0B2B" w:rsidRPr="00710A6C" w:rsidRDefault="000A0B2B" w:rsidP="00EE3C0F">
          <w:pPr>
            <w:pStyle w:val="Sidhuvud"/>
            <w:rPr>
              <w:b/>
            </w:rPr>
          </w:pPr>
        </w:p>
        <w:p w14:paraId="05584E02" w14:textId="77777777" w:rsidR="000A0B2B" w:rsidRDefault="000A0B2B" w:rsidP="00EE3C0F">
          <w:pPr>
            <w:pStyle w:val="Sidhuvud"/>
          </w:pPr>
        </w:p>
        <w:p w14:paraId="05584E03" w14:textId="77777777" w:rsidR="000A0B2B" w:rsidRDefault="000A0B2B" w:rsidP="00EE3C0F">
          <w:pPr>
            <w:pStyle w:val="Sidhuvud"/>
          </w:pPr>
        </w:p>
        <w:p w14:paraId="05584E04" w14:textId="77777777" w:rsidR="000A0B2B" w:rsidRDefault="000A0B2B" w:rsidP="00EE3C0F">
          <w:pPr>
            <w:pStyle w:val="Sidhuvud"/>
          </w:pPr>
        </w:p>
        <w:sdt>
          <w:sdtPr>
            <w:alias w:val="Dnr"/>
            <w:tag w:val="ccRKShow_Dnr"/>
            <w:id w:val="-829283628"/>
            <w:placeholder>
              <w:docPart w:val="459C1F0C8F8E431A8B55A4E291BA9A0A"/>
            </w:placeholder>
            <w:dataBinding w:prefixMappings="xmlns:ns0='http://lp/documentinfo/RK' " w:xpath="/ns0:DocumentInfo[1]/ns0:BaseInfo[1]/ns0:Dnr[1]" w:storeItemID="{E49FB6E9-11F4-451F-BF4B-823E0B59E8EE}"/>
            <w:text/>
          </w:sdtPr>
          <w:sdtEndPr/>
          <w:sdtContent>
            <w:p w14:paraId="05584E05" w14:textId="77777777" w:rsidR="000A0B2B" w:rsidRDefault="00643CAE" w:rsidP="00EE3C0F">
              <w:pPr>
                <w:pStyle w:val="Sidhuvud"/>
              </w:pPr>
              <w:r>
                <w:t xml:space="preserve">N2018/00290/FF </w:t>
              </w:r>
            </w:p>
          </w:sdtContent>
        </w:sdt>
        <w:sdt>
          <w:sdtPr>
            <w:alias w:val="DocNumber"/>
            <w:tag w:val="DocNumber"/>
            <w:id w:val="1726028884"/>
            <w:placeholder>
              <w:docPart w:val="8E0B68D3940A4233B6789F083DD88FDF"/>
            </w:placeholder>
            <w:showingPlcHdr/>
            <w:dataBinding w:prefixMappings="xmlns:ns0='http://lp/documentinfo/RK' " w:xpath="/ns0:DocumentInfo[1]/ns0:BaseInfo[1]/ns0:DocNumber[1]" w:storeItemID="{E49FB6E9-11F4-451F-BF4B-823E0B59E8EE}"/>
            <w:text/>
          </w:sdtPr>
          <w:sdtEndPr/>
          <w:sdtContent>
            <w:p w14:paraId="05584E06" w14:textId="77777777" w:rsidR="000A0B2B" w:rsidRDefault="000A0B2B" w:rsidP="00EE3C0F">
              <w:pPr>
                <w:pStyle w:val="Sidhuvud"/>
              </w:pPr>
              <w:r>
                <w:rPr>
                  <w:rStyle w:val="Platshllartext"/>
                </w:rPr>
                <w:t xml:space="preserve"> </w:t>
              </w:r>
            </w:p>
          </w:sdtContent>
        </w:sdt>
        <w:p w14:paraId="05584E07" w14:textId="77777777" w:rsidR="000A0B2B" w:rsidRDefault="000A0B2B" w:rsidP="00EE3C0F">
          <w:pPr>
            <w:pStyle w:val="Sidhuvud"/>
          </w:pPr>
        </w:p>
      </w:tc>
      <w:tc>
        <w:tcPr>
          <w:tcW w:w="1134" w:type="dxa"/>
        </w:tcPr>
        <w:p w14:paraId="05584E08" w14:textId="77777777" w:rsidR="000A0B2B" w:rsidRDefault="000A0B2B" w:rsidP="0094502D">
          <w:pPr>
            <w:pStyle w:val="Sidhuvud"/>
          </w:pPr>
        </w:p>
        <w:p w14:paraId="05584E09" w14:textId="77777777" w:rsidR="000A0B2B" w:rsidRPr="0094502D" w:rsidRDefault="000A0B2B" w:rsidP="00EC71A6">
          <w:pPr>
            <w:pStyle w:val="Sidhuvud"/>
          </w:pPr>
        </w:p>
      </w:tc>
    </w:tr>
    <w:tr w:rsidR="000A0B2B" w14:paraId="05584E0E" w14:textId="77777777" w:rsidTr="00C93EBA">
      <w:trPr>
        <w:trHeight w:val="2268"/>
      </w:trPr>
      <w:tc>
        <w:tcPr>
          <w:tcW w:w="5534" w:type="dxa"/>
          <w:tcMar>
            <w:right w:w="1134" w:type="dxa"/>
          </w:tcMar>
        </w:tcPr>
        <w:sdt>
          <w:sdtPr>
            <w:rPr>
              <w:b/>
            </w:rPr>
            <w:alias w:val="SenderText"/>
            <w:tag w:val="ccRKShow_SenderText"/>
            <w:id w:val="1374046025"/>
            <w:placeholder>
              <w:docPart w:val="72995F33BE2943E4A876CFD0012BA4A7"/>
            </w:placeholder>
          </w:sdtPr>
          <w:sdtEndPr/>
          <w:sdtContent>
            <w:p w14:paraId="406EE86C" w14:textId="77777777" w:rsidR="009B2041" w:rsidRPr="009B2041" w:rsidRDefault="009B2041" w:rsidP="00340DE0">
              <w:pPr>
                <w:pStyle w:val="Sidhuvud"/>
                <w:rPr>
                  <w:b/>
                </w:rPr>
              </w:pPr>
              <w:r w:rsidRPr="009B2041">
                <w:rPr>
                  <w:b/>
                </w:rPr>
                <w:t>Näringsdepartementet</w:t>
              </w:r>
            </w:p>
            <w:p w14:paraId="05584E0B" w14:textId="79D7568A" w:rsidR="00EC592E" w:rsidRDefault="009B2041" w:rsidP="00340DE0">
              <w:pPr>
                <w:pStyle w:val="Sidhuvud"/>
                <w:rPr>
                  <w:b/>
                </w:rPr>
              </w:pPr>
              <w:r w:rsidRPr="009B2041">
                <w:t>Närings- och innovationsministern</w:t>
              </w:r>
            </w:p>
          </w:sdtContent>
        </w:sdt>
        <w:p w14:paraId="257FC074" w14:textId="2AC0802A" w:rsidR="00EC592E" w:rsidRDefault="00EC592E" w:rsidP="00EC592E"/>
        <w:p w14:paraId="3601A7F2" w14:textId="739B8A55" w:rsidR="000A0B2B" w:rsidRPr="00EC592E" w:rsidRDefault="000A0B2B" w:rsidP="00EC592E"/>
      </w:tc>
      <w:sdt>
        <w:sdtPr>
          <w:alias w:val="Recipient"/>
          <w:tag w:val="ccRKShow_Recipient"/>
          <w:id w:val="-28344517"/>
          <w:placeholder>
            <w:docPart w:val="8C31ADC06D5D4528BD60779AAE18CC90"/>
          </w:placeholder>
          <w:dataBinding w:prefixMappings="xmlns:ns0='http://lp/documentinfo/RK' " w:xpath="/ns0:DocumentInfo[1]/ns0:BaseInfo[1]/ns0:Recipient[1]" w:storeItemID="{E49FB6E9-11F4-451F-BF4B-823E0B59E8EE}"/>
          <w:text w:multiLine="1"/>
        </w:sdtPr>
        <w:sdtEndPr/>
        <w:sdtContent>
          <w:tc>
            <w:tcPr>
              <w:tcW w:w="3170" w:type="dxa"/>
            </w:tcPr>
            <w:p w14:paraId="05584E0C" w14:textId="77777777" w:rsidR="000A0B2B" w:rsidRDefault="000A0B2B" w:rsidP="00547B89">
              <w:pPr>
                <w:pStyle w:val="Sidhuvud"/>
              </w:pPr>
              <w:r>
                <w:t>Till riksdagen</w:t>
              </w:r>
            </w:p>
          </w:tc>
        </w:sdtContent>
      </w:sdt>
      <w:tc>
        <w:tcPr>
          <w:tcW w:w="1134" w:type="dxa"/>
        </w:tcPr>
        <w:p w14:paraId="05584E0D" w14:textId="77777777" w:rsidR="000A0B2B" w:rsidRDefault="000A0B2B" w:rsidP="003E6020">
          <w:pPr>
            <w:pStyle w:val="Sidhuvud"/>
          </w:pPr>
        </w:p>
      </w:tc>
    </w:tr>
  </w:tbl>
  <w:p w14:paraId="05584E0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2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50E8"/>
    <w:rsid w:val="00057FE0"/>
    <w:rsid w:val="000620FD"/>
    <w:rsid w:val="00063DCB"/>
    <w:rsid w:val="00066BC9"/>
    <w:rsid w:val="0007033C"/>
    <w:rsid w:val="00072FFC"/>
    <w:rsid w:val="00073B75"/>
    <w:rsid w:val="000757FC"/>
    <w:rsid w:val="000862E0"/>
    <w:rsid w:val="000873C3"/>
    <w:rsid w:val="00093408"/>
    <w:rsid w:val="00093BBF"/>
    <w:rsid w:val="0009435C"/>
    <w:rsid w:val="00097BB8"/>
    <w:rsid w:val="000A0B2B"/>
    <w:rsid w:val="000A13CA"/>
    <w:rsid w:val="000A456A"/>
    <w:rsid w:val="000A5E43"/>
    <w:rsid w:val="000C61D1"/>
    <w:rsid w:val="000D31A9"/>
    <w:rsid w:val="000E12D9"/>
    <w:rsid w:val="000E59A9"/>
    <w:rsid w:val="000E638A"/>
    <w:rsid w:val="000F00B8"/>
    <w:rsid w:val="000F1EA7"/>
    <w:rsid w:val="000F2084"/>
    <w:rsid w:val="000F6462"/>
    <w:rsid w:val="00100D17"/>
    <w:rsid w:val="00113168"/>
    <w:rsid w:val="0011413E"/>
    <w:rsid w:val="0012033A"/>
    <w:rsid w:val="00121002"/>
    <w:rsid w:val="00122D16"/>
    <w:rsid w:val="00125B5E"/>
    <w:rsid w:val="0012682A"/>
    <w:rsid w:val="00126E6B"/>
    <w:rsid w:val="00130EC3"/>
    <w:rsid w:val="001331B1"/>
    <w:rsid w:val="00134837"/>
    <w:rsid w:val="00135111"/>
    <w:rsid w:val="00141D7A"/>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6A8"/>
    <w:rsid w:val="00233D52"/>
    <w:rsid w:val="00237147"/>
    <w:rsid w:val="00260D2D"/>
    <w:rsid w:val="00261070"/>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833"/>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4F23"/>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236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3CAE"/>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D7C59"/>
    <w:rsid w:val="006E08FC"/>
    <w:rsid w:val="006F2588"/>
    <w:rsid w:val="00710A6C"/>
    <w:rsid w:val="00710D98"/>
    <w:rsid w:val="00711CE9"/>
    <w:rsid w:val="00712266"/>
    <w:rsid w:val="00712593"/>
    <w:rsid w:val="00712D82"/>
    <w:rsid w:val="00713F20"/>
    <w:rsid w:val="007171AB"/>
    <w:rsid w:val="007213D0"/>
    <w:rsid w:val="00732599"/>
    <w:rsid w:val="007338D7"/>
    <w:rsid w:val="00743E09"/>
    <w:rsid w:val="00744FCC"/>
    <w:rsid w:val="00750C93"/>
    <w:rsid w:val="00754E24"/>
    <w:rsid w:val="00756527"/>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83"/>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951"/>
    <w:rsid w:val="00893029"/>
    <w:rsid w:val="0089514A"/>
    <w:rsid w:val="00897E00"/>
    <w:rsid w:val="008A0A0D"/>
    <w:rsid w:val="008A4CEA"/>
    <w:rsid w:val="008A7506"/>
    <w:rsid w:val="008B1603"/>
    <w:rsid w:val="008B20ED"/>
    <w:rsid w:val="008C1E10"/>
    <w:rsid w:val="008C4538"/>
    <w:rsid w:val="008C562B"/>
    <w:rsid w:val="008C6717"/>
    <w:rsid w:val="008D2D6B"/>
    <w:rsid w:val="008D3090"/>
    <w:rsid w:val="008D4306"/>
    <w:rsid w:val="008D4508"/>
    <w:rsid w:val="008D4A8F"/>
    <w:rsid w:val="008D4DC4"/>
    <w:rsid w:val="008D7CAF"/>
    <w:rsid w:val="008E02EE"/>
    <w:rsid w:val="008E65A8"/>
    <w:rsid w:val="008E77D6"/>
    <w:rsid w:val="009036E7"/>
    <w:rsid w:val="0091053B"/>
    <w:rsid w:val="00912945"/>
    <w:rsid w:val="00915D4C"/>
    <w:rsid w:val="009279B2"/>
    <w:rsid w:val="00935814"/>
    <w:rsid w:val="0094502D"/>
    <w:rsid w:val="009456AC"/>
    <w:rsid w:val="00947013"/>
    <w:rsid w:val="00973084"/>
    <w:rsid w:val="00984EA2"/>
    <w:rsid w:val="00986CC3"/>
    <w:rsid w:val="0099068E"/>
    <w:rsid w:val="009920AA"/>
    <w:rsid w:val="00992943"/>
    <w:rsid w:val="009A0866"/>
    <w:rsid w:val="009A4D0A"/>
    <w:rsid w:val="009B2041"/>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37FF9"/>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CDA"/>
    <w:rsid w:val="00CD17C1"/>
    <w:rsid w:val="00CD1C6C"/>
    <w:rsid w:val="00CD37F1"/>
    <w:rsid w:val="00CD6169"/>
    <w:rsid w:val="00CD6D76"/>
    <w:rsid w:val="00CE20BC"/>
    <w:rsid w:val="00CF1FD8"/>
    <w:rsid w:val="00CF45F2"/>
    <w:rsid w:val="00CF4FDC"/>
    <w:rsid w:val="00D00E9E"/>
    <w:rsid w:val="00D021D2"/>
    <w:rsid w:val="00D0246B"/>
    <w:rsid w:val="00D061BB"/>
    <w:rsid w:val="00D07BE1"/>
    <w:rsid w:val="00D116C0"/>
    <w:rsid w:val="00D13433"/>
    <w:rsid w:val="00D13D8A"/>
    <w:rsid w:val="00D20DA7"/>
    <w:rsid w:val="00D279D8"/>
    <w:rsid w:val="00D27C8E"/>
    <w:rsid w:val="00D364E5"/>
    <w:rsid w:val="00D4141B"/>
    <w:rsid w:val="00D4145D"/>
    <w:rsid w:val="00D458F0"/>
    <w:rsid w:val="00D50B3B"/>
    <w:rsid w:val="00D5467F"/>
    <w:rsid w:val="00D55837"/>
    <w:rsid w:val="00D60F51"/>
    <w:rsid w:val="00D6322B"/>
    <w:rsid w:val="00D6730A"/>
    <w:rsid w:val="00D674A6"/>
    <w:rsid w:val="00D74B7C"/>
    <w:rsid w:val="00D76068"/>
    <w:rsid w:val="00D76B01"/>
    <w:rsid w:val="00D804A2"/>
    <w:rsid w:val="00D84704"/>
    <w:rsid w:val="00D87CFF"/>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592E"/>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1C1"/>
    <w:rsid w:val="00F4342F"/>
    <w:rsid w:val="00F45227"/>
    <w:rsid w:val="00F5045C"/>
    <w:rsid w:val="00F53AEA"/>
    <w:rsid w:val="00F55E61"/>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584DDF"/>
  <w15:docId w15:val="{E5C5140D-0351-45FF-967A-C62F4FCA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D364E5"/>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9C1F0C8F8E431A8B55A4E291BA9A0A"/>
        <w:category>
          <w:name w:val="Allmänt"/>
          <w:gallery w:val="placeholder"/>
        </w:category>
        <w:types>
          <w:type w:val="bbPlcHdr"/>
        </w:types>
        <w:behaviors>
          <w:behavior w:val="content"/>
        </w:behaviors>
        <w:guid w:val="{ABA45466-E832-44C5-9265-D1C197718C61}"/>
      </w:docPartPr>
      <w:docPartBody>
        <w:p w:rsidR="00FA28A0" w:rsidRDefault="00E62494" w:rsidP="00E62494">
          <w:pPr>
            <w:pStyle w:val="459C1F0C8F8E431A8B55A4E291BA9A0A"/>
          </w:pPr>
          <w:r>
            <w:rPr>
              <w:rStyle w:val="Platshllartext"/>
            </w:rPr>
            <w:t xml:space="preserve"> </w:t>
          </w:r>
        </w:p>
      </w:docPartBody>
    </w:docPart>
    <w:docPart>
      <w:docPartPr>
        <w:name w:val="8E0B68D3940A4233B6789F083DD88FDF"/>
        <w:category>
          <w:name w:val="Allmänt"/>
          <w:gallery w:val="placeholder"/>
        </w:category>
        <w:types>
          <w:type w:val="bbPlcHdr"/>
        </w:types>
        <w:behaviors>
          <w:behavior w:val="content"/>
        </w:behaviors>
        <w:guid w:val="{B878B132-2DF2-4694-B86A-CE471EE80E60}"/>
      </w:docPartPr>
      <w:docPartBody>
        <w:p w:rsidR="00FA28A0" w:rsidRDefault="00E62494" w:rsidP="00E62494">
          <w:pPr>
            <w:pStyle w:val="8E0B68D3940A4233B6789F083DD88FDF"/>
          </w:pPr>
          <w:r>
            <w:rPr>
              <w:rStyle w:val="Platshllartext"/>
            </w:rPr>
            <w:t xml:space="preserve"> </w:t>
          </w:r>
        </w:p>
      </w:docPartBody>
    </w:docPart>
    <w:docPart>
      <w:docPartPr>
        <w:name w:val="72995F33BE2943E4A876CFD0012BA4A7"/>
        <w:category>
          <w:name w:val="Allmänt"/>
          <w:gallery w:val="placeholder"/>
        </w:category>
        <w:types>
          <w:type w:val="bbPlcHdr"/>
        </w:types>
        <w:behaviors>
          <w:behavior w:val="content"/>
        </w:behaviors>
        <w:guid w:val="{C686343B-3A96-42A5-A63E-0B9995A7E517}"/>
      </w:docPartPr>
      <w:docPartBody>
        <w:p w:rsidR="00FA28A0" w:rsidRDefault="00E62494" w:rsidP="00E62494">
          <w:pPr>
            <w:pStyle w:val="72995F33BE2943E4A876CFD0012BA4A7"/>
          </w:pPr>
          <w:r>
            <w:rPr>
              <w:rStyle w:val="Platshllartext"/>
            </w:rPr>
            <w:t xml:space="preserve"> </w:t>
          </w:r>
        </w:p>
      </w:docPartBody>
    </w:docPart>
    <w:docPart>
      <w:docPartPr>
        <w:name w:val="8C31ADC06D5D4528BD60779AAE18CC90"/>
        <w:category>
          <w:name w:val="Allmänt"/>
          <w:gallery w:val="placeholder"/>
        </w:category>
        <w:types>
          <w:type w:val="bbPlcHdr"/>
        </w:types>
        <w:behaviors>
          <w:behavior w:val="content"/>
        </w:behaviors>
        <w:guid w:val="{D4E09B27-63E6-4429-B0FB-828F00EFAB94}"/>
      </w:docPartPr>
      <w:docPartBody>
        <w:p w:rsidR="00FA28A0" w:rsidRDefault="00E62494" w:rsidP="00E62494">
          <w:pPr>
            <w:pStyle w:val="8C31ADC06D5D4528BD60779AAE18CC90"/>
          </w:pPr>
          <w:r>
            <w:rPr>
              <w:rStyle w:val="Platshllartext"/>
            </w:rPr>
            <w:t xml:space="preserve"> </w:t>
          </w:r>
        </w:p>
      </w:docPartBody>
    </w:docPart>
    <w:docPart>
      <w:docPartPr>
        <w:name w:val="008DF723CB294307ACF35A8117AA59A3"/>
        <w:category>
          <w:name w:val="Allmänt"/>
          <w:gallery w:val="placeholder"/>
        </w:category>
        <w:types>
          <w:type w:val="bbPlcHdr"/>
        </w:types>
        <w:behaviors>
          <w:behavior w:val="content"/>
        </w:behaviors>
        <w:guid w:val="{4D2DE33C-8AA6-4EA5-BAAA-9524F606FBB7}"/>
      </w:docPartPr>
      <w:docPartBody>
        <w:p w:rsidR="00FA28A0" w:rsidRDefault="00E62494" w:rsidP="00E62494">
          <w:pPr>
            <w:pStyle w:val="008DF723CB294307ACF35A8117AA59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94"/>
    <w:rsid w:val="00E62494"/>
    <w:rsid w:val="00FA2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DB9A9FAB33B4D12BBA7FA4CE15F5F43">
    <w:name w:val="FDB9A9FAB33B4D12BBA7FA4CE15F5F43"/>
    <w:rsid w:val="00E62494"/>
  </w:style>
  <w:style w:type="character" w:styleId="Platshllartext">
    <w:name w:val="Placeholder Text"/>
    <w:basedOn w:val="Standardstycketeckensnitt"/>
    <w:uiPriority w:val="99"/>
    <w:semiHidden/>
    <w:rsid w:val="00E62494"/>
    <w:rPr>
      <w:noProof w:val="0"/>
      <w:color w:val="808080"/>
    </w:rPr>
  </w:style>
  <w:style w:type="paragraph" w:customStyle="1" w:styleId="C930890D7F454B3EAEDB120C9C7BA0FD">
    <w:name w:val="C930890D7F454B3EAEDB120C9C7BA0FD"/>
    <w:rsid w:val="00E62494"/>
  </w:style>
  <w:style w:type="paragraph" w:customStyle="1" w:styleId="AFEC3DACD84444239C2404A5274CB653">
    <w:name w:val="AFEC3DACD84444239C2404A5274CB653"/>
    <w:rsid w:val="00E62494"/>
  </w:style>
  <w:style w:type="paragraph" w:customStyle="1" w:styleId="B09C4589C633487B9309B95F17CC3EFB">
    <w:name w:val="B09C4589C633487B9309B95F17CC3EFB"/>
    <w:rsid w:val="00E62494"/>
  </w:style>
  <w:style w:type="paragraph" w:customStyle="1" w:styleId="459C1F0C8F8E431A8B55A4E291BA9A0A">
    <w:name w:val="459C1F0C8F8E431A8B55A4E291BA9A0A"/>
    <w:rsid w:val="00E62494"/>
  </w:style>
  <w:style w:type="paragraph" w:customStyle="1" w:styleId="8E0B68D3940A4233B6789F083DD88FDF">
    <w:name w:val="8E0B68D3940A4233B6789F083DD88FDF"/>
    <w:rsid w:val="00E62494"/>
  </w:style>
  <w:style w:type="paragraph" w:customStyle="1" w:styleId="5D5031678F4246F8A0AEBAD4869D53C8">
    <w:name w:val="5D5031678F4246F8A0AEBAD4869D53C8"/>
    <w:rsid w:val="00E62494"/>
  </w:style>
  <w:style w:type="paragraph" w:customStyle="1" w:styleId="C556206DA6F449D5B2203E04DE9EBBD1">
    <w:name w:val="C556206DA6F449D5B2203E04DE9EBBD1"/>
    <w:rsid w:val="00E62494"/>
  </w:style>
  <w:style w:type="paragraph" w:customStyle="1" w:styleId="689E89E303D54648B01B31FD65651873">
    <w:name w:val="689E89E303D54648B01B31FD65651873"/>
    <w:rsid w:val="00E62494"/>
  </w:style>
  <w:style w:type="paragraph" w:customStyle="1" w:styleId="72995F33BE2943E4A876CFD0012BA4A7">
    <w:name w:val="72995F33BE2943E4A876CFD0012BA4A7"/>
    <w:rsid w:val="00E62494"/>
  </w:style>
  <w:style w:type="paragraph" w:customStyle="1" w:styleId="8C31ADC06D5D4528BD60779AAE18CC90">
    <w:name w:val="8C31ADC06D5D4528BD60779AAE18CC90"/>
    <w:rsid w:val="00E62494"/>
  </w:style>
  <w:style w:type="paragraph" w:customStyle="1" w:styleId="C59FB121AA29457287E1F8729D9F0AB5">
    <w:name w:val="C59FB121AA29457287E1F8729D9F0AB5"/>
    <w:rsid w:val="00E62494"/>
  </w:style>
  <w:style w:type="paragraph" w:customStyle="1" w:styleId="789CE835929D4155B36266D6923D3989">
    <w:name w:val="789CE835929D4155B36266D6923D3989"/>
    <w:rsid w:val="00E62494"/>
  </w:style>
  <w:style w:type="paragraph" w:customStyle="1" w:styleId="888551D4B9684985800F9C152F29B9DF">
    <w:name w:val="888551D4B9684985800F9C152F29B9DF"/>
    <w:rsid w:val="00E62494"/>
  </w:style>
  <w:style w:type="paragraph" w:customStyle="1" w:styleId="05D3FDD6972F4F82BFF6FC421B6B61AD">
    <w:name w:val="05D3FDD6972F4F82BFF6FC421B6B61AD"/>
    <w:rsid w:val="00E62494"/>
  </w:style>
  <w:style w:type="paragraph" w:customStyle="1" w:styleId="796E9FBB3C9A459EBF15BDEA9CEEF373">
    <w:name w:val="796E9FBB3C9A459EBF15BDEA9CEEF373"/>
    <w:rsid w:val="00E62494"/>
  </w:style>
  <w:style w:type="paragraph" w:customStyle="1" w:styleId="008DF723CB294307ACF35A8117AA59A3">
    <w:name w:val="008DF723CB294307ACF35A8117AA59A3"/>
    <w:rsid w:val="00E62494"/>
  </w:style>
  <w:style w:type="paragraph" w:customStyle="1" w:styleId="B5B8C047F0224EB0AA3383AD7D801873">
    <w:name w:val="B5B8C047F0224EB0AA3383AD7D801873"/>
    <w:rsid w:val="00E62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2018-01-24T00:00:00</HeaderDate>
    <Office/>
    <Dnr>N2018/00290/FF </Dnr>
    <ParagrafNr/>
    <DocumentTitle/>
    <VisitingAddress/>
    <Extra1/>
    <Extra2/>
    <Extra3>Jörgen Warborn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e6717be0-d36d-4aa4-aade-b075661e96ab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65d8142da90e566dfe3bb1aff3f2b04f">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56a1145c3f490e957e9810c4b35564dd"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enumeration value="L"/>
          <xsd:enumeration value="M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983B-A1CD-481D-A2F2-AF94A1DFE9C1}"/>
</file>

<file path=customXml/itemProps2.xml><?xml version="1.0" encoding="utf-8"?>
<ds:datastoreItem xmlns:ds="http://schemas.openxmlformats.org/officeDocument/2006/customXml" ds:itemID="{E49FB6E9-11F4-451F-BF4B-823E0B59E8EE}"/>
</file>

<file path=customXml/itemProps3.xml><?xml version="1.0" encoding="utf-8"?>
<ds:datastoreItem xmlns:ds="http://schemas.openxmlformats.org/officeDocument/2006/customXml" ds:itemID="{12728B57-7940-4BA9-8452-3F2713450283}"/>
</file>

<file path=customXml/itemProps4.xml><?xml version="1.0" encoding="utf-8"?>
<ds:datastoreItem xmlns:ds="http://schemas.openxmlformats.org/officeDocument/2006/customXml" ds:itemID="{C97BF0DD-0534-429D-ABB7-D14B870CBBC7}"/>
</file>

<file path=customXml/itemProps5.xml><?xml version="1.0" encoding="utf-8"?>
<ds:datastoreItem xmlns:ds="http://schemas.openxmlformats.org/officeDocument/2006/customXml" ds:itemID="{A89C6DD9-7E16-4A27-937C-009C3A794AB4}"/>
</file>

<file path=customXml/itemProps6.xml><?xml version="1.0" encoding="utf-8"?>
<ds:datastoreItem xmlns:ds="http://schemas.openxmlformats.org/officeDocument/2006/customXml" ds:itemID="{CAB5897C-886E-462B-A38D-7E2796F73706}"/>
</file>

<file path=customXml/itemProps7.xml><?xml version="1.0" encoding="utf-8"?>
<ds:datastoreItem xmlns:ds="http://schemas.openxmlformats.org/officeDocument/2006/customXml" ds:itemID="{49AA93A4-F919-4136-A955-4509D8975D3C}"/>
</file>

<file path=customXml/itemProps8.xml><?xml version="1.0" encoding="utf-8"?>
<ds:datastoreItem xmlns:ds="http://schemas.openxmlformats.org/officeDocument/2006/customXml" ds:itemID="{AFE47311-452C-4CBE-8365-3CAAA3ECDB79}"/>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Berkelöf</dc:creator>
  <cp:keywords/>
  <dc:description/>
  <cp:lastModifiedBy>Sofie Bergenheim</cp:lastModifiedBy>
  <cp:revision>6</cp:revision>
  <cp:lastPrinted>2018-01-23T14:04:00Z</cp:lastPrinted>
  <dcterms:created xsi:type="dcterms:W3CDTF">2018-01-18T15:39:00Z</dcterms:created>
  <dcterms:modified xsi:type="dcterms:W3CDTF">2018-01-23T14:09:00Z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c23dd028-2aa7-40cf-8877-b28b86709e81</vt:lpwstr>
  </property>
</Properties>
</file>