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690E" w14:textId="77777777" w:rsidR="00E01D53" w:rsidRDefault="00E01D53" w:rsidP="00DA0661">
      <w:pPr>
        <w:pStyle w:val="Rubrik"/>
      </w:pPr>
      <w:bookmarkStart w:id="0" w:name="Start"/>
      <w:bookmarkEnd w:id="0"/>
      <w:r>
        <w:t>Svar på fråga 2019/20:362 av Carina Ståhl Herrstedt (SD)</w:t>
      </w:r>
      <w:r>
        <w:br/>
      </w:r>
      <w:r w:rsidR="003B2504" w:rsidRPr="003B2504">
        <w:t>Likvärdig assistans i Sverige</w:t>
      </w:r>
    </w:p>
    <w:p w14:paraId="11DAEBCE" w14:textId="77777777" w:rsidR="001D4337" w:rsidRDefault="00E01D53" w:rsidP="002749F7">
      <w:pPr>
        <w:pStyle w:val="Brdtext"/>
      </w:pPr>
      <w:r>
        <w:t xml:space="preserve">Carina Ståhl Herrstedt har frågat mig hur jag tänker agera för att komma till rätta med de stora ojämlikheter som råder för funktionsnedsatta. </w:t>
      </w:r>
    </w:p>
    <w:p w14:paraId="5BB61BAC" w14:textId="632F18A8" w:rsidR="00847626" w:rsidRDefault="00274985" w:rsidP="002749F7">
      <w:pPr>
        <w:pStyle w:val="Brdtext"/>
      </w:pPr>
      <w:r>
        <w:t xml:space="preserve">Jag instämmer i </w:t>
      </w:r>
      <w:r w:rsidR="00847626">
        <w:t xml:space="preserve">vikten av att personer behandlas </w:t>
      </w:r>
      <w:r w:rsidR="00AF36C3">
        <w:t>likvärdigt</w:t>
      </w:r>
      <w:r w:rsidR="00847626">
        <w:t xml:space="preserve"> och </w:t>
      </w:r>
      <w:r>
        <w:t>att bostads</w:t>
      </w:r>
      <w:r w:rsidR="006F0C46">
        <w:softHyphen/>
      </w:r>
      <w:r>
        <w:t xml:space="preserve">orten inte ska ha betydelse för </w:t>
      </w:r>
      <w:r w:rsidR="003A15D0">
        <w:t>omfattningen av</w:t>
      </w:r>
      <w:r>
        <w:t xml:space="preserve"> stöd </w:t>
      </w:r>
      <w:r w:rsidR="00CA05D3">
        <w:t xml:space="preserve">som </w:t>
      </w:r>
      <w:r>
        <w:t xml:space="preserve">en person med funktionsnedsättning </w:t>
      </w:r>
      <w:r w:rsidR="00CA05D3">
        <w:t>kan</w:t>
      </w:r>
      <w:r>
        <w:t xml:space="preserve"> få tillgång till. </w:t>
      </w:r>
      <w:r w:rsidR="0095124F">
        <w:t>Stöd till personer med funktionsned</w:t>
      </w:r>
      <w:r w:rsidR="006F0C46">
        <w:softHyphen/>
      </w:r>
      <w:r w:rsidR="0095124F">
        <w:t xml:space="preserve">sättning ska inte vara olika beroende på var i landet du bor. </w:t>
      </w:r>
      <w:r w:rsidR="00C27BD1">
        <w:t>D</w:t>
      </w:r>
      <w:r w:rsidR="00AF36C3">
        <w:t>et</w:t>
      </w:r>
      <w:r w:rsidR="00847626">
        <w:t xml:space="preserve"> </w:t>
      </w:r>
      <w:r w:rsidR="00C27BD1">
        <w:t xml:space="preserve">är dock </w:t>
      </w:r>
      <w:r w:rsidR="00CA05D3">
        <w:t>viktigt</w:t>
      </w:r>
      <w:r w:rsidR="00847626">
        <w:t xml:space="preserve"> att bedömningen </w:t>
      </w:r>
      <w:r w:rsidR="002966E2">
        <w:t xml:space="preserve">av </w:t>
      </w:r>
      <w:r w:rsidR="003B2504">
        <w:t>rätten till insats</w:t>
      </w:r>
      <w:r w:rsidR="00CA05D3">
        <w:t xml:space="preserve"> </w:t>
      </w:r>
      <w:r w:rsidR="003B2504">
        <w:t xml:space="preserve">utgår från individens behov </w:t>
      </w:r>
      <w:r w:rsidR="00AF36C3">
        <w:t>vilket</w:t>
      </w:r>
      <w:r w:rsidR="00847626">
        <w:t xml:space="preserve"> </w:t>
      </w:r>
      <w:r w:rsidR="00AF36C3">
        <w:t xml:space="preserve">också </w:t>
      </w:r>
      <w:r w:rsidR="00847626">
        <w:t>Carina Ståhl Herrstedt nämner</w:t>
      </w:r>
      <w:r w:rsidR="00AF36C3">
        <w:t xml:space="preserve">, </w:t>
      </w:r>
      <w:r w:rsidR="003B2504">
        <w:t xml:space="preserve">såväl som </w:t>
      </w:r>
      <w:r w:rsidR="00AF36C3">
        <w:t>kommunens</w:t>
      </w:r>
      <w:r w:rsidR="00CA05D3">
        <w:t xml:space="preserve"> eller regionens</w:t>
      </w:r>
      <w:r w:rsidR="00814617">
        <w:t xml:space="preserve"> </w:t>
      </w:r>
      <w:r w:rsidR="003B2504">
        <w:t xml:space="preserve">övriga stödinsatser. </w:t>
      </w:r>
      <w:r w:rsidR="00847626">
        <w:t xml:space="preserve"> </w:t>
      </w:r>
    </w:p>
    <w:p w14:paraId="74506A4D" w14:textId="2D2D33F6" w:rsidR="00847626" w:rsidRDefault="003A15D0" w:rsidP="002749F7">
      <w:pPr>
        <w:pStyle w:val="Brdtext"/>
      </w:pPr>
      <w:r>
        <w:t xml:space="preserve">Fastställandet av ersättningsnivå </w:t>
      </w:r>
      <w:r w:rsidR="008F5E89">
        <w:t xml:space="preserve">för det ekonomiska stödet till skäliga kostnader för personlig assistans är </w:t>
      </w:r>
      <w:r>
        <w:t xml:space="preserve">en kommunal angelägenhet. </w:t>
      </w:r>
      <w:r w:rsidR="001F760E">
        <w:t>Som fram</w:t>
      </w:r>
      <w:r w:rsidR="006F0C46">
        <w:softHyphen/>
      </w:r>
      <w:r w:rsidR="001F760E">
        <w:t xml:space="preserve">går av förarbeten till lagen </w:t>
      </w:r>
      <w:r w:rsidR="008F5E89">
        <w:t>(1993:387) om stöd och service till vissa funktions</w:t>
      </w:r>
      <w:r w:rsidR="006F0C46">
        <w:softHyphen/>
      </w:r>
      <w:r w:rsidR="008F5E89">
        <w:t xml:space="preserve">hindrade </w:t>
      </w:r>
      <w:r w:rsidR="001F760E">
        <w:t xml:space="preserve">(prop. 1992/93:159 s. 175) bör </w:t>
      </w:r>
      <w:r w:rsidR="00CA05D3">
        <w:t xml:space="preserve">dock </w:t>
      </w:r>
      <w:r w:rsidR="001F760E">
        <w:t>det belopp som regeringen varje år bestämmer i schablonersättning vara vägledande även i fråga om det ekonomiska stödet från kommunen. D</w:t>
      </w:r>
      <w:r w:rsidR="00AF36C3">
        <w:t xml:space="preserve">et stora flertalet kommuner följer </w:t>
      </w:r>
      <w:r w:rsidR="001F760E">
        <w:t xml:space="preserve">också nivån för </w:t>
      </w:r>
      <w:r w:rsidR="00AF36C3">
        <w:t xml:space="preserve">den statliga schablonersättningen. </w:t>
      </w:r>
    </w:p>
    <w:p w14:paraId="4C0AFD7D" w14:textId="17EAEE53" w:rsidR="00274985" w:rsidRDefault="00847626" w:rsidP="002749F7">
      <w:pPr>
        <w:pStyle w:val="Brdtext"/>
      </w:pPr>
      <w:r>
        <w:t xml:space="preserve">Jag </w:t>
      </w:r>
      <w:r w:rsidR="00C27BD1">
        <w:t xml:space="preserve">och regeringen anser att det är viktigt att </w:t>
      </w:r>
      <w:r w:rsidR="00CA05D3">
        <w:t xml:space="preserve">omfattningen av </w:t>
      </w:r>
      <w:r w:rsidR="00C27BD1">
        <w:t xml:space="preserve">stöd till personer med funktionsnedsättning är likvärdiga i landet, och </w:t>
      </w:r>
      <w:r>
        <w:t xml:space="preserve">följer </w:t>
      </w:r>
      <w:r w:rsidR="00CA05D3">
        <w:t xml:space="preserve">därför </w:t>
      </w:r>
      <w:r>
        <w:t xml:space="preserve">utvecklingen </w:t>
      </w:r>
      <w:r w:rsidR="00C27BD1">
        <w:t>noga.</w:t>
      </w:r>
      <w:r>
        <w:t xml:space="preserve">  </w:t>
      </w:r>
      <w:r w:rsidR="00274985">
        <w:t xml:space="preserve">   </w:t>
      </w:r>
    </w:p>
    <w:p w14:paraId="14FAB373" w14:textId="77777777" w:rsidR="002521CA" w:rsidRDefault="002521CA" w:rsidP="006A12F1">
      <w:pPr>
        <w:pStyle w:val="Brdtext"/>
      </w:pPr>
    </w:p>
    <w:p w14:paraId="5CF2FA88" w14:textId="77777777" w:rsidR="00440FCE" w:rsidRDefault="00440FCE" w:rsidP="006A12F1">
      <w:pPr>
        <w:pStyle w:val="Brdtext"/>
      </w:pPr>
    </w:p>
    <w:p w14:paraId="5CAB8571" w14:textId="0C60142F" w:rsidR="00E01D53" w:rsidRDefault="00E01D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D11E9E8025B43FAB61C11CB2C3C256B"/>
          </w:placeholder>
          <w:dataBinding w:prefixMappings="xmlns:ns0='http://lp/documentinfo/RK' " w:xpath="/ns0:DocumentInfo[1]/ns0:BaseInfo[1]/ns0:HeaderDate[1]" w:storeItemID="{3763BE2D-D375-485E-BDDC-07B8090005B4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508FD">
            <w:t>20</w:t>
          </w:r>
          <w:r>
            <w:t xml:space="preserve"> november 2019</w:t>
          </w:r>
        </w:sdtContent>
      </w:sdt>
    </w:p>
    <w:p w14:paraId="3B2B2282" w14:textId="77777777" w:rsidR="00E01D53" w:rsidRDefault="00E01D53" w:rsidP="004E7A8F">
      <w:pPr>
        <w:pStyle w:val="Brdtextutanavstnd"/>
      </w:pPr>
    </w:p>
    <w:p w14:paraId="00D7A2A2" w14:textId="77777777" w:rsidR="00E01D53" w:rsidRDefault="00E01D53" w:rsidP="004E7A8F">
      <w:pPr>
        <w:pStyle w:val="Brdtextutanavstnd"/>
      </w:pPr>
    </w:p>
    <w:p w14:paraId="6B86C650" w14:textId="77777777" w:rsidR="00E01D53" w:rsidRDefault="00E01D53" w:rsidP="004E7A8F">
      <w:pPr>
        <w:pStyle w:val="Brdtextutanavstnd"/>
      </w:pPr>
    </w:p>
    <w:p w14:paraId="2C72E460" w14:textId="77777777" w:rsidR="00E01D53" w:rsidRDefault="00E01D53" w:rsidP="00422A41">
      <w:pPr>
        <w:pStyle w:val="Brdtext"/>
      </w:pPr>
      <w:r>
        <w:t>Lena Hallengren</w:t>
      </w:r>
    </w:p>
    <w:p w14:paraId="4EAFF8E3" w14:textId="77777777" w:rsidR="00E01D53" w:rsidRPr="00DB48AB" w:rsidRDefault="00E01D53" w:rsidP="00DB48AB">
      <w:pPr>
        <w:pStyle w:val="Brdtext"/>
      </w:pPr>
    </w:p>
    <w:sectPr w:rsidR="00E01D5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1C750" w14:textId="77777777" w:rsidR="00B32A5B" w:rsidRDefault="00B32A5B" w:rsidP="00A87A54">
      <w:pPr>
        <w:spacing w:after="0" w:line="240" w:lineRule="auto"/>
      </w:pPr>
      <w:r>
        <w:separator/>
      </w:r>
    </w:p>
  </w:endnote>
  <w:endnote w:type="continuationSeparator" w:id="0">
    <w:p w14:paraId="1A296671" w14:textId="77777777" w:rsidR="00B32A5B" w:rsidRDefault="00B32A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1826D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E193B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22DF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974A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F4B7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9EE4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352A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45D24A8" w14:textId="77777777" w:rsidTr="00C26068">
      <w:trPr>
        <w:trHeight w:val="227"/>
      </w:trPr>
      <w:tc>
        <w:tcPr>
          <w:tcW w:w="4074" w:type="dxa"/>
        </w:tcPr>
        <w:p w14:paraId="5CA25D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F5EB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53F8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7DF2C" w14:textId="77777777" w:rsidR="00B32A5B" w:rsidRDefault="00B32A5B" w:rsidP="00A87A54">
      <w:pPr>
        <w:spacing w:after="0" w:line="240" w:lineRule="auto"/>
      </w:pPr>
      <w:r>
        <w:separator/>
      </w:r>
    </w:p>
  </w:footnote>
  <w:footnote w:type="continuationSeparator" w:id="0">
    <w:p w14:paraId="042E88C7" w14:textId="77777777" w:rsidR="00B32A5B" w:rsidRDefault="00B32A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01D53" w14:paraId="49DCD086" w14:textId="77777777" w:rsidTr="00C93EBA">
      <w:trPr>
        <w:trHeight w:val="227"/>
      </w:trPr>
      <w:tc>
        <w:tcPr>
          <w:tcW w:w="5534" w:type="dxa"/>
        </w:tcPr>
        <w:p w14:paraId="1E0CDC32" w14:textId="77777777" w:rsidR="00E01D53" w:rsidRPr="007D73AB" w:rsidRDefault="00E01D53">
          <w:pPr>
            <w:pStyle w:val="Sidhuvud"/>
          </w:pPr>
        </w:p>
      </w:tc>
      <w:tc>
        <w:tcPr>
          <w:tcW w:w="3170" w:type="dxa"/>
          <w:vAlign w:val="bottom"/>
        </w:tcPr>
        <w:p w14:paraId="6E683670" w14:textId="77777777" w:rsidR="00E01D53" w:rsidRPr="007D73AB" w:rsidRDefault="00E01D53" w:rsidP="00340DE0">
          <w:pPr>
            <w:pStyle w:val="Sidhuvud"/>
          </w:pPr>
        </w:p>
      </w:tc>
      <w:tc>
        <w:tcPr>
          <w:tcW w:w="1134" w:type="dxa"/>
        </w:tcPr>
        <w:p w14:paraId="2EFD6372" w14:textId="77777777" w:rsidR="00E01D53" w:rsidRDefault="00E01D53" w:rsidP="005A703A">
          <w:pPr>
            <w:pStyle w:val="Sidhuvud"/>
          </w:pPr>
        </w:p>
      </w:tc>
    </w:tr>
    <w:tr w:rsidR="00E01D53" w14:paraId="0A62FFE5" w14:textId="77777777" w:rsidTr="00C93EBA">
      <w:trPr>
        <w:trHeight w:val="1928"/>
      </w:trPr>
      <w:tc>
        <w:tcPr>
          <w:tcW w:w="5534" w:type="dxa"/>
        </w:tcPr>
        <w:p w14:paraId="373882CA" w14:textId="77777777" w:rsidR="00E01D53" w:rsidRPr="00340DE0" w:rsidRDefault="00E01D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0D6E3E" wp14:editId="314B081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DFE5E9F" w14:textId="77777777" w:rsidR="00E01D53" w:rsidRPr="00710A6C" w:rsidRDefault="00E01D53" w:rsidP="00EE3C0F">
          <w:pPr>
            <w:pStyle w:val="Sidhuvud"/>
            <w:rPr>
              <w:b/>
            </w:rPr>
          </w:pPr>
        </w:p>
        <w:p w14:paraId="7280A811" w14:textId="77777777" w:rsidR="00E01D53" w:rsidRDefault="00E01D53" w:rsidP="00EE3C0F">
          <w:pPr>
            <w:pStyle w:val="Sidhuvud"/>
          </w:pPr>
        </w:p>
        <w:p w14:paraId="4CBC77C1" w14:textId="77777777" w:rsidR="00E01D53" w:rsidRDefault="00E01D53" w:rsidP="00EE3C0F">
          <w:pPr>
            <w:pStyle w:val="Sidhuvud"/>
          </w:pPr>
        </w:p>
        <w:p w14:paraId="754B1062" w14:textId="77777777" w:rsidR="00E01D53" w:rsidRDefault="00E01D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EC815194CD44070A6782242352FB5FA"/>
            </w:placeholder>
            <w:dataBinding w:prefixMappings="xmlns:ns0='http://lp/documentinfo/RK' " w:xpath="/ns0:DocumentInfo[1]/ns0:BaseInfo[1]/ns0:Dnr[1]" w:storeItemID="{3763BE2D-D375-485E-BDDC-07B8090005B4}"/>
            <w:text/>
          </w:sdtPr>
          <w:sdtEndPr/>
          <w:sdtContent>
            <w:p w14:paraId="5BC087AC" w14:textId="37958386" w:rsidR="00E01D53" w:rsidRDefault="00E01D53" w:rsidP="00EE3C0F">
              <w:pPr>
                <w:pStyle w:val="Sidhuvud"/>
              </w:pPr>
              <w:r>
                <w:t>S2019/</w:t>
              </w:r>
              <w:r w:rsidR="007D6140">
                <w:t>04693/FST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5142FAE36A49DB952D9BC5269DEA84"/>
            </w:placeholder>
            <w:showingPlcHdr/>
            <w:dataBinding w:prefixMappings="xmlns:ns0='http://lp/documentinfo/RK' " w:xpath="/ns0:DocumentInfo[1]/ns0:BaseInfo[1]/ns0:DocNumber[1]" w:storeItemID="{3763BE2D-D375-485E-BDDC-07B8090005B4}"/>
            <w:text/>
          </w:sdtPr>
          <w:sdtEndPr/>
          <w:sdtContent>
            <w:p w14:paraId="0421A5EF" w14:textId="77777777" w:rsidR="00E01D53" w:rsidRDefault="00E01D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E76A23" w14:textId="77777777" w:rsidR="00E01D53" w:rsidRDefault="00E01D53" w:rsidP="00EE3C0F">
          <w:pPr>
            <w:pStyle w:val="Sidhuvud"/>
          </w:pPr>
        </w:p>
      </w:tc>
      <w:tc>
        <w:tcPr>
          <w:tcW w:w="1134" w:type="dxa"/>
        </w:tcPr>
        <w:p w14:paraId="5DDF8FEA" w14:textId="77777777" w:rsidR="00E01D53" w:rsidRDefault="00E01D53" w:rsidP="0094502D">
          <w:pPr>
            <w:pStyle w:val="Sidhuvud"/>
          </w:pPr>
        </w:p>
        <w:p w14:paraId="64A0DD9F" w14:textId="77777777" w:rsidR="00E01D53" w:rsidRPr="0094502D" w:rsidRDefault="00E01D53" w:rsidP="00EC71A6">
          <w:pPr>
            <w:pStyle w:val="Sidhuvud"/>
          </w:pPr>
        </w:p>
      </w:tc>
    </w:tr>
    <w:tr w:rsidR="00E01D53" w14:paraId="7047C20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464183D0A854563957699585CE752EC"/>
            </w:placeholder>
          </w:sdtPr>
          <w:sdtEndPr>
            <w:rPr>
              <w:b w:val="0"/>
            </w:rPr>
          </w:sdtEndPr>
          <w:sdtContent>
            <w:p w14:paraId="12FFB395" w14:textId="77777777" w:rsidR="00E01D53" w:rsidRPr="00E01D53" w:rsidRDefault="00E01D53" w:rsidP="006F0C46">
              <w:pPr>
                <w:pStyle w:val="Sidhuvud"/>
                <w:rPr>
                  <w:b/>
                </w:rPr>
              </w:pPr>
              <w:r w:rsidRPr="00E01D53">
                <w:rPr>
                  <w:b/>
                </w:rPr>
                <w:t>Socialdepartementet</w:t>
              </w:r>
            </w:p>
            <w:p w14:paraId="72F4F551" w14:textId="77777777" w:rsidR="00E01D53" w:rsidRDefault="00E01D53" w:rsidP="006F0C46">
              <w:pPr>
                <w:pStyle w:val="Sidhuvud"/>
              </w:pPr>
              <w:r w:rsidRPr="00E01D53">
                <w:t>Socialministern</w:t>
              </w:r>
            </w:p>
          </w:sdtContent>
        </w:sdt>
        <w:p w14:paraId="13F32EB8" w14:textId="77777777" w:rsidR="00312F9F" w:rsidRDefault="00312F9F" w:rsidP="006F0C46">
          <w:pPr>
            <w:rPr>
              <w:rFonts w:asciiTheme="majorHAnsi" w:hAnsiTheme="majorHAnsi"/>
              <w:sz w:val="19"/>
            </w:rPr>
          </w:pPr>
        </w:p>
        <w:p w14:paraId="79EF3158" w14:textId="77777777" w:rsidR="00312F9F" w:rsidRDefault="00312F9F" w:rsidP="006F0C46">
          <w:pPr>
            <w:rPr>
              <w:rFonts w:asciiTheme="majorHAnsi" w:hAnsiTheme="majorHAnsi"/>
              <w:sz w:val="19"/>
            </w:rPr>
          </w:pPr>
        </w:p>
        <w:p w14:paraId="3783ABD2" w14:textId="77777777" w:rsidR="00312F9F" w:rsidRDefault="00312F9F" w:rsidP="006F0C46">
          <w:pPr>
            <w:rPr>
              <w:rFonts w:asciiTheme="majorHAnsi" w:hAnsiTheme="majorHAnsi"/>
              <w:sz w:val="19"/>
            </w:rPr>
          </w:pPr>
        </w:p>
        <w:p w14:paraId="6F063003" w14:textId="77777777" w:rsidR="00312F9F" w:rsidRDefault="00312F9F" w:rsidP="006F0C46">
          <w:pPr>
            <w:rPr>
              <w:rFonts w:asciiTheme="majorHAnsi" w:hAnsiTheme="majorHAnsi"/>
              <w:sz w:val="19"/>
            </w:rPr>
          </w:pPr>
        </w:p>
        <w:p w14:paraId="7699283A" w14:textId="4A31826F" w:rsidR="00312F9F" w:rsidRPr="00312F9F" w:rsidRDefault="00312F9F" w:rsidP="006F0C46"/>
      </w:tc>
      <w:sdt>
        <w:sdtPr>
          <w:alias w:val="Recipient"/>
          <w:tag w:val="ccRKShow_Recipient"/>
          <w:id w:val="-28344517"/>
          <w:placeholder>
            <w:docPart w:val="91EC15A45F4E484AB2CFB6B03246DCEE"/>
          </w:placeholder>
          <w:dataBinding w:prefixMappings="xmlns:ns0='http://lp/documentinfo/RK' " w:xpath="/ns0:DocumentInfo[1]/ns0:BaseInfo[1]/ns0:Recipient[1]" w:storeItemID="{3763BE2D-D375-485E-BDDC-07B8090005B4}"/>
          <w:text w:multiLine="1"/>
        </w:sdtPr>
        <w:sdtEndPr/>
        <w:sdtContent>
          <w:tc>
            <w:tcPr>
              <w:tcW w:w="3170" w:type="dxa"/>
            </w:tcPr>
            <w:p w14:paraId="6CA935C0" w14:textId="77777777" w:rsidR="00E01D53" w:rsidRDefault="00E01D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3898233" w14:textId="77777777" w:rsidR="00E01D53" w:rsidRDefault="00E01D53" w:rsidP="003E6020">
          <w:pPr>
            <w:pStyle w:val="Sidhuvud"/>
          </w:pPr>
        </w:p>
        <w:p w14:paraId="71680987" w14:textId="77777777" w:rsidR="00312F9F" w:rsidRDefault="00312F9F" w:rsidP="003E6020">
          <w:pPr>
            <w:pStyle w:val="Sidhuvud"/>
          </w:pPr>
        </w:p>
        <w:p w14:paraId="712E3172" w14:textId="77777777" w:rsidR="00312F9F" w:rsidRDefault="00312F9F" w:rsidP="003E6020">
          <w:pPr>
            <w:pStyle w:val="Sidhuvud"/>
          </w:pPr>
        </w:p>
        <w:p w14:paraId="327FEA2E" w14:textId="3F42651F" w:rsidR="00312F9F" w:rsidRDefault="00312F9F" w:rsidP="003E6020">
          <w:pPr>
            <w:pStyle w:val="Sidhuvud"/>
          </w:pPr>
        </w:p>
      </w:tc>
    </w:tr>
  </w:tbl>
  <w:p w14:paraId="0BEC30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337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60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21CA"/>
    <w:rsid w:val="00260D2D"/>
    <w:rsid w:val="00261975"/>
    <w:rsid w:val="00264503"/>
    <w:rsid w:val="00271D00"/>
    <w:rsid w:val="00274985"/>
    <w:rsid w:val="00274AA3"/>
    <w:rsid w:val="00275872"/>
    <w:rsid w:val="00281106"/>
    <w:rsid w:val="00282263"/>
    <w:rsid w:val="00282417"/>
    <w:rsid w:val="00282D27"/>
    <w:rsid w:val="00287F0D"/>
    <w:rsid w:val="00292420"/>
    <w:rsid w:val="002966E2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F9F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15D0"/>
    <w:rsid w:val="003A2E73"/>
    <w:rsid w:val="003A3071"/>
    <w:rsid w:val="003A3A54"/>
    <w:rsid w:val="003A5969"/>
    <w:rsid w:val="003A5C58"/>
    <w:rsid w:val="003B0C81"/>
    <w:rsid w:val="003B2504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FCE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40A"/>
    <w:rsid w:val="00691AEE"/>
    <w:rsid w:val="0069523C"/>
    <w:rsid w:val="006962CA"/>
    <w:rsid w:val="00696A95"/>
    <w:rsid w:val="006970F6"/>
    <w:rsid w:val="006A09DA"/>
    <w:rsid w:val="006A1835"/>
    <w:rsid w:val="006A2625"/>
    <w:rsid w:val="006B4A30"/>
    <w:rsid w:val="006B7569"/>
    <w:rsid w:val="006C166B"/>
    <w:rsid w:val="006C28EE"/>
    <w:rsid w:val="006C4FF1"/>
    <w:rsid w:val="006D2998"/>
    <w:rsid w:val="006D3188"/>
    <w:rsid w:val="006D5159"/>
    <w:rsid w:val="006D6779"/>
    <w:rsid w:val="006E08FC"/>
    <w:rsid w:val="006F0C4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140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4617"/>
    <w:rsid w:val="008150A6"/>
    <w:rsid w:val="00817098"/>
    <w:rsid w:val="008178E6"/>
    <w:rsid w:val="0082249C"/>
    <w:rsid w:val="008239A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626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E8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24F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C3"/>
    <w:rsid w:val="00AF4853"/>
    <w:rsid w:val="00AF53B9"/>
    <w:rsid w:val="00B00702"/>
    <w:rsid w:val="00B0110B"/>
    <w:rsid w:val="00B0234E"/>
    <w:rsid w:val="00B06751"/>
    <w:rsid w:val="00B07931"/>
    <w:rsid w:val="00B11160"/>
    <w:rsid w:val="00B149E2"/>
    <w:rsid w:val="00B2169D"/>
    <w:rsid w:val="00B21CBB"/>
    <w:rsid w:val="00B2606D"/>
    <w:rsid w:val="00B263C0"/>
    <w:rsid w:val="00B316CA"/>
    <w:rsid w:val="00B31BFB"/>
    <w:rsid w:val="00B32A5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3B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BD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5D3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113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D53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8F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CA0D8"/>
  <w15:docId w15:val="{28BA63D3-4A4E-42D9-99B2-A07D3983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C815194CD44070A6782242352FB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73C0F-AC24-453B-8479-85EF841655AF}"/>
      </w:docPartPr>
      <w:docPartBody>
        <w:p w:rsidR="000169AB" w:rsidRDefault="008E202B" w:rsidP="008E202B">
          <w:pPr>
            <w:pStyle w:val="FEC815194CD44070A6782242352FB5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5142FAE36A49DB952D9BC5269DE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FF1FE-E734-4A18-8EA4-8B55174A687F}"/>
      </w:docPartPr>
      <w:docPartBody>
        <w:p w:rsidR="000169AB" w:rsidRDefault="008E202B" w:rsidP="008E202B">
          <w:pPr>
            <w:pStyle w:val="7C5142FAE36A49DB952D9BC5269DEA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64183D0A854563957699585CE75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B67B1-3C14-43E5-A552-C4CB42DE7C91}"/>
      </w:docPartPr>
      <w:docPartBody>
        <w:p w:rsidR="000169AB" w:rsidRDefault="008E202B" w:rsidP="008E202B">
          <w:pPr>
            <w:pStyle w:val="C464183D0A854563957699585CE752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EC15A45F4E484AB2CFB6B03246D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552AD-706F-4F85-AB36-6CDD2CD7E58D}"/>
      </w:docPartPr>
      <w:docPartBody>
        <w:p w:rsidR="000169AB" w:rsidRDefault="008E202B" w:rsidP="008E202B">
          <w:pPr>
            <w:pStyle w:val="91EC15A45F4E484AB2CFB6B03246DC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11E9E8025B43FAB61C11CB2C3C2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8DA92-CC65-4599-A8F9-60ABA1F63C8C}"/>
      </w:docPartPr>
      <w:docPartBody>
        <w:p w:rsidR="000169AB" w:rsidRDefault="008E202B" w:rsidP="008E202B">
          <w:pPr>
            <w:pStyle w:val="9D11E9E8025B43FAB61C11CB2C3C256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2B"/>
    <w:rsid w:val="000169AB"/>
    <w:rsid w:val="004B117A"/>
    <w:rsid w:val="008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EC8923E134B388A29F4EE39DDF297">
    <w:name w:val="4BDEC8923E134B388A29F4EE39DDF297"/>
    <w:rsid w:val="008E202B"/>
  </w:style>
  <w:style w:type="character" w:styleId="Platshllartext">
    <w:name w:val="Placeholder Text"/>
    <w:basedOn w:val="Standardstycketeckensnitt"/>
    <w:uiPriority w:val="99"/>
    <w:semiHidden/>
    <w:rsid w:val="008E202B"/>
    <w:rPr>
      <w:noProof w:val="0"/>
      <w:color w:val="808080"/>
    </w:rPr>
  </w:style>
  <w:style w:type="paragraph" w:customStyle="1" w:styleId="A3F0C62EE2A5408BA9D0033E6E4D2115">
    <w:name w:val="A3F0C62EE2A5408BA9D0033E6E4D2115"/>
    <w:rsid w:val="008E202B"/>
  </w:style>
  <w:style w:type="paragraph" w:customStyle="1" w:styleId="93F6290F5A8F4D1AABA3562015168BB5">
    <w:name w:val="93F6290F5A8F4D1AABA3562015168BB5"/>
    <w:rsid w:val="008E202B"/>
  </w:style>
  <w:style w:type="paragraph" w:customStyle="1" w:styleId="211DBCA7E76D4E51B89FF830E0F2D220">
    <w:name w:val="211DBCA7E76D4E51B89FF830E0F2D220"/>
    <w:rsid w:val="008E202B"/>
  </w:style>
  <w:style w:type="paragraph" w:customStyle="1" w:styleId="FEC815194CD44070A6782242352FB5FA">
    <w:name w:val="FEC815194CD44070A6782242352FB5FA"/>
    <w:rsid w:val="008E202B"/>
  </w:style>
  <w:style w:type="paragraph" w:customStyle="1" w:styleId="7C5142FAE36A49DB952D9BC5269DEA84">
    <w:name w:val="7C5142FAE36A49DB952D9BC5269DEA84"/>
    <w:rsid w:val="008E202B"/>
  </w:style>
  <w:style w:type="paragraph" w:customStyle="1" w:styleId="25A774C8478B499EAFF3466516DC7C55">
    <w:name w:val="25A774C8478B499EAFF3466516DC7C55"/>
    <w:rsid w:val="008E202B"/>
  </w:style>
  <w:style w:type="paragraph" w:customStyle="1" w:styleId="0DCA7D2C6F464C15AAEB825EC0F883F4">
    <w:name w:val="0DCA7D2C6F464C15AAEB825EC0F883F4"/>
    <w:rsid w:val="008E202B"/>
  </w:style>
  <w:style w:type="paragraph" w:customStyle="1" w:styleId="C20C93279202414984966721EEC0F179">
    <w:name w:val="C20C93279202414984966721EEC0F179"/>
    <w:rsid w:val="008E202B"/>
  </w:style>
  <w:style w:type="paragraph" w:customStyle="1" w:styleId="C464183D0A854563957699585CE752EC">
    <w:name w:val="C464183D0A854563957699585CE752EC"/>
    <w:rsid w:val="008E202B"/>
  </w:style>
  <w:style w:type="paragraph" w:customStyle="1" w:styleId="91EC15A45F4E484AB2CFB6B03246DCEE">
    <w:name w:val="91EC15A45F4E484AB2CFB6B03246DCEE"/>
    <w:rsid w:val="008E202B"/>
  </w:style>
  <w:style w:type="paragraph" w:customStyle="1" w:styleId="B8C2FC39FAEA4892BD912F787090CA7C">
    <w:name w:val="B8C2FC39FAEA4892BD912F787090CA7C"/>
    <w:rsid w:val="008E202B"/>
  </w:style>
  <w:style w:type="paragraph" w:customStyle="1" w:styleId="F2C8D22262C041B59D70A98DB4B47294">
    <w:name w:val="F2C8D22262C041B59D70A98DB4B47294"/>
    <w:rsid w:val="008E202B"/>
  </w:style>
  <w:style w:type="paragraph" w:customStyle="1" w:styleId="D11143DF30FA4D0F84BEC4C96ADFEA91">
    <w:name w:val="D11143DF30FA4D0F84BEC4C96ADFEA91"/>
    <w:rsid w:val="008E202B"/>
  </w:style>
  <w:style w:type="paragraph" w:customStyle="1" w:styleId="83AAFCC2757B42D181816426F02DBB46">
    <w:name w:val="83AAFCC2757B42D181816426F02DBB46"/>
    <w:rsid w:val="008E202B"/>
  </w:style>
  <w:style w:type="paragraph" w:customStyle="1" w:styleId="A54652D0826B4BF792349676D4825A20">
    <w:name w:val="A54652D0826B4BF792349676D4825A20"/>
    <w:rsid w:val="008E202B"/>
  </w:style>
  <w:style w:type="paragraph" w:customStyle="1" w:styleId="9D11E9E8025B43FAB61C11CB2C3C256B">
    <w:name w:val="9D11E9E8025B43FAB61C11CB2C3C256B"/>
    <w:rsid w:val="008E202B"/>
  </w:style>
  <w:style w:type="paragraph" w:customStyle="1" w:styleId="3B334CBD3DF74225B2B79737E0BD0206">
    <w:name w:val="3B334CBD3DF74225B2B79737E0BD0206"/>
    <w:rsid w:val="008E2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2019-11-20T00:00:00</HeaderDate>
    <Office/>
    <Dnr>S2019/04693/FST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9c48416e-724a-45ad-927a-3584b26769ef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49A0-16A0-47ED-B224-E7975D4050E3}"/>
</file>

<file path=customXml/itemProps2.xml><?xml version="1.0" encoding="utf-8"?>
<ds:datastoreItem xmlns:ds="http://schemas.openxmlformats.org/officeDocument/2006/customXml" ds:itemID="{E0268E8A-1E5E-4C15-AB65-889823711596}"/>
</file>

<file path=customXml/itemProps3.xml><?xml version="1.0" encoding="utf-8"?>
<ds:datastoreItem xmlns:ds="http://schemas.openxmlformats.org/officeDocument/2006/customXml" ds:itemID="{3763BE2D-D375-485E-BDDC-07B8090005B4}"/>
</file>

<file path=customXml/itemProps4.xml><?xml version="1.0" encoding="utf-8"?>
<ds:datastoreItem xmlns:ds="http://schemas.openxmlformats.org/officeDocument/2006/customXml" ds:itemID="{F12E30AC-38E1-445B-8B14-EA23793FC6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268E8A-1E5E-4C15-AB65-8898237115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9E9FC70-649C-4A42-8455-06E080471B0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398C671-25B5-40A2-9BBE-32648BD7FFD3}"/>
</file>

<file path=customXml/itemProps8.xml><?xml version="1.0" encoding="utf-8"?>
<ds:datastoreItem xmlns:ds="http://schemas.openxmlformats.org/officeDocument/2006/customXml" ds:itemID="{E6FD78B7-DF86-42FC-A182-AEC0628561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362.docx</dc:title>
  <dc:subject/>
  <dc:creator>Christina Janzon</dc:creator>
  <cp:keywords/>
  <dc:description/>
  <cp:lastModifiedBy>Christina Janzon</cp:lastModifiedBy>
  <cp:revision>11</cp:revision>
  <cp:lastPrinted>2019-11-19T07:45:00Z</cp:lastPrinted>
  <dcterms:created xsi:type="dcterms:W3CDTF">2019-11-13T11:51:00Z</dcterms:created>
  <dcterms:modified xsi:type="dcterms:W3CDTF">2019-11-19T09:43:00Z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S2019/04693/FST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604b2f27-7168-4a1d-95d8-4610d9f069c3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