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A786" w14:textId="77777777" w:rsidR="006E04A4" w:rsidRPr="00CD7560" w:rsidRDefault="003A72AE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19</w:t>
      </w:r>
      <w:bookmarkEnd w:id="1"/>
    </w:p>
    <w:p w14:paraId="34ACA787" w14:textId="77777777" w:rsidR="006E04A4" w:rsidRDefault="003A72AE">
      <w:pPr>
        <w:pStyle w:val="Datum"/>
        <w:outlineLvl w:val="0"/>
      </w:pPr>
      <w:bookmarkStart w:id="2" w:name="DocumentDate"/>
      <w:r>
        <w:t>Fredagen den 11 november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83B6B" w14:paraId="34ACA78C" w14:textId="77777777" w:rsidTr="00E47117">
        <w:trPr>
          <w:cantSplit/>
        </w:trPr>
        <w:tc>
          <w:tcPr>
            <w:tcW w:w="454" w:type="dxa"/>
          </w:tcPr>
          <w:p w14:paraId="34ACA788" w14:textId="77777777" w:rsidR="006E04A4" w:rsidRDefault="003A72A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4ACA789" w14:textId="77777777" w:rsidR="006E04A4" w:rsidRDefault="003A72A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4ACA78A" w14:textId="77777777" w:rsidR="006E04A4" w:rsidRDefault="003A72AE"/>
        </w:tc>
        <w:tc>
          <w:tcPr>
            <w:tcW w:w="7512" w:type="dxa"/>
          </w:tcPr>
          <w:p w14:paraId="34ACA78B" w14:textId="77777777" w:rsidR="006E04A4" w:rsidRDefault="003A72A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34ACA78D" w14:textId="77777777" w:rsidR="006E04A4" w:rsidRDefault="003A72AE">
      <w:pPr>
        <w:pStyle w:val="StreckLngt"/>
      </w:pPr>
      <w:r>
        <w:tab/>
      </w:r>
    </w:p>
    <w:p w14:paraId="34ACA78E" w14:textId="77777777" w:rsidR="00121B42" w:rsidRDefault="003A72AE" w:rsidP="00121B42">
      <w:pPr>
        <w:pStyle w:val="Blankrad"/>
      </w:pPr>
      <w:r>
        <w:t xml:space="preserve">      </w:t>
      </w:r>
    </w:p>
    <w:p w14:paraId="34ACA78F" w14:textId="77777777" w:rsidR="00CF242C" w:rsidRDefault="003A72A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83B6B" w14:paraId="34ACA793" w14:textId="77777777" w:rsidTr="00055526">
        <w:trPr>
          <w:cantSplit/>
        </w:trPr>
        <w:tc>
          <w:tcPr>
            <w:tcW w:w="567" w:type="dxa"/>
          </w:tcPr>
          <w:p w14:paraId="34ACA790" w14:textId="77777777" w:rsidR="001D7AF0" w:rsidRDefault="003A72AE" w:rsidP="00C84F80">
            <w:pPr>
              <w:keepNext/>
            </w:pPr>
          </w:p>
        </w:tc>
        <w:tc>
          <w:tcPr>
            <w:tcW w:w="6663" w:type="dxa"/>
          </w:tcPr>
          <w:p w14:paraId="34ACA791" w14:textId="77777777" w:rsidR="006E04A4" w:rsidRDefault="003A72AE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34ACA792" w14:textId="77777777" w:rsidR="006E04A4" w:rsidRDefault="003A72AE" w:rsidP="00C84F80">
            <w:pPr>
              <w:keepNext/>
            </w:pPr>
          </w:p>
        </w:tc>
      </w:tr>
      <w:tr w:rsidR="00383B6B" w14:paraId="34ACA797" w14:textId="77777777" w:rsidTr="00055526">
        <w:trPr>
          <w:cantSplit/>
        </w:trPr>
        <w:tc>
          <w:tcPr>
            <w:tcW w:w="567" w:type="dxa"/>
          </w:tcPr>
          <w:p w14:paraId="34ACA794" w14:textId="77777777" w:rsidR="001D7AF0" w:rsidRDefault="003A72A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4ACA795" w14:textId="77777777" w:rsidR="006E04A4" w:rsidRDefault="003A72AE" w:rsidP="000326E3">
            <w:r>
              <w:t>Carl-Oskar Bohlin (M) som personlig ersättare i Domarnämnden </w:t>
            </w:r>
          </w:p>
        </w:tc>
        <w:tc>
          <w:tcPr>
            <w:tcW w:w="2055" w:type="dxa"/>
          </w:tcPr>
          <w:p w14:paraId="34ACA796" w14:textId="77777777" w:rsidR="006E04A4" w:rsidRDefault="003A72AE" w:rsidP="00C84F80"/>
        </w:tc>
      </w:tr>
      <w:tr w:rsidR="00383B6B" w14:paraId="34ACA79B" w14:textId="77777777" w:rsidTr="00055526">
        <w:trPr>
          <w:cantSplit/>
        </w:trPr>
        <w:tc>
          <w:tcPr>
            <w:tcW w:w="567" w:type="dxa"/>
          </w:tcPr>
          <w:p w14:paraId="34ACA798" w14:textId="77777777" w:rsidR="001D7AF0" w:rsidRDefault="003A72AE" w:rsidP="00C84F80">
            <w:pPr>
              <w:keepNext/>
            </w:pPr>
          </w:p>
        </w:tc>
        <w:tc>
          <w:tcPr>
            <w:tcW w:w="6663" w:type="dxa"/>
          </w:tcPr>
          <w:p w14:paraId="34ACA799" w14:textId="77777777" w:rsidR="006E04A4" w:rsidRDefault="003A72AE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4ACA79A" w14:textId="77777777" w:rsidR="006E04A4" w:rsidRDefault="003A72AE" w:rsidP="00C84F80">
            <w:pPr>
              <w:keepNext/>
            </w:pPr>
          </w:p>
        </w:tc>
      </w:tr>
      <w:tr w:rsidR="00383B6B" w14:paraId="34ACA79F" w14:textId="77777777" w:rsidTr="00055526">
        <w:trPr>
          <w:cantSplit/>
        </w:trPr>
        <w:tc>
          <w:tcPr>
            <w:tcW w:w="567" w:type="dxa"/>
          </w:tcPr>
          <w:p w14:paraId="34ACA79C" w14:textId="77777777" w:rsidR="001D7AF0" w:rsidRDefault="003A72A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4ACA79D" w14:textId="77777777" w:rsidR="006E04A4" w:rsidRDefault="003A72AE" w:rsidP="000326E3">
            <w:r>
              <w:t xml:space="preserve">Erik Ottoson (M) som personlig ersättare i </w:t>
            </w:r>
            <w:r>
              <w:t>Domarnämnden för Louise Meijer (M) fr.o.m. i dag t.o.m. den 31 december</w:t>
            </w:r>
          </w:p>
        </w:tc>
        <w:tc>
          <w:tcPr>
            <w:tcW w:w="2055" w:type="dxa"/>
          </w:tcPr>
          <w:p w14:paraId="34ACA79E" w14:textId="77777777" w:rsidR="006E04A4" w:rsidRDefault="003A72AE" w:rsidP="00C84F80"/>
        </w:tc>
      </w:tr>
      <w:tr w:rsidR="00383B6B" w14:paraId="34ACA7A3" w14:textId="77777777" w:rsidTr="00055526">
        <w:trPr>
          <w:cantSplit/>
        </w:trPr>
        <w:tc>
          <w:tcPr>
            <w:tcW w:w="567" w:type="dxa"/>
          </w:tcPr>
          <w:p w14:paraId="34ACA7A0" w14:textId="77777777" w:rsidR="001D7AF0" w:rsidRDefault="003A72AE" w:rsidP="00C84F80">
            <w:pPr>
              <w:keepNext/>
            </w:pPr>
          </w:p>
        </w:tc>
        <w:tc>
          <w:tcPr>
            <w:tcW w:w="6663" w:type="dxa"/>
          </w:tcPr>
          <w:p w14:paraId="34ACA7A1" w14:textId="77777777" w:rsidR="006E04A4" w:rsidRDefault="003A72AE" w:rsidP="000326E3">
            <w:pPr>
              <w:pStyle w:val="HuvudrubrikEnsam"/>
              <w:keepNext/>
            </w:pPr>
            <w:r>
              <w:t>Anmälan om ersättare för gruppledare för partigrupp</w:t>
            </w:r>
          </w:p>
        </w:tc>
        <w:tc>
          <w:tcPr>
            <w:tcW w:w="2055" w:type="dxa"/>
          </w:tcPr>
          <w:p w14:paraId="34ACA7A2" w14:textId="77777777" w:rsidR="006E04A4" w:rsidRDefault="003A72AE" w:rsidP="00C84F80">
            <w:pPr>
              <w:keepNext/>
            </w:pPr>
          </w:p>
        </w:tc>
      </w:tr>
      <w:tr w:rsidR="00383B6B" w14:paraId="34ACA7A7" w14:textId="77777777" w:rsidTr="00055526">
        <w:trPr>
          <w:cantSplit/>
        </w:trPr>
        <w:tc>
          <w:tcPr>
            <w:tcW w:w="567" w:type="dxa"/>
          </w:tcPr>
          <w:p w14:paraId="34ACA7A4" w14:textId="77777777" w:rsidR="001D7AF0" w:rsidRDefault="003A72A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4ACA7A5" w14:textId="77777777" w:rsidR="006E04A4" w:rsidRDefault="003A72AE" w:rsidP="000326E3">
            <w:r>
              <w:t>Camilla Hansén (MP) som andre ersättare för gruppledare fr.o.m. den 8 november</w:t>
            </w:r>
          </w:p>
        </w:tc>
        <w:tc>
          <w:tcPr>
            <w:tcW w:w="2055" w:type="dxa"/>
          </w:tcPr>
          <w:p w14:paraId="34ACA7A6" w14:textId="77777777" w:rsidR="006E04A4" w:rsidRDefault="003A72AE" w:rsidP="00C84F80"/>
        </w:tc>
      </w:tr>
      <w:tr w:rsidR="00383B6B" w14:paraId="34ACA7AB" w14:textId="77777777" w:rsidTr="00055526">
        <w:trPr>
          <w:cantSplit/>
        </w:trPr>
        <w:tc>
          <w:tcPr>
            <w:tcW w:w="567" w:type="dxa"/>
          </w:tcPr>
          <w:p w14:paraId="34ACA7A8" w14:textId="77777777" w:rsidR="001D7AF0" w:rsidRDefault="003A72AE" w:rsidP="00C84F80">
            <w:pPr>
              <w:keepNext/>
            </w:pPr>
          </w:p>
        </w:tc>
        <w:tc>
          <w:tcPr>
            <w:tcW w:w="6663" w:type="dxa"/>
          </w:tcPr>
          <w:p w14:paraId="34ACA7A9" w14:textId="77777777" w:rsidR="006E04A4" w:rsidRDefault="003A72AE" w:rsidP="000326E3">
            <w:pPr>
              <w:pStyle w:val="HuvudrubrikEnsam"/>
              <w:keepNext/>
            </w:pPr>
            <w:r>
              <w:t>Anmälan om ordförande i utskott</w:t>
            </w:r>
          </w:p>
        </w:tc>
        <w:tc>
          <w:tcPr>
            <w:tcW w:w="2055" w:type="dxa"/>
          </w:tcPr>
          <w:p w14:paraId="34ACA7AA" w14:textId="77777777" w:rsidR="006E04A4" w:rsidRDefault="003A72AE" w:rsidP="00C84F80">
            <w:pPr>
              <w:keepNext/>
            </w:pPr>
          </w:p>
        </w:tc>
      </w:tr>
      <w:tr w:rsidR="00383B6B" w14:paraId="34ACA7AF" w14:textId="77777777" w:rsidTr="00055526">
        <w:trPr>
          <w:cantSplit/>
        </w:trPr>
        <w:tc>
          <w:tcPr>
            <w:tcW w:w="567" w:type="dxa"/>
          </w:tcPr>
          <w:p w14:paraId="34ACA7AC" w14:textId="77777777" w:rsidR="001D7AF0" w:rsidRDefault="003A72A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4ACA7AD" w14:textId="77777777" w:rsidR="006E04A4" w:rsidRDefault="003A72AE" w:rsidP="000326E3">
            <w:r>
              <w:t>Christian Carlsson (KD) som ordförande i socialutskottet fr.o.m. den 10 november</w:t>
            </w:r>
          </w:p>
        </w:tc>
        <w:tc>
          <w:tcPr>
            <w:tcW w:w="2055" w:type="dxa"/>
          </w:tcPr>
          <w:p w14:paraId="34ACA7AE" w14:textId="77777777" w:rsidR="006E04A4" w:rsidRDefault="003A72AE" w:rsidP="00C84F80"/>
        </w:tc>
      </w:tr>
      <w:tr w:rsidR="00383B6B" w14:paraId="34ACA7B3" w14:textId="77777777" w:rsidTr="00055526">
        <w:trPr>
          <w:cantSplit/>
        </w:trPr>
        <w:tc>
          <w:tcPr>
            <w:tcW w:w="567" w:type="dxa"/>
          </w:tcPr>
          <w:p w14:paraId="34ACA7B0" w14:textId="77777777" w:rsidR="001D7AF0" w:rsidRDefault="003A72AE" w:rsidP="00C84F80">
            <w:pPr>
              <w:keepNext/>
            </w:pPr>
          </w:p>
        </w:tc>
        <w:tc>
          <w:tcPr>
            <w:tcW w:w="6663" w:type="dxa"/>
          </w:tcPr>
          <w:p w14:paraId="34ACA7B1" w14:textId="77777777" w:rsidR="006E04A4" w:rsidRDefault="003A72AE" w:rsidP="000326E3">
            <w:pPr>
              <w:pStyle w:val="HuvudrubrikEnsam"/>
              <w:keepNext/>
            </w:pPr>
            <w:r>
              <w:t>Meddelande om EU-politisk partiledardebatt</w:t>
            </w:r>
          </w:p>
        </w:tc>
        <w:tc>
          <w:tcPr>
            <w:tcW w:w="2055" w:type="dxa"/>
          </w:tcPr>
          <w:p w14:paraId="34ACA7B2" w14:textId="77777777" w:rsidR="006E04A4" w:rsidRDefault="003A72AE" w:rsidP="00C84F80">
            <w:pPr>
              <w:keepNext/>
            </w:pPr>
          </w:p>
        </w:tc>
      </w:tr>
      <w:tr w:rsidR="00383B6B" w14:paraId="34ACA7B7" w14:textId="77777777" w:rsidTr="00055526">
        <w:trPr>
          <w:cantSplit/>
        </w:trPr>
        <w:tc>
          <w:tcPr>
            <w:tcW w:w="567" w:type="dxa"/>
          </w:tcPr>
          <w:p w14:paraId="34ACA7B4" w14:textId="77777777" w:rsidR="001D7AF0" w:rsidRDefault="003A72A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FA2D308" w14:textId="77777777" w:rsidR="006E04A4" w:rsidRDefault="003A72AE" w:rsidP="000326E3">
            <w:r>
              <w:t>Onsdagen den 16 november kl. 09.00 </w:t>
            </w:r>
          </w:p>
          <w:p w14:paraId="51EC12A1" w14:textId="77777777" w:rsidR="003A72AE" w:rsidRDefault="003A72AE" w:rsidP="000326E3"/>
          <w:p w14:paraId="7E623B05" w14:textId="77777777" w:rsidR="003A72AE" w:rsidRDefault="003A72AE" w:rsidP="000326E3"/>
          <w:p w14:paraId="3F5B4337" w14:textId="77777777" w:rsidR="003A72AE" w:rsidRDefault="003A72AE" w:rsidP="000326E3"/>
          <w:p w14:paraId="305854B6" w14:textId="77777777" w:rsidR="003A72AE" w:rsidRDefault="003A72AE" w:rsidP="000326E3"/>
          <w:p w14:paraId="42AEB758" w14:textId="77777777" w:rsidR="003A72AE" w:rsidRDefault="003A72AE" w:rsidP="000326E3"/>
          <w:p w14:paraId="30378248" w14:textId="77777777" w:rsidR="003A72AE" w:rsidRDefault="003A72AE" w:rsidP="000326E3"/>
          <w:p w14:paraId="34ACA7B5" w14:textId="43BC773F" w:rsidR="003A72AE" w:rsidRDefault="003A72AE" w:rsidP="000326E3"/>
        </w:tc>
        <w:tc>
          <w:tcPr>
            <w:tcW w:w="2055" w:type="dxa"/>
          </w:tcPr>
          <w:p w14:paraId="34ACA7B6" w14:textId="77777777" w:rsidR="006E04A4" w:rsidRDefault="003A72AE" w:rsidP="00C84F80"/>
        </w:tc>
      </w:tr>
      <w:tr w:rsidR="00383B6B" w14:paraId="34ACA7BB" w14:textId="77777777" w:rsidTr="00055526">
        <w:trPr>
          <w:cantSplit/>
        </w:trPr>
        <w:tc>
          <w:tcPr>
            <w:tcW w:w="567" w:type="dxa"/>
          </w:tcPr>
          <w:p w14:paraId="34ACA7B8" w14:textId="77777777" w:rsidR="001D7AF0" w:rsidRDefault="003A72AE" w:rsidP="00C84F80">
            <w:pPr>
              <w:keepNext/>
            </w:pPr>
          </w:p>
        </w:tc>
        <w:tc>
          <w:tcPr>
            <w:tcW w:w="6663" w:type="dxa"/>
          </w:tcPr>
          <w:p w14:paraId="34ACA7B9" w14:textId="77777777" w:rsidR="006E04A4" w:rsidRDefault="003A72AE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34ACA7BA" w14:textId="77777777" w:rsidR="006E04A4" w:rsidRDefault="003A72A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83B6B" w14:paraId="34ACA7BF" w14:textId="77777777" w:rsidTr="00055526">
        <w:trPr>
          <w:cantSplit/>
        </w:trPr>
        <w:tc>
          <w:tcPr>
            <w:tcW w:w="567" w:type="dxa"/>
          </w:tcPr>
          <w:p w14:paraId="34ACA7BC" w14:textId="77777777" w:rsidR="001D7AF0" w:rsidRDefault="003A72A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4ACA7BD" w14:textId="77777777" w:rsidR="006E04A4" w:rsidRDefault="003A72AE" w:rsidP="000326E3">
            <w:r>
              <w:t xml:space="preserve">2022/23:5 Torsdagen den 10 </w:t>
            </w:r>
            <w:r>
              <w:t>november</w:t>
            </w:r>
          </w:p>
        </w:tc>
        <w:tc>
          <w:tcPr>
            <w:tcW w:w="2055" w:type="dxa"/>
          </w:tcPr>
          <w:p w14:paraId="34ACA7BE" w14:textId="77777777" w:rsidR="006E04A4" w:rsidRDefault="003A72AE" w:rsidP="00C84F80">
            <w:r>
              <w:t>CU</w:t>
            </w:r>
          </w:p>
        </w:tc>
      </w:tr>
      <w:tr w:rsidR="00383B6B" w14:paraId="34ACA7C3" w14:textId="77777777" w:rsidTr="00055526">
        <w:trPr>
          <w:cantSplit/>
        </w:trPr>
        <w:tc>
          <w:tcPr>
            <w:tcW w:w="567" w:type="dxa"/>
          </w:tcPr>
          <w:p w14:paraId="34ACA7C0" w14:textId="77777777" w:rsidR="001D7AF0" w:rsidRDefault="003A72A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4ACA7C1" w14:textId="77777777" w:rsidR="006E04A4" w:rsidRDefault="003A72AE" w:rsidP="000326E3">
            <w:r>
              <w:t>2022/23:2 Torsdagen den 10 november</w:t>
            </w:r>
          </w:p>
        </w:tc>
        <w:tc>
          <w:tcPr>
            <w:tcW w:w="2055" w:type="dxa"/>
          </w:tcPr>
          <w:p w14:paraId="34ACA7C2" w14:textId="77777777" w:rsidR="006E04A4" w:rsidRDefault="003A72AE" w:rsidP="00C84F80">
            <w:r>
              <w:t>TU</w:t>
            </w:r>
          </w:p>
        </w:tc>
      </w:tr>
      <w:tr w:rsidR="00383B6B" w14:paraId="34ACA7C7" w14:textId="77777777" w:rsidTr="00055526">
        <w:trPr>
          <w:cantSplit/>
        </w:trPr>
        <w:tc>
          <w:tcPr>
            <w:tcW w:w="567" w:type="dxa"/>
          </w:tcPr>
          <w:p w14:paraId="34ACA7C4" w14:textId="77777777" w:rsidR="001D7AF0" w:rsidRDefault="003A72AE" w:rsidP="00C84F80">
            <w:pPr>
              <w:keepNext/>
            </w:pPr>
          </w:p>
        </w:tc>
        <w:tc>
          <w:tcPr>
            <w:tcW w:w="6663" w:type="dxa"/>
          </w:tcPr>
          <w:p w14:paraId="34ACA7C5" w14:textId="77777777" w:rsidR="006E04A4" w:rsidRDefault="003A72AE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34ACA7C6" w14:textId="77777777" w:rsidR="006E04A4" w:rsidRDefault="003A72AE" w:rsidP="00C84F80">
            <w:pPr>
              <w:keepNext/>
            </w:pPr>
          </w:p>
        </w:tc>
      </w:tr>
      <w:tr w:rsidR="00383B6B" w14:paraId="34ACA7CB" w14:textId="77777777" w:rsidTr="00055526">
        <w:trPr>
          <w:cantSplit/>
        </w:trPr>
        <w:tc>
          <w:tcPr>
            <w:tcW w:w="567" w:type="dxa"/>
          </w:tcPr>
          <w:p w14:paraId="34ACA7C8" w14:textId="77777777" w:rsidR="001D7AF0" w:rsidRDefault="003A72A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4ACA7C9" w14:textId="77777777" w:rsidR="006E04A4" w:rsidRDefault="003A72AE" w:rsidP="000326E3">
            <w:r>
              <w:t xml:space="preserve">2022/23:FPM14 Förordning om förbud mot produkter som tillverkats genom tvångsarbete </w:t>
            </w:r>
            <w:r>
              <w:rPr>
                <w:i/>
                <w:iCs/>
              </w:rPr>
              <w:t>COM(2022) 453</w:t>
            </w:r>
          </w:p>
        </w:tc>
        <w:tc>
          <w:tcPr>
            <w:tcW w:w="2055" w:type="dxa"/>
          </w:tcPr>
          <w:p w14:paraId="34ACA7CA" w14:textId="77777777" w:rsidR="006E04A4" w:rsidRDefault="003A72AE" w:rsidP="00C84F80">
            <w:r>
              <w:t>NU</w:t>
            </w:r>
          </w:p>
        </w:tc>
      </w:tr>
      <w:tr w:rsidR="00383B6B" w14:paraId="34ACA7CF" w14:textId="77777777" w:rsidTr="00055526">
        <w:trPr>
          <w:cantSplit/>
        </w:trPr>
        <w:tc>
          <w:tcPr>
            <w:tcW w:w="567" w:type="dxa"/>
          </w:tcPr>
          <w:p w14:paraId="34ACA7CC" w14:textId="77777777" w:rsidR="001D7AF0" w:rsidRDefault="003A72AE" w:rsidP="00C84F80">
            <w:pPr>
              <w:keepNext/>
            </w:pPr>
          </w:p>
        </w:tc>
        <w:tc>
          <w:tcPr>
            <w:tcW w:w="6663" w:type="dxa"/>
          </w:tcPr>
          <w:p w14:paraId="34ACA7CD" w14:textId="77777777" w:rsidR="006E04A4" w:rsidRDefault="003A72A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4ACA7CE" w14:textId="77777777" w:rsidR="006E04A4" w:rsidRDefault="003A72A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83B6B" w14:paraId="34ACA7D3" w14:textId="77777777" w:rsidTr="00055526">
        <w:trPr>
          <w:cantSplit/>
        </w:trPr>
        <w:tc>
          <w:tcPr>
            <w:tcW w:w="567" w:type="dxa"/>
          </w:tcPr>
          <w:p w14:paraId="34ACA7D0" w14:textId="77777777" w:rsidR="001D7AF0" w:rsidRDefault="003A72AE" w:rsidP="00C84F80">
            <w:pPr>
              <w:keepNext/>
            </w:pPr>
          </w:p>
        </w:tc>
        <w:tc>
          <w:tcPr>
            <w:tcW w:w="6663" w:type="dxa"/>
          </w:tcPr>
          <w:p w14:paraId="34ACA7D1" w14:textId="77777777" w:rsidR="006E04A4" w:rsidRDefault="003A72AE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34ACA7D2" w14:textId="77777777" w:rsidR="006E04A4" w:rsidRDefault="003A72AE" w:rsidP="00C84F80">
            <w:pPr>
              <w:keepNext/>
            </w:pPr>
          </w:p>
        </w:tc>
      </w:tr>
      <w:tr w:rsidR="00383B6B" w14:paraId="34ACA7D7" w14:textId="77777777" w:rsidTr="00055526">
        <w:trPr>
          <w:cantSplit/>
        </w:trPr>
        <w:tc>
          <w:tcPr>
            <w:tcW w:w="567" w:type="dxa"/>
          </w:tcPr>
          <w:p w14:paraId="34ACA7D4" w14:textId="77777777" w:rsidR="001D7AF0" w:rsidRDefault="003A72A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4ACA7D5" w14:textId="77777777" w:rsidR="006E04A4" w:rsidRDefault="003A72AE" w:rsidP="000326E3">
            <w:r>
              <w:t>2022/23:15 Förstärkt skattereduktion för installation av solceller</w:t>
            </w:r>
          </w:p>
        </w:tc>
        <w:tc>
          <w:tcPr>
            <w:tcW w:w="2055" w:type="dxa"/>
          </w:tcPr>
          <w:p w14:paraId="34ACA7D6" w14:textId="77777777" w:rsidR="006E04A4" w:rsidRDefault="003A72AE" w:rsidP="00C84F80">
            <w:r>
              <w:t>FiU</w:t>
            </w:r>
          </w:p>
        </w:tc>
      </w:tr>
      <w:tr w:rsidR="00383B6B" w14:paraId="34ACA7DB" w14:textId="77777777" w:rsidTr="00055526">
        <w:trPr>
          <w:cantSplit/>
        </w:trPr>
        <w:tc>
          <w:tcPr>
            <w:tcW w:w="567" w:type="dxa"/>
          </w:tcPr>
          <w:p w14:paraId="34ACA7D8" w14:textId="77777777" w:rsidR="001D7AF0" w:rsidRDefault="003A72AE" w:rsidP="00C84F80">
            <w:pPr>
              <w:keepNext/>
            </w:pPr>
          </w:p>
        </w:tc>
        <w:tc>
          <w:tcPr>
            <w:tcW w:w="6663" w:type="dxa"/>
          </w:tcPr>
          <w:p w14:paraId="34ACA7D9" w14:textId="77777777" w:rsidR="006E04A4" w:rsidRDefault="003A72AE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34ACA7DA" w14:textId="77777777" w:rsidR="006E04A4" w:rsidRDefault="003A72AE" w:rsidP="00C84F80">
            <w:pPr>
              <w:keepNext/>
            </w:pPr>
          </w:p>
        </w:tc>
      </w:tr>
      <w:tr w:rsidR="00383B6B" w14:paraId="34ACA7DF" w14:textId="77777777" w:rsidTr="00055526">
        <w:trPr>
          <w:cantSplit/>
        </w:trPr>
        <w:tc>
          <w:tcPr>
            <w:tcW w:w="567" w:type="dxa"/>
          </w:tcPr>
          <w:p w14:paraId="34ACA7DC" w14:textId="77777777" w:rsidR="001D7AF0" w:rsidRDefault="003A72A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4ACA7DD" w14:textId="77777777" w:rsidR="006E04A4" w:rsidRDefault="003A72AE" w:rsidP="000326E3">
            <w:r>
              <w:t>2022/23:JO1 Justitieombudsmännens ämbetsberättelse</w:t>
            </w:r>
          </w:p>
        </w:tc>
        <w:tc>
          <w:tcPr>
            <w:tcW w:w="2055" w:type="dxa"/>
          </w:tcPr>
          <w:p w14:paraId="34ACA7DE" w14:textId="77777777" w:rsidR="006E04A4" w:rsidRDefault="003A72AE" w:rsidP="00C84F80">
            <w:r>
              <w:t>KU</w:t>
            </w:r>
          </w:p>
        </w:tc>
      </w:tr>
      <w:tr w:rsidR="00383B6B" w14:paraId="34ACA7E3" w14:textId="77777777" w:rsidTr="00055526">
        <w:trPr>
          <w:cantSplit/>
        </w:trPr>
        <w:tc>
          <w:tcPr>
            <w:tcW w:w="567" w:type="dxa"/>
          </w:tcPr>
          <w:p w14:paraId="34ACA7E0" w14:textId="77777777" w:rsidR="001D7AF0" w:rsidRDefault="003A72AE" w:rsidP="00C84F80">
            <w:pPr>
              <w:keepNext/>
            </w:pPr>
          </w:p>
        </w:tc>
        <w:tc>
          <w:tcPr>
            <w:tcW w:w="6663" w:type="dxa"/>
          </w:tcPr>
          <w:p w14:paraId="34ACA7E1" w14:textId="77777777" w:rsidR="006E04A4" w:rsidRDefault="003A72AE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34ACA7E2" w14:textId="77777777" w:rsidR="006E04A4" w:rsidRDefault="003A72AE" w:rsidP="00C84F80">
            <w:pPr>
              <w:keepNext/>
            </w:pPr>
          </w:p>
        </w:tc>
      </w:tr>
      <w:tr w:rsidR="00383B6B" w14:paraId="34ACA7E7" w14:textId="77777777" w:rsidTr="00055526">
        <w:trPr>
          <w:cantSplit/>
        </w:trPr>
        <w:tc>
          <w:tcPr>
            <w:tcW w:w="567" w:type="dxa"/>
          </w:tcPr>
          <w:p w14:paraId="34ACA7E4" w14:textId="77777777" w:rsidR="001D7AF0" w:rsidRDefault="003A72AE" w:rsidP="00C84F80">
            <w:pPr>
              <w:keepNext/>
            </w:pPr>
          </w:p>
        </w:tc>
        <w:tc>
          <w:tcPr>
            <w:tcW w:w="6663" w:type="dxa"/>
          </w:tcPr>
          <w:p w14:paraId="34ACA7E5" w14:textId="77777777" w:rsidR="006E04A4" w:rsidRDefault="003A72AE" w:rsidP="000326E3">
            <w:pPr>
              <w:pStyle w:val="renderubrik"/>
            </w:pPr>
            <w:r>
              <w:t xml:space="preserve">Klimat- och miljöminister Romina </w:t>
            </w:r>
            <w:r>
              <w:t>Pourmokhtari (L)</w:t>
            </w:r>
          </w:p>
        </w:tc>
        <w:tc>
          <w:tcPr>
            <w:tcW w:w="2055" w:type="dxa"/>
          </w:tcPr>
          <w:p w14:paraId="34ACA7E6" w14:textId="77777777" w:rsidR="006E04A4" w:rsidRDefault="003A72AE" w:rsidP="00C84F80">
            <w:pPr>
              <w:keepNext/>
            </w:pPr>
          </w:p>
        </w:tc>
      </w:tr>
      <w:tr w:rsidR="00383B6B" w14:paraId="34ACA7EB" w14:textId="77777777" w:rsidTr="00055526">
        <w:trPr>
          <w:cantSplit/>
        </w:trPr>
        <w:tc>
          <w:tcPr>
            <w:tcW w:w="567" w:type="dxa"/>
          </w:tcPr>
          <w:p w14:paraId="34ACA7E8" w14:textId="77777777" w:rsidR="001D7AF0" w:rsidRDefault="003A72A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4ACA7E9" w14:textId="77777777" w:rsidR="006E04A4" w:rsidRDefault="003A72AE" w:rsidP="000326E3">
            <w:r>
              <w:t>2022/23:4 av Ulrika Heie (C)</w:t>
            </w:r>
            <w:r>
              <w:br/>
              <w:t>Sveriges klimatmål för transportsektorn</w:t>
            </w:r>
          </w:p>
        </w:tc>
        <w:tc>
          <w:tcPr>
            <w:tcW w:w="2055" w:type="dxa"/>
          </w:tcPr>
          <w:p w14:paraId="34ACA7EA" w14:textId="77777777" w:rsidR="006E04A4" w:rsidRDefault="003A72AE" w:rsidP="00C84F80"/>
        </w:tc>
      </w:tr>
    </w:tbl>
    <w:p w14:paraId="34ACA7EC" w14:textId="77777777" w:rsidR="00517888" w:rsidRPr="00F221DA" w:rsidRDefault="003A72AE" w:rsidP="00137840">
      <w:pPr>
        <w:pStyle w:val="Blankrad"/>
      </w:pPr>
      <w:r>
        <w:t xml:space="preserve">     </w:t>
      </w:r>
    </w:p>
    <w:p w14:paraId="34ACA7ED" w14:textId="77777777" w:rsidR="00121B42" w:rsidRDefault="003A72AE" w:rsidP="00121B42">
      <w:pPr>
        <w:pStyle w:val="Blankrad"/>
      </w:pPr>
      <w:r>
        <w:t xml:space="preserve">     </w:t>
      </w:r>
    </w:p>
    <w:p w14:paraId="34ACA7EE" w14:textId="77777777" w:rsidR="006E04A4" w:rsidRPr="00F221DA" w:rsidRDefault="003A72A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83B6B" w14:paraId="34ACA7F1" w14:textId="77777777" w:rsidTr="00D774A8">
        <w:tc>
          <w:tcPr>
            <w:tcW w:w="567" w:type="dxa"/>
          </w:tcPr>
          <w:p w14:paraId="34ACA7EF" w14:textId="77777777" w:rsidR="00D774A8" w:rsidRDefault="003A72AE">
            <w:pPr>
              <w:pStyle w:val="IngenText"/>
            </w:pPr>
          </w:p>
        </w:tc>
        <w:tc>
          <w:tcPr>
            <w:tcW w:w="8718" w:type="dxa"/>
          </w:tcPr>
          <w:p w14:paraId="34ACA7F0" w14:textId="77777777" w:rsidR="00D774A8" w:rsidRDefault="003A72A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4ACA7F2" w14:textId="77777777" w:rsidR="006E04A4" w:rsidRPr="00852BA1" w:rsidRDefault="003A72A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A804" w14:textId="77777777" w:rsidR="00000000" w:rsidRDefault="003A72AE">
      <w:pPr>
        <w:spacing w:line="240" w:lineRule="auto"/>
      </w:pPr>
      <w:r>
        <w:separator/>
      </w:r>
    </w:p>
  </w:endnote>
  <w:endnote w:type="continuationSeparator" w:id="0">
    <w:p w14:paraId="34ACA806" w14:textId="77777777" w:rsidR="00000000" w:rsidRDefault="003A72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A7F8" w14:textId="77777777" w:rsidR="00BE217A" w:rsidRDefault="003A72A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A7F9" w14:textId="77777777" w:rsidR="00D73249" w:rsidRDefault="003A72A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4ACA7FA" w14:textId="77777777" w:rsidR="00D73249" w:rsidRDefault="003A72A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A7FE" w14:textId="77777777" w:rsidR="00D73249" w:rsidRDefault="003A72A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4ACA7FF" w14:textId="77777777" w:rsidR="00D73249" w:rsidRDefault="003A72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CA800" w14:textId="77777777" w:rsidR="00000000" w:rsidRDefault="003A72AE">
      <w:pPr>
        <w:spacing w:line="240" w:lineRule="auto"/>
      </w:pPr>
      <w:r>
        <w:separator/>
      </w:r>
    </w:p>
  </w:footnote>
  <w:footnote w:type="continuationSeparator" w:id="0">
    <w:p w14:paraId="34ACA802" w14:textId="77777777" w:rsidR="00000000" w:rsidRDefault="003A72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A7F3" w14:textId="77777777" w:rsidR="00BE217A" w:rsidRDefault="003A72A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A7F4" w14:textId="77777777" w:rsidR="00D73249" w:rsidRDefault="003A72A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11 november 2022</w:t>
    </w:r>
    <w:r>
      <w:fldChar w:fldCharType="end"/>
    </w:r>
  </w:p>
  <w:p w14:paraId="34ACA7F5" w14:textId="77777777" w:rsidR="00D73249" w:rsidRDefault="003A72A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4ACA7F6" w14:textId="77777777" w:rsidR="00D73249" w:rsidRDefault="003A72AE"/>
  <w:p w14:paraId="34ACA7F7" w14:textId="77777777" w:rsidR="00D73249" w:rsidRDefault="003A72A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A7FB" w14:textId="77777777" w:rsidR="00D73249" w:rsidRDefault="003A72A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4ACA800" wp14:editId="34ACA80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ACA7FC" w14:textId="77777777" w:rsidR="00D73249" w:rsidRDefault="003A72AE" w:rsidP="00BE217A">
    <w:pPr>
      <w:pStyle w:val="Dokumentrubrik"/>
      <w:spacing w:after="360"/>
    </w:pPr>
    <w:r>
      <w:t>Föredragningslista</w:t>
    </w:r>
  </w:p>
  <w:p w14:paraId="34ACA7FD" w14:textId="77777777" w:rsidR="00D73249" w:rsidRDefault="003A72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0D8C0E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BD8A1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1EDC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9CC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B23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F090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AA5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4A28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F6C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83B6B"/>
    <w:rsid w:val="00383B6B"/>
    <w:rsid w:val="003A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A786"/>
  <w15:docId w15:val="{DF741C0E-AD5C-4654-9827-64E3EF54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2022-11-11</SAFIR_Sammantradesdatum_Doc>
    <SAFIR_SammantradeID xmlns="C07A1A6C-0B19-41D9-BDF8-F523BA3921EB">fe140bf7-f9a4-4b12-93c2-7bcda52023ec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6656DCF-8C0C-40D0-B8CE-356A14EF6FD0}"/>
</file>

<file path=customXml/itemProps4.xml><?xml version="1.0" encoding="utf-8"?>
<ds:datastoreItem xmlns:ds="http://schemas.openxmlformats.org/officeDocument/2006/customXml" ds:itemID="{D3F89F8D-7662-4C53-9026-538A619C937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182</Words>
  <Characters>1164</Characters>
  <Application>Microsoft Office Word</Application>
  <DocSecurity>0</DocSecurity>
  <Lines>97</Lines>
  <Paragraphs>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48</cp:revision>
  <cp:lastPrinted>2012-12-12T21:41:00Z</cp:lastPrinted>
  <dcterms:created xsi:type="dcterms:W3CDTF">2013-03-22T09:28:00Z</dcterms:created>
  <dcterms:modified xsi:type="dcterms:W3CDTF">2022-11-10T14:55:00Z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11 november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