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3D2" w:rsidRPr="001B3C3A" w:rsidRDefault="002E53D2" w:rsidP="000542F0">
      <w:pPr>
        <w:pStyle w:val="Hemstlrubrik"/>
      </w:pPr>
      <w:r w:rsidRPr="001B3C3A">
        <w:t>Förslag till riksdagsbeslut</w:t>
      </w:r>
    </w:p>
    <w:p w:rsidR="002E53D2" w:rsidRPr="001B3C3A" w:rsidRDefault="002E53D2" w:rsidP="002E53D2">
      <w:pPr>
        <w:pStyle w:val="Hemstlatt"/>
      </w:pPr>
      <w:r w:rsidRPr="001B3C3A">
        <w:t xml:space="preserve">Riksdagen begär att regeringen återkommer med förslag </w:t>
      </w:r>
      <w:r w:rsidR="00370D9B" w:rsidRPr="001B3C3A">
        <w:t xml:space="preserve">om </w:t>
      </w:r>
      <w:r w:rsidRPr="001B3C3A">
        <w:t>att införa straff vid rymning i en</w:t>
      </w:r>
      <w:r w:rsidR="00677336" w:rsidRPr="001B3C3A">
        <w:t>lighet med vad i motionen anförs</w:t>
      </w:r>
      <w:r w:rsidRPr="001B3C3A">
        <w:t>.</w:t>
      </w:r>
    </w:p>
    <w:p w:rsidR="002E53D2" w:rsidRPr="001B3C3A" w:rsidRDefault="002E53D2" w:rsidP="002E53D2">
      <w:pPr>
        <w:pStyle w:val="Hemstlatt"/>
      </w:pPr>
      <w:r w:rsidRPr="001B3C3A">
        <w:t>Riksdagen begär att regeringen återkommer med förslag om att införa GPS-bevakning av tungt kriminella personer vid permissioner.</w:t>
      </w:r>
    </w:p>
    <w:p w:rsidR="00E84F25" w:rsidRPr="001B3C3A" w:rsidRDefault="007C6092" w:rsidP="00E22893">
      <w:pPr>
        <w:pStyle w:val="Rubrik1"/>
      </w:pPr>
      <w:r w:rsidRPr="001B3C3A">
        <w:t>Motivering</w:t>
      </w:r>
    </w:p>
    <w:p w:rsidR="00D312DE" w:rsidRPr="001B3C3A" w:rsidRDefault="002E53D2" w:rsidP="001168D2">
      <w:r w:rsidRPr="001B3C3A">
        <w:t>Antalet fångar som rymmer från fän</w:t>
      </w:r>
      <w:r w:rsidR="00543D4B" w:rsidRPr="001B3C3A">
        <w:t xml:space="preserve">gelserna har ökat de senaste </w:t>
      </w:r>
      <w:r w:rsidRPr="001B3C3A">
        <w:t>åren.</w:t>
      </w:r>
      <w:r w:rsidR="00543D4B" w:rsidRPr="001B3C3A">
        <w:t xml:space="preserve"> Enligt kriminalvårdens egen statiskt avvek så många som 561 personer under 2004, 269 direkt från </w:t>
      </w:r>
      <w:r w:rsidR="002635BB" w:rsidRPr="001B3C3A">
        <w:t xml:space="preserve">någon av Sveriges </w:t>
      </w:r>
      <w:r w:rsidR="00543D4B" w:rsidRPr="001B3C3A">
        <w:t>anstalt</w:t>
      </w:r>
      <w:r w:rsidR="002635BB" w:rsidRPr="001B3C3A">
        <w:t>er</w:t>
      </w:r>
      <w:r w:rsidR="00BB48FC" w:rsidRPr="001B3C3A">
        <w:t>, 263 vid vistelse utanför anstalten – som vid permission</w:t>
      </w:r>
      <w:r w:rsidR="00543D4B" w:rsidRPr="001B3C3A">
        <w:t xml:space="preserve">. </w:t>
      </w:r>
      <w:r w:rsidR="002C2EFE" w:rsidRPr="001B3C3A">
        <w:t xml:space="preserve">Under första halvåret 2005 avvek 60 personer. Jämför man den svenska statistiken över avvikelse med övriga Norden </w:t>
      </w:r>
      <w:r w:rsidR="002013D2" w:rsidRPr="001B3C3A">
        <w:t xml:space="preserve">ser vi att de svenska siffrorna är betydligt högre än för våra nordiska grannar. </w:t>
      </w:r>
    </w:p>
    <w:p w:rsidR="002E53D2" w:rsidRPr="001B3C3A" w:rsidRDefault="002635BB" w:rsidP="00D312DE">
      <w:pPr>
        <w:pStyle w:val="Normaltindrag"/>
      </w:pPr>
      <w:r w:rsidRPr="001B3C3A">
        <w:t xml:space="preserve">Under de senaste åren har flera allvarliga rymningar gjorts </w:t>
      </w:r>
      <w:r w:rsidR="00D312DE" w:rsidRPr="001B3C3A">
        <w:t>från svenska anstalter</w:t>
      </w:r>
      <w:r w:rsidR="00F338A6" w:rsidRPr="001B3C3A">
        <w:t xml:space="preserve">, vilket </w:t>
      </w:r>
      <w:r w:rsidRPr="001B3C3A">
        <w:t xml:space="preserve">pekar på stora brister i säkerheten. </w:t>
      </w:r>
      <w:r w:rsidR="002E53D2" w:rsidRPr="001B3C3A">
        <w:t>Kriminalvårdsstyre</w:t>
      </w:r>
      <w:r w:rsidR="002E53D2" w:rsidRPr="001B3C3A">
        <w:t>l</w:t>
      </w:r>
      <w:r w:rsidR="002E53D2" w:rsidRPr="001B3C3A">
        <w:t>sen</w:t>
      </w:r>
      <w:r w:rsidR="000542F0" w:rsidRPr="001B3C3A">
        <w:t>s</w:t>
      </w:r>
      <w:r w:rsidR="002E53D2" w:rsidRPr="001B3C3A">
        <w:t xml:space="preserve"> säker</w:t>
      </w:r>
      <w:r w:rsidR="00F338A6" w:rsidRPr="001B3C3A">
        <w:softHyphen/>
      </w:r>
      <w:r w:rsidR="002E53D2" w:rsidRPr="001B3C3A">
        <w:t>hetsansv</w:t>
      </w:r>
      <w:r w:rsidR="003A76D1" w:rsidRPr="001B3C3A">
        <w:t>arige, Christer Isaksson</w:t>
      </w:r>
      <w:r w:rsidR="002C2EFE" w:rsidRPr="001B3C3A">
        <w:t>,</w:t>
      </w:r>
      <w:r w:rsidR="003A76D1" w:rsidRPr="001B3C3A">
        <w:t xml:space="preserve"> medger </w:t>
      </w:r>
      <w:r w:rsidR="002C2EFE" w:rsidRPr="001B3C3A">
        <w:t>i en intervju</w:t>
      </w:r>
      <w:r w:rsidR="002E53D2" w:rsidRPr="001B3C3A">
        <w:t xml:space="preserve"> att det finns brister i säkerheten på landets fängelser. </w:t>
      </w:r>
      <w:r w:rsidR="001168D2" w:rsidRPr="001B3C3A">
        <w:t>På Kriminal</w:t>
      </w:r>
      <w:r w:rsidR="000542F0" w:rsidRPr="001B3C3A">
        <w:t>vård</w:t>
      </w:r>
      <w:r w:rsidR="001168D2" w:rsidRPr="001B3C3A">
        <w:t>s</w:t>
      </w:r>
      <w:r w:rsidR="000542F0" w:rsidRPr="001B3C3A">
        <w:t>styrelsen</w:t>
      </w:r>
      <w:r w:rsidR="00F338A6" w:rsidRPr="001B3C3A">
        <w:t>s</w:t>
      </w:r>
      <w:r w:rsidR="000542F0" w:rsidRPr="001B3C3A">
        <w:t xml:space="preserve"> </w:t>
      </w:r>
      <w:r w:rsidR="001168D2" w:rsidRPr="001B3C3A">
        <w:t>hemsida säger man också att: ”De allvarliga händelser som inträffat visar att säke</w:t>
      </w:r>
      <w:r w:rsidR="001168D2" w:rsidRPr="001B3C3A">
        <w:t>r</w:t>
      </w:r>
      <w:r w:rsidR="001168D2" w:rsidRPr="001B3C3A">
        <w:t>hetsarbetet i kriminalvården sedan flera år tillbaka varit alltför lågt prioriterat och att det har funn</w:t>
      </w:r>
      <w:r w:rsidR="001168D2" w:rsidRPr="001B3C3A">
        <w:rPr>
          <w:spacing w:val="-2"/>
          <w:szCs w:val="19"/>
        </w:rPr>
        <w:t xml:space="preserve">its en otillräcklig beredskap att möta nya hot mot </w:t>
      </w:r>
      <w:r w:rsidR="001168D2" w:rsidRPr="001B3C3A">
        <w:t>säkerheten</w:t>
      </w:r>
      <w:r w:rsidR="000542F0" w:rsidRPr="001B3C3A">
        <w:t xml:space="preserve"> </w:t>
      </w:r>
      <w:r w:rsidR="00E452FF" w:rsidRPr="001B3C3A">
        <w:t>…</w:t>
      </w:r>
      <w:r w:rsidR="0023718A" w:rsidRPr="001B3C3A">
        <w:t xml:space="preserve"> S</w:t>
      </w:r>
      <w:r w:rsidR="0023718A" w:rsidRPr="001B3C3A">
        <w:t>ä</w:t>
      </w:r>
      <w:r w:rsidR="0023718A" w:rsidRPr="001B3C3A">
        <w:t>ker</w:t>
      </w:r>
      <w:r w:rsidR="00F338A6" w:rsidRPr="001B3C3A">
        <w:softHyphen/>
      </w:r>
      <w:r w:rsidR="0023718A" w:rsidRPr="001B3C3A">
        <w:t>hetsarbetet har därför intensifierats.</w:t>
      </w:r>
      <w:r w:rsidR="00E452FF" w:rsidRPr="001B3C3A">
        <w:t>”</w:t>
      </w:r>
    </w:p>
    <w:p w:rsidR="002E53D2" w:rsidRPr="001B3C3A" w:rsidRDefault="002E53D2" w:rsidP="002E53D2">
      <w:pPr>
        <w:pStyle w:val="Normaltindrag"/>
      </w:pPr>
      <w:r w:rsidRPr="001B3C3A">
        <w:t>Den ökning av antalet rymningar som skett förklarar Kriminalvårdsstyre</w:t>
      </w:r>
      <w:r w:rsidRPr="001B3C3A">
        <w:t>l</w:t>
      </w:r>
      <w:r w:rsidRPr="001B3C3A">
        <w:t>sen med att fängelserna i dag är fullbelagda och på vissa håll överbelagda samt att det blivit ett svårare klientel på våra anstalter. Utplacering av den dömde blir i</w:t>
      </w:r>
      <w:r w:rsidR="000542F0" w:rsidRPr="001B3C3A">
        <w:t xml:space="preserve"> </w:t>
      </w:r>
      <w:r w:rsidRPr="001B3C3A">
        <w:t>dag inte heller lika noggrann eftersom det inte finns tillräckligt med anstaltsplatser vilket leder till att interner inte alltid hamnar på lämplig anstalt. Dessutom blir de mest kriminellt belastade utfiltrerade eftersom alte</w:t>
      </w:r>
      <w:r w:rsidRPr="001B3C3A">
        <w:t>r</w:t>
      </w:r>
      <w:r w:rsidRPr="001B3C3A">
        <w:t>nativa vårdformer som elektronisk övervakning, kontraktsvård och samhäll</w:t>
      </w:r>
      <w:r w:rsidRPr="001B3C3A">
        <w:t>s</w:t>
      </w:r>
      <w:r w:rsidRPr="001B3C3A">
        <w:t>tjänst ökat för andra grupper, t</w:t>
      </w:r>
      <w:r w:rsidR="000542F0" w:rsidRPr="001B3C3A">
        <w:t>.</w:t>
      </w:r>
      <w:r w:rsidRPr="001B3C3A">
        <w:t>ex</w:t>
      </w:r>
      <w:r w:rsidR="000542F0" w:rsidRPr="001B3C3A">
        <w:t>.</w:t>
      </w:r>
      <w:r w:rsidRPr="001B3C3A">
        <w:t xml:space="preserve"> rattfyllerister.</w:t>
      </w:r>
    </w:p>
    <w:p w:rsidR="002E53D2" w:rsidRPr="001B3C3A" w:rsidRDefault="002E53D2" w:rsidP="002E53D2">
      <w:pPr>
        <w:pStyle w:val="Normaltindrag"/>
      </w:pPr>
      <w:r w:rsidRPr="001B3C3A">
        <w:lastRenderedPageBreak/>
        <w:t xml:space="preserve">Förutom rymningar direkt från anstalt tillkommer fångar som inte kommer tillbaka från permission, rymmer från behandlingshem eller när de besöker läkare. Totalt rymde </w:t>
      </w:r>
      <w:r w:rsidR="00EC4CFB" w:rsidRPr="001B3C3A">
        <w:t>263</w:t>
      </w:r>
      <w:r w:rsidRPr="001B3C3A">
        <w:t xml:space="preserve"> p</w:t>
      </w:r>
      <w:r w:rsidR="001168D2" w:rsidRPr="001B3C3A">
        <w:t>ersoner på det sättet under 2004</w:t>
      </w:r>
      <w:r w:rsidRPr="001B3C3A">
        <w:t xml:space="preserve">. </w:t>
      </w:r>
    </w:p>
    <w:p w:rsidR="002E53D2" w:rsidRPr="001B3C3A" w:rsidRDefault="002E53D2" w:rsidP="002E53D2">
      <w:pPr>
        <w:pStyle w:val="Normaltindrag"/>
      </w:pPr>
      <w:r w:rsidRPr="001B3C3A">
        <w:t>Det är viktigt att kontrollen av dem som beviljas permission är effektiv. Genom att införa ett system där alla br</w:t>
      </w:r>
      <w:r w:rsidR="000542F0" w:rsidRPr="001B3C3A">
        <w:t>ottslingar tvingades att ha GPS</w:t>
      </w:r>
      <w:r w:rsidR="007B255E" w:rsidRPr="001B3C3A">
        <w:t>-</w:t>
      </w:r>
      <w:r w:rsidRPr="001B3C3A">
        <w:t>sändare vid permissioner skulle rymningsbenägenheten minska. Mycket tid och pen</w:t>
      </w:r>
      <w:r w:rsidRPr="001B3C3A">
        <w:t>g</w:t>
      </w:r>
      <w:r w:rsidRPr="001B3C3A">
        <w:t>ar skulle sparas med ett sådant system. Dessutom borde det vara en självkla</w:t>
      </w:r>
      <w:r w:rsidRPr="001B3C3A">
        <w:t>r</w:t>
      </w:r>
      <w:r w:rsidRPr="001B3C3A">
        <w:t>het att inga interner skulle ha tillgång till pass vid permission.</w:t>
      </w:r>
    </w:p>
    <w:p w:rsidR="00B328E4" w:rsidRPr="001B3C3A" w:rsidRDefault="002E53D2" w:rsidP="002E53D2">
      <w:pPr>
        <w:pStyle w:val="Normaltindrag"/>
      </w:pPr>
      <w:r w:rsidRPr="001B3C3A">
        <w:t>Kriminalvården står inför stora utmaningar</w:t>
      </w:r>
      <w:r w:rsidR="000542F0" w:rsidRPr="001B3C3A">
        <w:t>,</w:t>
      </w:r>
      <w:r w:rsidRPr="001B3C3A">
        <w:t xml:space="preserve"> men den absolut viktigaste frågan för svensk kriminalvårds trovärdighet är att rymningar ska bestraffas. Det är inte enbart samhällets säkerhet som är hotad utan dessa rymningar kostar skattebetalarna stora pengar. </w:t>
      </w:r>
      <w:r w:rsidR="00B328E4" w:rsidRPr="001B3C3A">
        <w:t xml:space="preserve">Den utredning som presenterades </w:t>
      </w:r>
      <w:r w:rsidR="009F441E" w:rsidRPr="001B3C3A">
        <w:t xml:space="preserve">den </w:t>
      </w:r>
      <w:r w:rsidR="000542F0" w:rsidRPr="001B3C3A">
        <w:t>9 </w:t>
      </w:r>
      <w:r w:rsidR="00B328E4" w:rsidRPr="001B3C3A">
        <w:t xml:space="preserve">juni 2005 </w:t>
      </w:r>
      <w:r w:rsidR="009F441E" w:rsidRPr="001B3C3A">
        <w:t xml:space="preserve">SoU 2005:54 </w:t>
      </w:r>
      <w:r w:rsidR="000542F0" w:rsidRPr="001B3C3A">
        <w:t>Framtidens kriminalvård</w:t>
      </w:r>
      <w:r w:rsidR="00B328E4" w:rsidRPr="001B3C3A">
        <w:t xml:space="preserve"> tar inte problemet med låga straff vid rymningar på tillräckligt stort allvar. </w:t>
      </w:r>
      <w:r w:rsidR="009F441E" w:rsidRPr="001B3C3A">
        <w:t>I utredningen anse</w:t>
      </w:r>
      <w:r w:rsidR="00E11E48" w:rsidRPr="001B3C3A">
        <w:t>r</w:t>
      </w:r>
      <w:r w:rsidR="009F441E" w:rsidRPr="001B3C3A">
        <w:t xml:space="preserve"> ko</w:t>
      </w:r>
      <w:r w:rsidR="009F441E" w:rsidRPr="001B3C3A">
        <w:t>m</w:t>
      </w:r>
      <w:r w:rsidR="009F441E" w:rsidRPr="001B3C3A">
        <w:t xml:space="preserve">mittén </w:t>
      </w:r>
      <w:r w:rsidR="00E11E48" w:rsidRPr="001B3C3A">
        <w:t>att det är tillräckligt att göra en markering gentemot rymning i nuv</w:t>
      </w:r>
      <w:r w:rsidR="00E11E48" w:rsidRPr="001B3C3A">
        <w:t>a</w:t>
      </w:r>
      <w:r w:rsidR="00E11E48" w:rsidRPr="001B3C3A">
        <w:t>rande lagstiftning, dvs</w:t>
      </w:r>
      <w:r w:rsidR="000542F0" w:rsidRPr="001B3C3A">
        <w:t>.</w:t>
      </w:r>
      <w:r w:rsidR="00E11E48" w:rsidRPr="001B3C3A">
        <w:t xml:space="preserve"> genom sanktioner i förmånssystemet och möjligheten att skjuta upp tidpunkten för den villkorliga frigivningen. </w:t>
      </w:r>
    </w:p>
    <w:p w:rsidR="002E53D2" w:rsidRPr="001B3C3A" w:rsidRDefault="00E11E48" w:rsidP="00E11E48">
      <w:pPr>
        <w:pStyle w:val="Normaltindrag"/>
      </w:pPr>
      <w:r w:rsidRPr="001B3C3A">
        <w:t xml:space="preserve">Jag anser att denna markering inte är nog och anser </w:t>
      </w:r>
      <w:r w:rsidR="00B328E4" w:rsidRPr="001B3C3A">
        <w:t>därför att r</w:t>
      </w:r>
      <w:r w:rsidR="002E53D2" w:rsidRPr="001B3C3A">
        <w:t xml:space="preserve">egeringen bör återkomma till riksdagen med ett förslag om att </w:t>
      </w:r>
      <w:r w:rsidR="0021761F" w:rsidRPr="001B3C3A">
        <w:t xml:space="preserve">rymning </w:t>
      </w:r>
      <w:r w:rsidR="002E53D2" w:rsidRPr="001B3C3A">
        <w:t>ska vara straf</w:t>
      </w:r>
      <w:r w:rsidR="002E53D2" w:rsidRPr="001B3C3A">
        <w:t>f</w:t>
      </w:r>
      <w:r w:rsidR="002E53D2" w:rsidRPr="001B3C3A">
        <w:t>bart. För varje dag en person är på rymmen ska kraftfulla sanktioner vidtas. Dels ska man få sitt straff förlängt med en månad per dag man är ute ur fän</w:t>
      </w:r>
      <w:r w:rsidR="002E53D2" w:rsidRPr="001B3C3A">
        <w:t>g</w:t>
      </w:r>
      <w:r w:rsidR="002E53D2" w:rsidRPr="001B3C3A">
        <w:t>elset</w:t>
      </w:r>
      <w:r w:rsidR="000542F0" w:rsidRPr="001B3C3A">
        <w:t>,</w:t>
      </w:r>
      <w:r w:rsidR="002E53D2" w:rsidRPr="001B3C3A">
        <w:t xml:space="preserve"> dels fråntas rätten till permissioner under en längre tid. Begränsningar i besök och kontakt utanför murarna är också ett kännbart straff som bör a</w:t>
      </w:r>
      <w:r w:rsidR="002E53D2" w:rsidRPr="001B3C3A">
        <w:t>n</w:t>
      </w:r>
      <w:r w:rsidR="002E53D2" w:rsidRPr="001B3C3A">
        <w:t>vändas för att motverka att personer inte ska se rymningen som ett slags s</w:t>
      </w:r>
      <w:r w:rsidR="002E53D2" w:rsidRPr="001B3C3A">
        <w:t>e</w:t>
      </w:r>
      <w:r w:rsidR="002E53D2" w:rsidRPr="001B3C3A">
        <w:t xml:space="preserve">mester från fängelset.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42F0" w:rsidRPr="001B3C3A">
        <w:tblPrEx>
          <w:tblCellMar>
            <w:top w:w="0" w:type="dxa"/>
            <w:bottom w:w="0" w:type="dxa"/>
          </w:tblCellMar>
        </w:tblPrEx>
        <w:trPr>
          <w:cantSplit/>
        </w:trPr>
        <w:tc>
          <w:tcPr>
            <w:tcW w:w="3046" w:type="dxa"/>
          </w:tcPr>
          <w:p w:rsidR="000542F0" w:rsidRPr="001B3C3A" w:rsidRDefault="000542F0" w:rsidP="000542F0">
            <w:pPr>
              <w:pStyle w:val="UnderskriftDatum"/>
              <w:spacing w:before="240"/>
            </w:pPr>
            <w:r w:rsidRPr="001B3C3A">
              <w:t>Stockholm den 23 september 2005</w:t>
            </w:r>
          </w:p>
        </w:tc>
        <w:tc>
          <w:tcPr>
            <w:tcW w:w="3047" w:type="dxa"/>
          </w:tcPr>
          <w:p w:rsidR="000542F0" w:rsidRPr="001B3C3A" w:rsidRDefault="000542F0" w:rsidP="000542F0">
            <w:pPr>
              <w:pStyle w:val="Underskrifter"/>
              <w:spacing w:before="240"/>
            </w:pPr>
          </w:p>
        </w:tc>
      </w:tr>
      <w:tr w:rsidR="000542F0" w:rsidRPr="001B3C3A">
        <w:tblPrEx>
          <w:tblCellMar>
            <w:top w:w="0" w:type="dxa"/>
            <w:bottom w:w="0" w:type="dxa"/>
          </w:tblCellMar>
        </w:tblPrEx>
        <w:trPr>
          <w:cantSplit/>
        </w:trPr>
        <w:tc>
          <w:tcPr>
            <w:tcW w:w="3046" w:type="dxa"/>
          </w:tcPr>
          <w:p w:rsidR="000542F0" w:rsidRPr="001B3C3A" w:rsidRDefault="000542F0" w:rsidP="000542F0">
            <w:pPr>
              <w:pStyle w:val="Underskrifter"/>
            </w:pPr>
            <w:r w:rsidRPr="001B3C3A">
              <w:t>Ragnwi Marcelind (kd)</w:t>
            </w:r>
          </w:p>
        </w:tc>
        <w:tc>
          <w:tcPr>
            <w:tcW w:w="3047" w:type="dxa"/>
          </w:tcPr>
          <w:p w:rsidR="000542F0" w:rsidRPr="001B3C3A" w:rsidRDefault="000542F0" w:rsidP="000542F0">
            <w:pPr>
              <w:pStyle w:val="Underskrifter"/>
            </w:pPr>
          </w:p>
        </w:tc>
      </w:tr>
    </w:tbl>
    <w:p w:rsidR="002E53D2" w:rsidRPr="001B3C3A" w:rsidRDefault="002E53D2" w:rsidP="000542F0">
      <w:pPr>
        <w:pStyle w:val="Normaltindrag"/>
      </w:pPr>
    </w:p>
    <w:sectPr w:rsidR="002E53D2" w:rsidRPr="001B3C3A" w:rsidSect="000542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198" w:rsidRPr="001B3C3A" w:rsidRDefault="00741198">
      <w:r w:rsidRPr="001B3C3A">
        <w:separator/>
      </w:r>
    </w:p>
  </w:endnote>
  <w:endnote w:type="continuationSeparator" w:id="0">
    <w:p w:rsidR="00741198" w:rsidRPr="001B3C3A" w:rsidRDefault="00741198">
      <w:r w:rsidRPr="001B3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5E" w:rsidRPr="001B3C3A" w:rsidRDefault="001B3C3A" w:rsidP="000542F0">
    <w:pPr>
      <w:pStyle w:val="Sidfot"/>
    </w:pPr>
    <w:r w:rsidRPr="001B3C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140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5E" w:rsidRDefault="007B255E">
                          <w:pPr>
                            <w:pStyle w:val="NormalS5sidnrV"/>
                          </w:pPr>
                          <w:r>
                            <w:fldChar w:fldCharType="begin"/>
                          </w:r>
                          <w:r>
                            <w:instrText xml:space="preserve"> PAGE *\charformat</w:instrText>
                          </w:r>
                          <w:r>
                            <w:fldChar w:fldCharType="separate"/>
                          </w:r>
                          <w:r w:rsidR="000C60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55E" w:rsidRDefault="007B255E">
                    <w:pPr>
                      <w:pStyle w:val="NormalS5sidnrV"/>
                    </w:pPr>
                    <w:r>
                      <w:fldChar w:fldCharType="begin"/>
                    </w:r>
                    <w:r>
                      <w:instrText xml:space="preserve"> PAGE *\charformat</w:instrText>
                    </w:r>
                    <w:r>
                      <w:fldChar w:fldCharType="separate"/>
                    </w:r>
                    <w:r w:rsidR="000C60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5E" w:rsidRPr="001B3C3A" w:rsidRDefault="001B3C3A" w:rsidP="000542F0">
    <w:pPr>
      <w:pStyle w:val="Sidfot"/>
    </w:pPr>
    <w:r w:rsidRPr="001B3C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18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5E" w:rsidRDefault="007B255E">
                          <w:pPr>
                            <w:pStyle w:val="NormalS5sidnrH"/>
                            <w:ind w:right="0"/>
                          </w:pPr>
                          <w:r>
                            <w:fldChar w:fldCharType="begin"/>
                          </w:r>
                          <w:r>
                            <w:instrText xml:space="preserve"> PAGE *\charformat</w:instrText>
                          </w:r>
                          <w:r>
                            <w:fldChar w:fldCharType="separate"/>
                          </w:r>
                          <w:r w:rsidR="000C60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55E" w:rsidRDefault="007B255E">
                    <w:pPr>
                      <w:pStyle w:val="NormalS5sidnrH"/>
                      <w:ind w:right="0"/>
                    </w:pPr>
                    <w:r>
                      <w:fldChar w:fldCharType="begin"/>
                    </w:r>
                    <w:r>
                      <w:instrText xml:space="preserve"> PAGE *\charformat</w:instrText>
                    </w:r>
                    <w:r>
                      <w:fldChar w:fldCharType="separate"/>
                    </w:r>
                    <w:r w:rsidR="000C60C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5E" w:rsidRPr="001B3C3A" w:rsidRDefault="001B3C3A" w:rsidP="000542F0">
    <w:pPr>
      <w:pStyle w:val="Sidfot"/>
    </w:pPr>
    <w:r w:rsidRPr="001B3C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282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5E" w:rsidRDefault="007B255E">
                          <w:pPr>
                            <w:pStyle w:val="NormalS5sidnrH"/>
                            <w:ind w:right="0"/>
                          </w:pPr>
                          <w:r>
                            <w:fldChar w:fldCharType="begin"/>
                          </w:r>
                          <w:r>
                            <w:instrText xml:space="preserve"> PAGE *\charformat</w:instrText>
                          </w:r>
                          <w:r>
                            <w:fldChar w:fldCharType="separate"/>
                          </w:r>
                          <w:r w:rsidR="000C60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55E" w:rsidRDefault="007B255E">
                    <w:pPr>
                      <w:pStyle w:val="NormalS5sidnrH"/>
                      <w:ind w:right="0"/>
                    </w:pPr>
                    <w:r>
                      <w:fldChar w:fldCharType="begin"/>
                    </w:r>
                    <w:r>
                      <w:instrText xml:space="preserve"> PAGE *\charformat</w:instrText>
                    </w:r>
                    <w:r>
                      <w:fldChar w:fldCharType="separate"/>
                    </w:r>
                    <w:r w:rsidR="000C60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198" w:rsidRPr="001B3C3A" w:rsidRDefault="00741198">
      <w:r w:rsidRPr="001B3C3A">
        <w:separator/>
      </w:r>
    </w:p>
  </w:footnote>
  <w:footnote w:type="continuationSeparator" w:id="0">
    <w:p w:rsidR="00741198" w:rsidRPr="001B3C3A" w:rsidRDefault="00741198">
      <w:r w:rsidRPr="001B3C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5E" w:rsidRPr="001B3C3A" w:rsidRDefault="001B3C3A" w:rsidP="000542F0">
    <w:pPr>
      <w:pStyle w:val="Sidhuvud"/>
    </w:pPr>
    <w:r w:rsidRPr="001B3C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28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5E" w:rsidRDefault="007B255E">
                          <w:pPr>
                            <w:pStyle w:val="KantRubrikS5V"/>
                          </w:pPr>
                          <w:r>
                            <w:fldChar w:fldCharType="begin"/>
                          </w:r>
                          <w:r>
                            <w:instrText xml:space="preserve"> DOCPROPERTY "YearUser" *\charformat </w:instrText>
                          </w:r>
                          <w:r>
                            <w:fldChar w:fldCharType="separate"/>
                          </w:r>
                          <w:r w:rsidR="000C60C2">
                            <w:t>2005/06</w:t>
                          </w:r>
                          <w:r>
                            <w:fldChar w:fldCharType="end"/>
                          </w:r>
                          <w:r>
                            <w:t>:</w:t>
                          </w:r>
                          <w:r>
                            <w:fldChar w:fldCharType="begin"/>
                          </w:r>
                          <w:r>
                            <w:instrText xml:space="preserve"> DOCPROPERTY "Motionsnummer" *\charformat </w:instrText>
                          </w:r>
                          <w:r>
                            <w:fldChar w:fldCharType="separate"/>
                          </w:r>
                          <w:r w:rsidR="000C60C2">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55E" w:rsidRDefault="007B255E">
                    <w:pPr>
                      <w:pStyle w:val="KantRubrikS5V"/>
                    </w:pPr>
                    <w:r>
                      <w:fldChar w:fldCharType="begin"/>
                    </w:r>
                    <w:r>
                      <w:instrText xml:space="preserve"> DOCPROPERTY "YearUser" *\charformat </w:instrText>
                    </w:r>
                    <w:r>
                      <w:fldChar w:fldCharType="separate"/>
                    </w:r>
                    <w:r w:rsidR="000C60C2">
                      <w:t>2005/06</w:t>
                    </w:r>
                    <w:r>
                      <w:fldChar w:fldCharType="end"/>
                    </w:r>
                    <w:r>
                      <w:t>:</w:t>
                    </w:r>
                    <w:r>
                      <w:fldChar w:fldCharType="begin"/>
                    </w:r>
                    <w:r>
                      <w:instrText xml:space="preserve"> DOCPROPERTY "Motionsnummer" *\charformat </w:instrText>
                    </w:r>
                    <w:r>
                      <w:fldChar w:fldCharType="separate"/>
                    </w:r>
                    <w:r w:rsidR="000C60C2">
                      <w:t>Ju271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5E" w:rsidRPr="001B3C3A" w:rsidRDefault="001B3C3A" w:rsidP="000542F0">
    <w:pPr>
      <w:pStyle w:val="Sidhuvud"/>
    </w:pPr>
    <w:r w:rsidRPr="001B3C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60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55E" w:rsidRDefault="007B255E">
                          <w:pPr>
                            <w:pStyle w:val="KantRubrikS5H"/>
                            <w:ind w:right="0"/>
                          </w:pPr>
                          <w:r>
                            <w:fldChar w:fldCharType="begin"/>
                          </w:r>
                          <w:r>
                            <w:instrText xml:space="preserve"> DOCPROPERTY "YearUser" *\charformat </w:instrText>
                          </w:r>
                          <w:r>
                            <w:fldChar w:fldCharType="separate"/>
                          </w:r>
                          <w:r w:rsidR="000C60C2">
                            <w:t>2005/06</w:t>
                          </w:r>
                          <w:r>
                            <w:fldChar w:fldCharType="end"/>
                          </w:r>
                          <w:r>
                            <w:t>:</w:t>
                          </w:r>
                          <w:r>
                            <w:fldChar w:fldCharType="begin"/>
                          </w:r>
                          <w:r>
                            <w:instrText xml:space="preserve"> DOCPROPERTY "Motionsnummer" *\charformat </w:instrText>
                          </w:r>
                          <w:r>
                            <w:fldChar w:fldCharType="separate"/>
                          </w:r>
                          <w:r w:rsidR="000C60C2">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55E" w:rsidRDefault="007B255E">
                    <w:pPr>
                      <w:pStyle w:val="KantRubrikS5H"/>
                      <w:ind w:right="0"/>
                    </w:pPr>
                    <w:r>
                      <w:fldChar w:fldCharType="begin"/>
                    </w:r>
                    <w:r>
                      <w:instrText xml:space="preserve"> DOCPROPERTY "YearUser" *\charformat </w:instrText>
                    </w:r>
                    <w:r>
                      <w:fldChar w:fldCharType="separate"/>
                    </w:r>
                    <w:r w:rsidR="000C60C2">
                      <w:t>2005/06</w:t>
                    </w:r>
                    <w:r>
                      <w:fldChar w:fldCharType="end"/>
                    </w:r>
                    <w:r>
                      <w:t>:</w:t>
                    </w:r>
                    <w:r>
                      <w:fldChar w:fldCharType="begin"/>
                    </w:r>
                    <w:r>
                      <w:instrText xml:space="preserve"> DOCPROPERTY "Motionsnummer" *\charformat </w:instrText>
                    </w:r>
                    <w:r>
                      <w:fldChar w:fldCharType="separate"/>
                    </w:r>
                    <w:r w:rsidR="000C60C2">
                      <w:t>Ju271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55E" w:rsidRPr="001B3C3A" w:rsidRDefault="007B255E">
    <w:pPr>
      <w:pStyle w:val="FSHNormal"/>
      <w:tabs>
        <w:tab w:val="right" w:pos="5840"/>
      </w:tabs>
    </w:pPr>
    <w:r w:rsidRPr="001B3C3A">
      <w:br/>
    </w:r>
    <w:r w:rsidRPr="001B3C3A">
      <w:fldChar w:fldCharType="begin" w:fldLock="1"/>
    </w:r>
    <w:r w:rsidRPr="001B3C3A">
      <w:instrText xml:space="preserve"> DOCPROPERTY</w:instrText>
    </w:r>
    <w:r w:rsidRPr="001B3C3A">
      <w:rPr>
        <w:sz w:val="18"/>
      </w:rPr>
      <w:instrText xml:space="preserve"> "YearUser" *\charformat </w:instrText>
    </w:r>
    <w:r w:rsidRPr="001B3C3A">
      <w:fldChar w:fldCharType="separate"/>
    </w:r>
    <w:r w:rsidR="000C60C2" w:rsidRPr="001B3C3A">
      <w:t>2005/06</w:t>
    </w:r>
    <w:r w:rsidRPr="001B3C3A">
      <w:fldChar w:fldCharType="end"/>
    </w:r>
    <w:r w:rsidRPr="001B3C3A">
      <w:t xml:space="preserve"> </w:t>
    </w:r>
    <w:r w:rsidRPr="001B3C3A">
      <w:tab/>
      <w:t xml:space="preserve">mnr: </w:t>
    </w:r>
    <w:r w:rsidRPr="001B3C3A">
      <w:fldChar w:fldCharType="begin" w:fldLock="1"/>
    </w:r>
    <w:r w:rsidRPr="001B3C3A">
      <w:instrText xml:space="preserve"> DOCPROPERTY</w:instrText>
    </w:r>
    <w:r w:rsidRPr="001B3C3A">
      <w:rPr>
        <w:sz w:val="18"/>
      </w:rPr>
      <w:instrText xml:space="preserve"> "Motionsnummer" *\charformat </w:instrText>
    </w:r>
    <w:r w:rsidRPr="001B3C3A">
      <w:fldChar w:fldCharType="separate"/>
    </w:r>
    <w:r w:rsidR="000C60C2" w:rsidRPr="001B3C3A">
      <w:t>Ju271</w:t>
    </w:r>
    <w:r w:rsidRPr="001B3C3A">
      <w:fldChar w:fldCharType="end"/>
    </w:r>
    <w:r w:rsidRPr="001B3C3A">
      <w:br/>
    </w:r>
    <w:r w:rsidRPr="001B3C3A">
      <w:fldChar w:fldCharType="begin" w:fldLock="1"/>
    </w:r>
    <w:r w:rsidRPr="001B3C3A">
      <w:instrText xml:space="preserve"> DOCPROPERTY</w:instrText>
    </w:r>
    <w:r w:rsidRPr="001B3C3A">
      <w:rPr>
        <w:sz w:val="18"/>
      </w:rPr>
      <w:instrText xml:space="preserve"> "Samling" *\charformat </w:instrText>
    </w:r>
    <w:r w:rsidRPr="001B3C3A">
      <w:fldChar w:fldCharType="end"/>
    </w:r>
    <w:r w:rsidRPr="001B3C3A">
      <w:tab/>
      <w:t xml:space="preserve">pnr: </w:t>
    </w:r>
    <w:r w:rsidRPr="001B3C3A">
      <w:fldChar w:fldCharType="begin" w:fldLock="1"/>
    </w:r>
    <w:r w:rsidRPr="001B3C3A">
      <w:instrText xml:space="preserve"> DOCPROPERTY</w:instrText>
    </w:r>
    <w:r w:rsidRPr="001B3C3A">
      <w:rPr>
        <w:sz w:val="18"/>
      </w:rPr>
      <w:instrText xml:space="preserve"> "Partinummer" *\charformat </w:instrText>
    </w:r>
    <w:r w:rsidRPr="001B3C3A">
      <w:fldChar w:fldCharType="separate"/>
    </w:r>
    <w:r w:rsidR="000C60C2" w:rsidRPr="001B3C3A">
      <w:t>kd538</w:t>
    </w:r>
    <w:r w:rsidRPr="001B3C3A">
      <w:fldChar w:fldCharType="end"/>
    </w:r>
  </w:p>
  <w:p w:rsidR="007B255E" w:rsidRPr="001B3C3A" w:rsidRDefault="007B255E">
    <w:pPr>
      <w:pStyle w:val="FSHRub1"/>
    </w:pPr>
    <w:r w:rsidRPr="001B3C3A">
      <w:t>Motion till riksdagen</w:t>
    </w:r>
    <w:r w:rsidRPr="001B3C3A">
      <w:br/>
    </w:r>
    <w:r w:rsidRPr="001B3C3A">
      <w:fldChar w:fldCharType="begin" w:fldLock="1"/>
    </w:r>
    <w:r w:rsidRPr="001B3C3A">
      <w:instrText xml:space="preserve"> DOCPROPERTY "YearUser" *\charformat </w:instrText>
    </w:r>
    <w:r w:rsidRPr="001B3C3A">
      <w:fldChar w:fldCharType="separate"/>
    </w:r>
    <w:r w:rsidR="000C60C2" w:rsidRPr="001B3C3A">
      <w:t>2005/06</w:t>
    </w:r>
    <w:r w:rsidRPr="001B3C3A">
      <w:fldChar w:fldCharType="end"/>
    </w:r>
    <w:r w:rsidRPr="001B3C3A">
      <w:t>:</w:t>
    </w:r>
    <w:r w:rsidRPr="001B3C3A">
      <w:fldChar w:fldCharType="begin" w:fldLock="1"/>
    </w:r>
    <w:r w:rsidRPr="001B3C3A">
      <w:instrText xml:space="preserve"> DOCPROPERTY "Motionsnummer" *\charformat </w:instrText>
    </w:r>
    <w:r w:rsidRPr="001B3C3A">
      <w:fldChar w:fldCharType="separate"/>
    </w:r>
    <w:r w:rsidR="000C60C2" w:rsidRPr="001B3C3A">
      <w:t>Ju271</w:t>
    </w:r>
    <w:r w:rsidRPr="001B3C3A">
      <w:fldChar w:fldCharType="end"/>
    </w:r>
  </w:p>
  <w:p w:rsidR="007B255E" w:rsidRPr="001B3C3A" w:rsidRDefault="007B255E">
    <w:pPr>
      <w:pStyle w:val="FSHNormalS5"/>
    </w:pPr>
    <w:r w:rsidRPr="001B3C3A">
      <w:fldChar w:fldCharType="begin" w:fldLock="1"/>
    </w:r>
    <w:r w:rsidRPr="001B3C3A">
      <w:instrText xml:space="preserve"> DOCPROPERTY "MotionarText" *\charformat </w:instrText>
    </w:r>
    <w:r w:rsidRPr="001B3C3A">
      <w:fldChar w:fldCharType="separate"/>
    </w:r>
    <w:r w:rsidR="000C60C2" w:rsidRPr="001B3C3A">
      <w:t>av Ragnwi Marcelind (kd)</w:t>
    </w:r>
    <w:r w:rsidRPr="001B3C3A">
      <w:fldChar w:fldCharType="end"/>
    </w:r>
    <w:r w:rsidRPr="001B3C3A">
      <w:br/>
    </w:r>
    <w:r w:rsidRPr="001B3C3A">
      <w:fldChar w:fldCharType="begin" w:fldLock="1"/>
    </w:r>
    <w:r w:rsidRPr="001B3C3A">
      <w:instrText xml:space="preserve"> DOCPROPERTY "SvarFrasKort" *\charformat </w:instrText>
    </w:r>
    <w:r w:rsidRPr="001B3C3A">
      <w:fldChar w:fldCharType="end"/>
    </w:r>
  </w:p>
  <w:p w:rsidR="007B255E" w:rsidRPr="001B3C3A" w:rsidRDefault="007B255E">
    <w:pPr>
      <w:pStyle w:val="FSHTitel"/>
    </w:pPr>
    <w:r w:rsidRPr="001B3C3A">
      <w:fldChar w:fldCharType="begin" w:fldLock="1"/>
    </w:r>
    <w:r w:rsidRPr="001B3C3A">
      <w:instrText xml:space="preserve"> DOCPROPERTY</w:instrText>
    </w:r>
    <w:r w:rsidRPr="001B3C3A">
      <w:rPr>
        <w:sz w:val="18"/>
      </w:rPr>
      <w:instrText xml:space="preserve"> "RubrikSvar" *\charformat </w:instrText>
    </w:r>
    <w:r w:rsidRPr="001B3C3A">
      <w:fldChar w:fldCharType="separate"/>
    </w:r>
    <w:r w:rsidR="000C60C2" w:rsidRPr="001B3C3A">
      <w:t>Höjda straff vid rymningar</w:t>
    </w:r>
    <w:r w:rsidRPr="001B3C3A">
      <w:fldChar w:fldCharType="end"/>
    </w:r>
  </w:p>
  <w:p w:rsidR="007B255E" w:rsidRPr="001B3C3A" w:rsidRDefault="007B255E" w:rsidP="000542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182F67E"/>
    <w:lvl w:ilvl="0" w:tplc="545838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7371648">
    <w:abstractNumId w:val="13"/>
  </w:num>
  <w:num w:numId="2" w16cid:durableId="1577206563">
    <w:abstractNumId w:val="10"/>
  </w:num>
  <w:num w:numId="3" w16cid:durableId="1247417896">
    <w:abstractNumId w:val="11"/>
  </w:num>
  <w:num w:numId="4" w16cid:durableId="759446452">
    <w:abstractNumId w:val="12"/>
  </w:num>
  <w:num w:numId="5" w16cid:durableId="592054494">
    <w:abstractNumId w:val="8"/>
  </w:num>
  <w:num w:numId="6" w16cid:durableId="1290625320">
    <w:abstractNumId w:val="3"/>
  </w:num>
  <w:num w:numId="7" w16cid:durableId="123087431">
    <w:abstractNumId w:val="2"/>
  </w:num>
  <w:num w:numId="8" w16cid:durableId="323897730">
    <w:abstractNumId w:val="1"/>
  </w:num>
  <w:num w:numId="9" w16cid:durableId="952324622">
    <w:abstractNumId w:val="0"/>
  </w:num>
  <w:num w:numId="10" w16cid:durableId="665784000">
    <w:abstractNumId w:val="9"/>
  </w:num>
  <w:num w:numId="11" w16cid:durableId="486678369">
    <w:abstractNumId w:val="7"/>
  </w:num>
  <w:num w:numId="12" w16cid:durableId="264968231">
    <w:abstractNumId w:val="6"/>
  </w:num>
  <w:num w:numId="13" w16cid:durableId="1144464922">
    <w:abstractNumId w:val="5"/>
  </w:num>
  <w:num w:numId="14" w16cid:durableId="1858036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AF1341"/>
    <w:rsid w:val="000532E9"/>
    <w:rsid w:val="000542F0"/>
    <w:rsid w:val="00064BC3"/>
    <w:rsid w:val="00066775"/>
    <w:rsid w:val="00072FB9"/>
    <w:rsid w:val="000C60C2"/>
    <w:rsid w:val="00100531"/>
    <w:rsid w:val="001168D2"/>
    <w:rsid w:val="001B3C3A"/>
    <w:rsid w:val="002013D2"/>
    <w:rsid w:val="00201DFB"/>
    <w:rsid w:val="00204A63"/>
    <w:rsid w:val="00212FF1"/>
    <w:rsid w:val="0021761F"/>
    <w:rsid w:val="002269B7"/>
    <w:rsid w:val="00230193"/>
    <w:rsid w:val="0023718A"/>
    <w:rsid w:val="002428E5"/>
    <w:rsid w:val="0025068A"/>
    <w:rsid w:val="002635BB"/>
    <w:rsid w:val="002818D3"/>
    <w:rsid w:val="002C2EFE"/>
    <w:rsid w:val="002D11A8"/>
    <w:rsid w:val="002E53D2"/>
    <w:rsid w:val="00370D9B"/>
    <w:rsid w:val="003A76D1"/>
    <w:rsid w:val="003E188F"/>
    <w:rsid w:val="0044184C"/>
    <w:rsid w:val="00445271"/>
    <w:rsid w:val="004A0504"/>
    <w:rsid w:val="004E38D9"/>
    <w:rsid w:val="00543D4B"/>
    <w:rsid w:val="00677336"/>
    <w:rsid w:val="00740D6D"/>
    <w:rsid w:val="00741198"/>
    <w:rsid w:val="00794149"/>
    <w:rsid w:val="007B255E"/>
    <w:rsid w:val="007B67A7"/>
    <w:rsid w:val="007C6092"/>
    <w:rsid w:val="009222DB"/>
    <w:rsid w:val="00933B72"/>
    <w:rsid w:val="00936D97"/>
    <w:rsid w:val="009F441E"/>
    <w:rsid w:val="00A053C6"/>
    <w:rsid w:val="00AF1341"/>
    <w:rsid w:val="00B13BF0"/>
    <w:rsid w:val="00B328E4"/>
    <w:rsid w:val="00BB48FC"/>
    <w:rsid w:val="00C1285C"/>
    <w:rsid w:val="00C27B7D"/>
    <w:rsid w:val="00CC7696"/>
    <w:rsid w:val="00D1174F"/>
    <w:rsid w:val="00D312DE"/>
    <w:rsid w:val="00D53870"/>
    <w:rsid w:val="00D92784"/>
    <w:rsid w:val="00DC6C70"/>
    <w:rsid w:val="00E11E48"/>
    <w:rsid w:val="00E22893"/>
    <w:rsid w:val="00E360DE"/>
    <w:rsid w:val="00E452FF"/>
    <w:rsid w:val="00E75D28"/>
    <w:rsid w:val="00E84F25"/>
    <w:rsid w:val="00EC4CFB"/>
    <w:rsid w:val="00F10C26"/>
    <w:rsid w:val="00F338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9C434F-3571-492B-BEF8-B30056F2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542F0"/>
    <w:pPr>
      <w:spacing w:after="250"/>
    </w:pPr>
  </w:style>
  <w:style w:type="paragraph" w:customStyle="1" w:styleId="Hemstlatt">
    <w:name w:val="Hemstl_att"/>
    <w:aliases w:val="HemstPunkt,HemstPunktFlera,HemställansPunkt,Förslagstext"/>
    <w:basedOn w:val="Normal"/>
    <w:next w:val="Normal"/>
    <w:rsid w:val="000542F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553</Words>
  <Characters>3222</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Ju271</vt:lpstr>
    </vt:vector>
  </TitlesOfParts>
  <Company>Riksdagen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Ju271</dc:title>
  <dc:subject>Ju271</dc:subject>
  <dc:creator>Riksdagen</dc:creator>
  <cp:keywords>Riksdagen</cp:keywords>
  <dc:description/>
  <cp:lastModifiedBy>Lars Brink</cp:lastModifiedBy>
  <cp:revision>2</cp:revision>
  <cp:lastPrinted>2006-01-24T12:26:00Z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Höjda straff vid rymningar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Höjda straff vid rymningar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hanna.toorell@riksdagen.se</vt:lpwstr>
  </property>
  <property fmtid="{D5CDD505-2E9C-101B-9397-08002B2CF9AE}" pid="45" name="ReservUID">
    <vt:lpwstr>birgitta lundblad</vt:lpwstr>
  </property>
  <property fmtid="{D5CDD505-2E9C-101B-9397-08002B2CF9AE}" pid="46" name="MotionID">
    <vt:lpwstr>20052006000001070100000005380069</vt:lpwstr>
  </property>
  <property fmtid="{D5CDD505-2E9C-101B-9397-08002B2CF9AE}" pid="47" name="datum">
    <vt:lpwstr>050923</vt:lpwstr>
  </property>
  <property fmtid="{D5CDD505-2E9C-101B-9397-08002B2CF9AE}" pid="48" name="avsändar-e-post">
    <vt:lpwstr>hanna.toorell@riksdagen.se</vt:lpwstr>
  </property>
  <property fmtid="{D5CDD505-2E9C-101B-9397-08002B2CF9AE}" pid="49" name="id">
    <vt:lpwstr>20052006000001070100000005380069</vt:lpwstr>
  </property>
  <property fmtid="{D5CDD505-2E9C-101B-9397-08002B2CF9AE}" pid="50" name="nummer">
    <vt:lpwstr>271</vt:lpwstr>
  </property>
  <property fmtid="{D5CDD505-2E9C-101B-9397-08002B2CF9AE}" pid="51" name="utskottsbeteckning">
    <vt:lpwstr>Ju</vt:lpwstr>
  </property>
</Properties>
</file>