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9EEBF5A0484BEDB0FA22C39E29A6D5"/>
        </w:placeholder>
        <w:text/>
      </w:sdtPr>
      <w:sdtEndPr/>
      <w:sdtContent>
        <w:p w:rsidRPr="009B062B" w:rsidR="00AF30DD" w:rsidP="00DA28CE" w:rsidRDefault="00AF30DD" w14:paraId="38193E20" w14:textId="77777777">
          <w:pPr>
            <w:pStyle w:val="Rubrik1"/>
            <w:spacing w:after="300"/>
          </w:pPr>
          <w:r w:rsidRPr="009B062B">
            <w:t>Förslag till riksdagsbeslut</w:t>
          </w:r>
        </w:p>
      </w:sdtContent>
    </w:sdt>
    <w:sdt>
      <w:sdtPr>
        <w:alias w:val="Yrkande 1"/>
        <w:tag w:val="dede19d3-209f-42cb-bb2d-4348f95a36c0"/>
        <w:id w:val="-557013023"/>
        <w:lock w:val="sdtLocked"/>
      </w:sdtPr>
      <w:sdtEndPr/>
      <w:sdtContent>
        <w:p w:rsidR="00136254" w:rsidRDefault="00505C56" w14:paraId="3B712E76" w14:textId="77777777">
          <w:pPr>
            <w:pStyle w:val="Frslagstext"/>
          </w:pPr>
          <w:r>
            <w:t>Riksdagen ställer sig bakom det som anförs i motionen om att ratificera det fakultativa protokollet till barnkonventionen om ett individuellt klagomålsförfarande för barn och tillkännager detta för regeringen.</w:t>
          </w:r>
        </w:p>
      </w:sdtContent>
    </w:sdt>
    <w:sdt>
      <w:sdtPr>
        <w:alias w:val="Yrkande 2"/>
        <w:tag w:val="f98ca502-7c5b-41f2-85d4-f26fc3612a19"/>
        <w:id w:val="-568569563"/>
        <w:lock w:val="sdtLocked"/>
      </w:sdtPr>
      <w:sdtEndPr/>
      <w:sdtContent>
        <w:p w:rsidR="00136254" w:rsidRDefault="00505C56" w14:paraId="001040BC" w14:textId="77777777">
          <w:pPr>
            <w:pStyle w:val="Frslagstext"/>
          </w:pPr>
          <w:r>
            <w:t>Riksdagen ställer sig bakom det som anförs i motionen om att ge Barnombudsmannen befogenhet att driva individuella klagomål från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B23E9EB3E443F19830AB8E667E902A"/>
        </w:placeholder>
        <w:text/>
      </w:sdtPr>
      <w:sdtEndPr/>
      <w:sdtContent>
        <w:p w:rsidRPr="009B062B" w:rsidR="006D79C9" w:rsidP="00333E95" w:rsidRDefault="006D79C9" w14:paraId="0A9013F0" w14:textId="77777777">
          <w:pPr>
            <w:pStyle w:val="Rubrik1"/>
          </w:pPr>
          <w:r>
            <w:t>Motivering</w:t>
          </w:r>
        </w:p>
      </w:sdtContent>
    </w:sdt>
    <w:p w:rsidR="006F2552" w:rsidP="00431065" w:rsidRDefault="000546F3" w14:paraId="54599509" w14:textId="254997FB">
      <w:pPr>
        <w:pStyle w:val="Normalutanindragellerluft"/>
      </w:pPr>
      <w:r>
        <w:t>Att barn har tydliga rättigheter framgår av barnkonventionen</w:t>
      </w:r>
      <w:r w:rsidR="006C55C8">
        <w:t>,</w:t>
      </w:r>
      <w:r w:rsidR="00BF552C">
        <w:t xml:space="preserve"> och </w:t>
      </w:r>
      <w:r>
        <w:t xml:space="preserve">i den bästa av världar lever alla efter detta. </w:t>
      </w:r>
      <w:r w:rsidR="00D106E2">
        <w:t xml:space="preserve">Men tyvärr är så inte alltid fallet. Ibland </w:t>
      </w:r>
      <w:r w:rsidR="00BF552C">
        <w:t xml:space="preserve">fungerar inte heller </w:t>
      </w:r>
      <w:r w:rsidR="00D25022">
        <w:t xml:space="preserve">stöd och insatser från samhället </w:t>
      </w:r>
      <w:r w:rsidR="00BF552C">
        <w:t>som de ska</w:t>
      </w:r>
      <w:r w:rsidR="00D106E2">
        <w:t xml:space="preserve">. </w:t>
      </w:r>
      <w:r>
        <w:t xml:space="preserve">Därför är frågan om </w:t>
      </w:r>
      <w:r w:rsidR="00D25022">
        <w:t>barn</w:t>
      </w:r>
      <w:r w:rsidR="00F0151D">
        <w:t>s möjlighet</w:t>
      </w:r>
      <w:r w:rsidR="00D25022">
        <w:t xml:space="preserve"> att väcka klagomål och </w:t>
      </w:r>
      <w:r>
        <w:t xml:space="preserve">göra sin röst hörd </w:t>
      </w:r>
      <w:r w:rsidR="00F0151D">
        <w:t xml:space="preserve">mycket </w:t>
      </w:r>
      <w:r w:rsidR="00D25022">
        <w:t>viktig</w:t>
      </w:r>
      <w:r w:rsidR="00F113F7">
        <w:t>.</w:t>
      </w:r>
      <w:r w:rsidR="00596ACB">
        <w:t xml:space="preserve"> </w:t>
      </w:r>
      <w:r w:rsidR="00D25022">
        <w:t>Idag har b</w:t>
      </w:r>
      <w:r w:rsidRPr="006F2552" w:rsidR="006F2552">
        <w:t xml:space="preserve">arn i Sverige svårt att söka upprättelse när deras rättigheter </w:t>
      </w:r>
      <w:r w:rsidR="00D25022">
        <w:t xml:space="preserve">kränks. </w:t>
      </w:r>
      <w:r w:rsidRPr="006F2552" w:rsidR="006F2552">
        <w:t xml:space="preserve">Det saknas en instans dit barn kan vända sig </w:t>
      </w:r>
      <w:r w:rsidR="00D25022">
        <w:t>för att föra fram individuella klagomål</w:t>
      </w:r>
      <w:r w:rsidR="006C55C8">
        <w:t>,</w:t>
      </w:r>
      <w:r w:rsidR="00D25022">
        <w:t xml:space="preserve"> </w:t>
      </w:r>
      <w:r w:rsidRPr="006F2552" w:rsidR="006F2552">
        <w:t xml:space="preserve">och </w:t>
      </w:r>
      <w:r w:rsidR="00D25022">
        <w:t xml:space="preserve">enligt </w:t>
      </w:r>
      <w:r w:rsidR="006C55C8">
        <w:t>Unicef</w:t>
      </w:r>
      <w:r w:rsidR="00D25022">
        <w:t xml:space="preserve"> Sverige har </w:t>
      </w:r>
      <w:r w:rsidRPr="006F2552" w:rsidR="006F2552">
        <w:t xml:space="preserve">Sverige halkat efter </w:t>
      </w:r>
      <w:r w:rsidR="00D25022">
        <w:t xml:space="preserve">när allt fler </w:t>
      </w:r>
      <w:r w:rsidRPr="006F2552" w:rsidR="006F2552">
        <w:t>länder</w:t>
      </w:r>
      <w:r w:rsidR="00D25022">
        <w:t xml:space="preserve"> infört sådana möjligheter för barn</w:t>
      </w:r>
      <w:r w:rsidRPr="006F2552" w:rsidR="006F2552">
        <w:t>.</w:t>
      </w:r>
      <w:r w:rsidR="00D25022">
        <w:t xml:space="preserve"> D</w:t>
      </w:r>
      <w:r w:rsidR="009D18EF">
        <w:t xml:space="preserve">et är därför </w:t>
      </w:r>
      <w:r w:rsidR="00D25022">
        <w:t xml:space="preserve">hög tid att Sverige ger barn individuell klagorätt. </w:t>
      </w:r>
    </w:p>
    <w:p w:rsidRPr="003F6780" w:rsidR="0072355C" w:rsidP="003F6780" w:rsidRDefault="006F2552" w14:paraId="0BB76045" w14:textId="77777777">
      <w:pPr>
        <w:pStyle w:val="Rubrik2"/>
      </w:pPr>
      <w:r w:rsidRPr="003F6780">
        <w:t xml:space="preserve">Inför ett individuellt klagomålsförfarande </w:t>
      </w:r>
      <w:r w:rsidRPr="003F6780" w:rsidR="009D18EF">
        <w:t>där barn kan vända sig till FN:s barnrättskommitté</w:t>
      </w:r>
    </w:p>
    <w:p w:rsidRPr="003F6780" w:rsidR="009D18EF" w:rsidP="003F6780" w:rsidRDefault="00D25022" w14:paraId="14F4EAD8" w14:textId="04E377D9">
      <w:pPr>
        <w:pStyle w:val="Normalutanindragellerluft"/>
      </w:pPr>
      <w:r w:rsidRPr="003F6780">
        <w:t>År 2011 antog FN:s generalförsamling ett fakultativt protokoll till barnkonventionen om ett individuellt klagomålsförfarande för barn. Ett antal länder har ratificerat protokollet, såsom Danmark, Finland, Tyskland och Frankrike, men ännu inte Sverige.</w:t>
      </w:r>
      <w:r w:rsidRPr="003F6780" w:rsidR="009D18EF">
        <w:t xml:space="preserve"> </w:t>
      </w:r>
      <w:r w:rsidRPr="003F6780" w:rsidR="002A6EF2">
        <w:t>Barnrätts</w:t>
      </w:r>
      <w:r w:rsidR="003F6780">
        <w:softHyphen/>
      </w:r>
      <w:r w:rsidRPr="003F6780" w:rsidR="002A6EF2">
        <w:t xml:space="preserve">kommittén pekar i sin senaste rekommendation till </w:t>
      </w:r>
      <w:r w:rsidRPr="003F6780" w:rsidR="00CD01A5">
        <w:t>svenska regeringen</w:t>
      </w:r>
      <w:r w:rsidRPr="003F6780" w:rsidR="006F2552">
        <w:t xml:space="preserve"> på vikten av att tilläggsprotokollet om klagomålsförfarande för barn ratificeras</w:t>
      </w:r>
      <w:r w:rsidRPr="003F6780" w:rsidR="00CD01A5">
        <w:t>.</w:t>
      </w:r>
      <w:r w:rsidRPr="003F6780" w:rsidR="009D239B">
        <w:t xml:space="preserve"> </w:t>
      </w:r>
      <w:r w:rsidRPr="003F6780" w:rsidR="006F2552">
        <w:t xml:space="preserve">En ratificering innebär </w:t>
      </w:r>
      <w:r w:rsidRPr="003F6780" w:rsidR="009D239B">
        <w:t>att barn</w:t>
      </w:r>
      <w:r w:rsidRPr="003F6780" w:rsidR="006F2552">
        <w:t xml:space="preserve">, </w:t>
      </w:r>
      <w:r w:rsidRPr="003F6780" w:rsidR="009D239B">
        <w:t xml:space="preserve">grupper av barn </w:t>
      </w:r>
      <w:r w:rsidRPr="003F6780" w:rsidR="00B7245D">
        <w:t xml:space="preserve">eller representanter för barn </w:t>
      </w:r>
      <w:r w:rsidRPr="003F6780" w:rsidR="009D239B">
        <w:t xml:space="preserve">ges möjlighet att </w:t>
      </w:r>
      <w:r w:rsidRPr="003F6780" w:rsidR="006F2552">
        <w:t>föra fram indivi</w:t>
      </w:r>
      <w:r w:rsidR="003F6780">
        <w:softHyphen/>
      </w:r>
      <w:r w:rsidRPr="003F6780" w:rsidR="006F2552">
        <w:t xml:space="preserve">duella klagomål </w:t>
      </w:r>
      <w:r w:rsidRPr="003F6780" w:rsidR="009D239B">
        <w:t>till</w:t>
      </w:r>
      <w:r w:rsidRPr="003F6780" w:rsidR="007A2A00">
        <w:t xml:space="preserve"> FN</w:t>
      </w:r>
      <w:r w:rsidRPr="003F6780" w:rsidR="006F2552">
        <w:t>:s barnrättskommitté</w:t>
      </w:r>
      <w:r w:rsidRPr="003F6780" w:rsidR="006C55C8">
        <w:t xml:space="preserve"> under vissa premisser.</w:t>
      </w:r>
      <w:r w:rsidRPr="003F6780" w:rsidR="007A2A00">
        <w:t xml:space="preserve"> En förutsättning är att det egna landets </w:t>
      </w:r>
      <w:r w:rsidRPr="003F6780" w:rsidR="00BA1EBF">
        <w:t xml:space="preserve">alla rättsmedel är uttömda. </w:t>
      </w:r>
    </w:p>
    <w:p w:rsidR="005D0959" w:rsidRDefault="009D18EF" w14:paraId="12E227A7" w14:textId="50FCD858">
      <w:r>
        <w:t xml:space="preserve">Det är dags att Sverige beslutar om en ratificering och tar ett tydligt ansvar för barns </w:t>
      </w:r>
      <w:r w:rsidR="00BA2AD7">
        <w:t xml:space="preserve">möjligheter </w:t>
      </w:r>
      <w:r>
        <w:t xml:space="preserve">att föra fram klagomål när deras rättigheter kränks. </w:t>
      </w:r>
      <w:r w:rsidR="00B44CB5">
        <w:t xml:space="preserve">Sverige </w:t>
      </w:r>
      <w:r w:rsidR="005E6556">
        <w:t>har en pådrivan</w:t>
      </w:r>
      <w:r w:rsidR="003F6780">
        <w:softHyphen/>
      </w:r>
      <w:r w:rsidR="005E6556">
        <w:t xml:space="preserve">de roll </w:t>
      </w:r>
      <w:r w:rsidR="003E04D6">
        <w:t xml:space="preserve">när det kommer till barns rättigheter globalt </w:t>
      </w:r>
      <w:r>
        <w:t xml:space="preserve">och det är </w:t>
      </w:r>
      <w:r w:rsidR="00BA2AD7">
        <w:t xml:space="preserve">av största vikt </w:t>
      </w:r>
      <w:r>
        <w:t xml:space="preserve">att vi ser till att vara ett </w:t>
      </w:r>
      <w:r w:rsidR="006F2552">
        <w:t>föredöme</w:t>
      </w:r>
      <w:r>
        <w:t xml:space="preserve"> </w:t>
      </w:r>
      <w:r w:rsidR="003E04D6">
        <w:t>i vårt eget agerande</w:t>
      </w:r>
      <w:r w:rsidR="006F2552">
        <w:t>.</w:t>
      </w:r>
    </w:p>
    <w:p w:rsidRPr="002A13AB" w:rsidR="007074D5" w:rsidP="002A13AB" w:rsidRDefault="006F2552" w14:paraId="0917FA94" w14:textId="77777777">
      <w:pPr>
        <w:pStyle w:val="Rubrik2"/>
      </w:pPr>
      <w:r w:rsidRPr="002A13AB">
        <w:lastRenderedPageBreak/>
        <w:t>Ge B</w:t>
      </w:r>
      <w:r w:rsidRPr="002A13AB" w:rsidR="00552748">
        <w:t>arnombudsmannen</w:t>
      </w:r>
      <w:r w:rsidRPr="002A13AB" w:rsidR="007074D5">
        <w:t xml:space="preserve"> </w:t>
      </w:r>
      <w:r w:rsidRPr="002A13AB">
        <w:t xml:space="preserve">möjlighet att </w:t>
      </w:r>
      <w:r w:rsidRPr="002A13AB" w:rsidR="00B15011">
        <w:t xml:space="preserve">driva </w:t>
      </w:r>
      <w:r w:rsidRPr="002A13AB">
        <w:t xml:space="preserve">individuella </w:t>
      </w:r>
      <w:r w:rsidRPr="002A13AB" w:rsidR="009D18EF">
        <w:t>klagomål från barn</w:t>
      </w:r>
    </w:p>
    <w:p w:rsidRPr="003F6780" w:rsidR="00237396" w:rsidP="003F6780" w:rsidRDefault="00693ADA" w14:paraId="77F4A91F" w14:textId="03946B39">
      <w:pPr>
        <w:pStyle w:val="Normalutanindragellerluft"/>
      </w:pPr>
      <w:r w:rsidRPr="003F6780">
        <w:t xml:space="preserve">Barnrättskommittén har också </w:t>
      </w:r>
      <w:r w:rsidRPr="003F6780" w:rsidR="003E04D6">
        <w:t xml:space="preserve">vid flera tillfällen uppmanat Sverige att ge </w:t>
      </w:r>
      <w:r w:rsidRPr="003F6780" w:rsidR="00A64ED9">
        <w:t>Barnombuds</w:t>
      </w:r>
      <w:r w:rsidR="003F6780">
        <w:softHyphen/>
      </w:r>
      <w:r w:rsidRPr="003F6780" w:rsidR="00A64ED9">
        <w:t xml:space="preserve">mannen mandat </w:t>
      </w:r>
      <w:r w:rsidRPr="003F6780" w:rsidR="00431065">
        <w:t xml:space="preserve">och resurser </w:t>
      </w:r>
      <w:r w:rsidRPr="003F6780" w:rsidR="006C55C8">
        <w:t xml:space="preserve">för </w:t>
      </w:r>
      <w:r w:rsidRPr="003F6780" w:rsidR="00A64ED9">
        <w:t>att kunna</w:t>
      </w:r>
      <w:r w:rsidRPr="003F6780" w:rsidR="00E231F5">
        <w:t xml:space="preserve"> </w:t>
      </w:r>
      <w:r w:rsidRPr="003F6780" w:rsidR="00A64ED9">
        <w:t xml:space="preserve">ta emot, utreda och hantera </w:t>
      </w:r>
      <w:r w:rsidRPr="003F6780" w:rsidR="006F2552">
        <w:t xml:space="preserve">individuella </w:t>
      </w:r>
      <w:r w:rsidRPr="003F6780" w:rsidR="00A64ED9">
        <w:t>klagomål från barn</w:t>
      </w:r>
      <w:r w:rsidRPr="003F6780" w:rsidR="00474C03">
        <w:t xml:space="preserve">. </w:t>
      </w:r>
      <w:r w:rsidRPr="003F6780" w:rsidR="00E231F5">
        <w:t xml:space="preserve">Utredningen </w:t>
      </w:r>
      <w:r w:rsidRPr="003F6780" w:rsidR="006F2552">
        <w:t>B</w:t>
      </w:r>
      <w:r w:rsidRPr="003F6780" w:rsidR="00454FAC">
        <w:t>arnkonventionen blir svensk lag</w:t>
      </w:r>
      <w:r w:rsidRPr="003F6780" w:rsidR="006F2552">
        <w:t xml:space="preserve"> (</w:t>
      </w:r>
      <w:r w:rsidRPr="003F6780" w:rsidR="006C55C8">
        <w:t xml:space="preserve">SOU </w:t>
      </w:r>
      <w:r w:rsidRPr="003F6780" w:rsidR="00454FAC">
        <w:t>2016:19</w:t>
      </w:r>
      <w:r w:rsidRPr="003F6780" w:rsidR="006F2552">
        <w:t>)</w:t>
      </w:r>
      <w:r w:rsidRPr="003F6780" w:rsidR="0072355C">
        <w:t xml:space="preserve"> tar </w:t>
      </w:r>
      <w:r w:rsidRPr="003F6780" w:rsidR="005B308A">
        <w:t xml:space="preserve">delvis </w:t>
      </w:r>
      <w:r w:rsidRPr="003F6780" w:rsidR="0072355C">
        <w:t xml:space="preserve">fasta på detta och föreslår att </w:t>
      </w:r>
      <w:r w:rsidRPr="003F6780" w:rsidR="00D03FE0">
        <w:t xml:space="preserve">regeringen </w:t>
      </w:r>
      <w:r w:rsidRPr="003F6780" w:rsidR="006C55C8">
        <w:t>utreder</w:t>
      </w:r>
      <w:r w:rsidRPr="003F6780" w:rsidR="00454FAC">
        <w:t xml:space="preserve"> om Barnombudsmannen </w:t>
      </w:r>
      <w:r w:rsidRPr="003F6780" w:rsidR="005B308A">
        <w:t xml:space="preserve">ska </w:t>
      </w:r>
      <w:r w:rsidRPr="003F6780" w:rsidR="00454FAC">
        <w:t xml:space="preserve">ges möjlighet att </w:t>
      </w:r>
      <w:r w:rsidRPr="003F6780" w:rsidR="005B308A">
        <w:t xml:space="preserve">driva enskilda ärenden när frågan är av </w:t>
      </w:r>
      <w:r w:rsidRPr="003F6780" w:rsidR="00454FAC">
        <w:t>särskild betydelse</w:t>
      </w:r>
      <w:r w:rsidRPr="003F6780" w:rsidR="005B308A">
        <w:t>.</w:t>
      </w:r>
      <w:r w:rsidRPr="003F6780" w:rsidR="00454FAC">
        <w:t xml:space="preserve"> </w:t>
      </w:r>
      <w:r w:rsidRPr="003F6780" w:rsidR="005B308A">
        <w:t xml:space="preserve">Även </w:t>
      </w:r>
      <w:r w:rsidRPr="003F6780" w:rsidR="003E04D6">
        <w:t>barnrätts</w:t>
      </w:r>
      <w:r w:rsidR="003F6780">
        <w:softHyphen/>
      </w:r>
      <w:bookmarkStart w:name="_GoBack" w:id="1"/>
      <w:bookmarkEnd w:id="1"/>
      <w:r w:rsidRPr="003F6780" w:rsidR="003E04D6">
        <w:t>aktörer i civilsamhället, såsom Rädda Barnen och Bris, lyfter v</w:t>
      </w:r>
      <w:r w:rsidRPr="003F6780" w:rsidR="006F2552">
        <w:t xml:space="preserve">ikten av att barn </w:t>
      </w:r>
      <w:r w:rsidRPr="003F6780" w:rsidR="00BB3AE1">
        <w:t xml:space="preserve">i Sverige </w:t>
      </w:r>
      <w:r w:rsidRPr="003F6780" w:rsidR="006F2552">
        <w:t>ges möjlighet att föra fram individuella klagom</w:t>
      </w:r>
      <w:r w:rsidRPr="003F6780" w:rsidR="003E04D6">
        <w:t>ål när deras rättigheter kränks</w:t>
      </w:r>
      <w:r w:rsidRPr="003F6780" w:rsidR="00237396">
        <w:t xml:space="preserve">. </w:t>
      </w:r>
    </w:p>
    <w:p w:rsidR="00BB6339" w:rsidP="00B15011" w:rsidRDefault="0072355C" w14:paraId="000914A9" w14:textId="77777777">
      <w:r>
        <w:t xml:space="preserve">Jag anser </w:t>
      </w:r>
      <w:r w:rsidR="00BB3AE1">
        <w:t xml:space="preserve">därför </w:t>
      </w:r>
      <w:r>
        <w:t xml:space="preserve">att </w:t>
      </w:r>
      <w:r w:rsidR="00B15011">
        <w:t>B</w:t>
      </w:r>
      <w:r w:rsidR="00930884">
        <w:t xml:space="preserve">arnombudsmannens </w:t>
      </w:r>
      <w:r w:rsidR="00B15011">
        <w:t xml:space="preserve">uppdrag bör utökas </w:t>
      </w:r>
      <w:r w:rsidR="00BB3AE1">
        <w:t xml:space="preserve">så att myndigheten kan </w:t>
      </w:r>
      <w:r w:rsidR="009D18EF">
        <w:t xml:space="preserve">ta emot </w:t>
      </w:r>
      <w:r w:rsidR="00B15011">
        <w:t xml:space="preserve">och driva </w:t>
      </w:r>
      <w:r w:rsidR="003E04D6">
        <w:t xml:space="preserve">klagomål från barn. Barnombudsmannen är idag den enda ombudsmannen som saknar möjlighet att ta emot enskilda ärenden från sin målgrupp. Det är hög tid att ändra på detta och stärka barns </w:t>
      </w:r>
      <w:r w:rsidR="00BB3AE1">
        <w:t>möjligheter till upprättelse när deras rättigheter inte efterlevs</w:t>
      </w:r>
      <w:r w:rsidR="003E04D6">
        <w:t>.</w:t>
      </w:r>
    </w:p>
    <w:sdt>
      <w:sdtPr>
        <w:rPr>
          <w:i/>
          <w:noProof/>
        </w:rPr>
        <w:alias w:val="CC_Underskrifter"/>
        <w:tag w:val="CC_Underskrifter"/>
        <w:id w:val="583496634"/>
        <w:lock w:val="sdtContentLocked"/>
        <w:placeholder>
          <w:docPart w:val="31D678F6CAE149FFBB26AEB99BC40630"/>
        </w:placeholder>
      </w:sdtPr>
      <w:sdtEndPr>
        <w:rPr>
          <w:i w:val="0"/>
          <w:noProof w:val="0"/>
        </w:rPr>
      </w:sdtEndPr>
      <w:sdtContent>
        <w:p w:rsidR="002A13AB" w:rsidP="005B0A01" w:rsidRDefault="002A13AB" w14:paraId="776A3763" w14:textId="77777777"/>
        <w:p w:rsidRPr="008E0FE2" w:rsidR="004801AC" w:rsidP="005B0A01" w:rsidRDefault="00D23C89" w14:paraId="40DBC0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Lindhagen (MP)</w:t>
            </w:r>
          </w:p>
        </w:tc>
        <w:tc>
          <w:tcPr>
            <w:tcW w:w="50" w:type="pct"/>
            <w:vAlign w:val="bottom"/>
          </w:tcPr>
          <w:p>
            <w:pPr>
              <w:pStyle w:val="Underskrifter"/>
            </w:pPr>
            <w:r>
              <w:t> </w:t>
            </w:r>
          </w:p>
        </w:tc>
      </w:tr>
    </w:tbl>
    <w:p w:rsidR="00FD34BB" w:rsidRDefault="00FD34BB" w14:paraId="534EBB16" w14:textId="77777777"/>
    <w:sectPr w:rsidR="00FD34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C1512" w14:textId="77777777" w:rsidR="00A87EC9" w:rsidRDefault="00A87EC9" w:rsidP="000C1CAD">
      <w:pPr>
        <w:spacing w:line="240" w:lineRule="auto"/>
      </w:pPr>
      <w:r>
        <w:separator/>
      </w:r>
    </w:p>
  </w:endnote>
  <w:endnote w:type="continuationSeparator" w:id="0">
    <w:p w14:paraId="7D68A12C" w14:textId="77777777" w:rsidR="00A87EC9" w:rsidRDefault="00A87E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146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071C8" w14:textId="7A70566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3C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A7585" w14:textId="77777777" w:rsidR="00A87EC9" w:rsidRDefault="00A87EC9" w:rsidP="000C1CAD">
      <w:pPr>
        <w:spacing w:line="240" w:lineRule="auto"/>
      </w:pPr>
      <w:r>
        <w:separator/>
      </w:r>
    </w:p>
  </w:footnote>
  <w:footnote w:type="continuationSeparator" w:id="0">
    <w:p w14:paraId="3EDCB692" w14:textId="77777777" w:rsidR="00A87EC9" w:rsidRDefault="00A87E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643F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31121" wp14:anchorId="2FB9CF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3C89" w14:paraId="556A6501" w14:textId="77777777">
                          <w:pPr>
                            <w:jc w:val="right"/>
                          </w:pPr>
                          <w:sdt>
                            <w:sdtPr>
                              <w:alias w:val="CC_Noformat_Partikod"/>
                              <w:tag w:val="CC_Noformat_Partikod"/>
                              <w:id w:val="-53464382"/>
                              <w:placeholder>
                                <w:docPart w:val="8B49181627CA4AFC84B9F718175E209D"/>
                              </w:placeholder>
                              <w:text/>
                            </w:sdtPr>
                            <w:sdtEndPr/>
                            <w:sdtContent>
                              <w:r w:rsidR="000546F3">
                                <w:t>MP</w:t>
                              </w:r>
                            </w:sdtContent>
                          </w:sdt>
                          <w:sdt>
                            <w:sdtPr>
                              <w:alias w:val="CC_Noformat_Partinummer"/>
                              <w:tag w:val="CC_Noformat_Partinummer"/>
                              <w:id w:val="-1709555926"/>
                              <w:placeholder>
                                <w:docPart w:val="F8CD80AAACB147F8A442005EC00F7012"/>
                              </w:placeholder>
                              <w:text/>
                            </w:sdtPr>
                            <w:sdtEndPr/>
                            <w:sdtContent>
                              <w:r w:rsidR="00D3387C">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B9CF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3C89" w14:paraId="556A6501" w14:textId="77777777">
                    <w:pPr>
                      <w:jc w:val="right"/>
                    </w:pPr>
                    <w:sdt>
                      <w:sdtPr>
                        <w:alias w:val="CC_Noformat_Partikod"/>
                        <w:tag w:val="CC_Noformat_Partikod"/>
                        <w:id w:val="-53464382"/>
                        <w:placeholder>
                          <w:docPart w:val="8B49181627CA4AFC84B9F718175E209D"/>
                        </w:placeholder>
                        <w:text/>
                      </w:sdtPr>
                      <w:sdtEndPr/>
                      <w:sdtContent>
                        <w:r w:rsidR="000546F3">
                          <w:t>MP</w:t>
                        </w:r>
                      </w:sdtContent>
                    </w:sdt>
                    <w:sdt>
                      <w:sdtPr>
                        <w:alias w:val="CC_Noformat_Partinummer"/>
                        <w:tag w:val="CC_Noformat_Partinummer"/>
                        <w:id w:val="-1709555926"/>
                        <w:placeholder>
                          <w:docPart w:val="F8CD80AAACB147F8A442005EC00F7012"/>
                        </w:placeholder>
                        <w:text/>
                      </w:sdtPr>
                      <w:sdtEndPr/>
                      <w:sdtContent>
                        <w:r w:rsidR="00D3387C">
                          <w:t>2201</w:t>
                        </w:r>
                      </w:sdtContent>
                    </w:sdt>
                  </w:p>
                </w:txbxContent>
              </v:textbox>
              <w10:wrap anchorx="page"/>
            </v:shape>
          </w:pict>
        </mc:Fallback>
      </mc:AlternateContent>
    </w:r>
  </w:p>
  <w:p w:rsidRPr="00293C4F" w:rsidR="00262EA3" w:rsidP="00776B74" w:rsidRDefault="00262EA3" w14:paraId="1CE8CE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C1E0DD" w14:textId="77777777">
    <w:pPr>
      <w:jc w:val="right"/>
    </w:pPr>
  </w:p>
  <w:p w:rsidR="00262EA3" w:rsidP="00776B74" w:rsidRDefault="00262EA3" w14:paraId="6BDC41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23C89" w14:paraId="58CE73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75EBD" wp14:anchorId="2194CA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3C89" w14:paraId="034417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546F3">
          <w:t>MP</w:t>
        </w:r>
      </w:sdtContent>
    </w:sdt>
    <w:sdt>
      <w:sdtPr>
        <w:alias w:val="CC_Noformat_Partinummer"/>
        <w:tag w:val="CC_Noformat_Partinummer"/>
        <w:id w:val="-2014525982"/>
        <w:lock w:val="contentLocked"/>
        <w:text/>
      </w:sdtPr>
      <w:sdtEndPr/>
      <w:sdtContent>
        <w:r w:rsidR="00D3387C">
          <w:t>2201</w:t>
        </w:r>
      </w:sdtContent>
    </w:sdt>
  </w:p>
  <w:p w:rsidRPr="008227B3" w:rsidR="00262EA3" w:rsidP="008227B3" w:rsidRDefault="00D23C89" w14:paraId="663E20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3C89" w14:paraId="7879D4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:1392</w:t>
        </w:r>
      </w:sdtContent>
    </w:sdt>
  </w:p>
  <w:p w:rsidR="00262EA3" w:rsidP="00E03A3D" w:rsidRDefault="00D23C89" w14:paraId="74CB3FE3" w14:textId="77777777">
    <w:pPr>
      <w:pStyle w:val="Motionr"/>
    </w:pPr>
    <w:sdt>
      <w:sdtPr>
        <w:alias w:val="CC_Noformat_Avtext"/>
        <w:tag w:val="CC_Noformat_Avtext"/>
        <w:id w:val="-2020768203"/>
        <w:lock w:val="sdtContentLocked"/>
        <w15:appearance w15:val="hidden"/>
        <w:text/>
      </w:sdtPr>
      <w:sdtEndPr/>
      <w:sdtContent>
        <w:r>
          <w:t>av Åsa Lindhagen (MP)</w:t>
        </w:r>
      </w:sdtContent>
    </w:sdt>
  </w:p>
  <w:p w:rsidR="00262EA3" w:rsidP="00283E0F" w:rsidRDefault="00D23C89" w14:paraId="345EE246" w14:textId="068ECAD9">
    <w:pPr>
      <w:pStyle w:val="FSHRub2"/>
    </w:pPr>
    <w:sdt>
      <w:sdtPr>
        <w:alias w:val="CC_Noformat_Rubtext"/>
        <w:tag w:val="CC_Noformat_Rubtext"/>
        <w:id w:val="-218060500"/>
        <w:lock w:val="sdtLocked"/>
        <w:text/>
      </w:sdtPr>
      <w:sdtEndPr/>
      <w:sdtContent>
        <w:r w:rsidR="000855BC">
          <w:t>B</w:t>
        </w:r>
        <w:r w:rsidR="00B15011">
          <w:t>arnkonventionens tredj</w:t>
        </w:r>
        <w:r w:rsidR="000855BC">
          <w:t xml:space="preserve">e tilläggsprotokoll och </w:t>
        </w:r>
        <w:r w:rsidR="00B15011">
          <w:t>klagorätt</w:t>
        </w:r>
      </w:sdtContent>
    </w:sdt>
  </w:p>
  <w:sdt>
    <w:sdtPr>
      <w:alias w:val="CC_Boilerplate_3"/>
      <w:tag w:val="CC_Boilerplate_3"/>
      <w:id w:val="1606463544"/>
      <w:lock w:val="sdtContentLocked"/>
      <w15:appearance w15:val="hidden"/>
      <w:text w:multiLine="1"/>
    </w:sdtPr>
    <w:sdtEndPr/>
    <w:sdtContent>
      <w:p w:rsidR="00262EA3" w:rsidP="00283E0F" w:rsidRDefault="00262EA3" w14:paraId="371B66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00AE04A"/>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546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6F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BC"/>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5A2"/>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8C"/>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254"/>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AFC"/>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C4"/>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39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3AB"/>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F2"/>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B5E"/>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4D6"/>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780"/>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65"/>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A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C03"/>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56"/>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E7"/>
    <w:rsid w:val="00540B1D"/>
    <w:rsid w:val="00542743"/>
    <w:rsid w:val="00542806"/>
    <w:rsid w:val="00543302"/>
    <w:rsid w:val="005434AF"/>
    <w:rsid w:val="005442FA"/>
    <w:rsid w:val="0054517B"/>
    <w:rsid w:val="00545C84"/>
    <w:rsid w:val="00547388"/>
    <w:rsid w:val="00547A51"/>
    <w:rsid w:val="005518E6"/>
    <w:rsid w:val="0055213D"/>
    <w:rsid w:val="005526D9"/>
    <w:rsid w:val="00552748"/>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54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AC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01"/>
    <w:rsid w:val="005B10F8"/>
    <w:rsid w:val="005B1405"/>
    <w:rsid w:val="005B1793"/>
    <w:rsid w:val="005B2624"/>
    <w:rsid w:val="005B2879"/>
    <w:rsid w:val="005B308A"/>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959"/>
    <w:rsid w:val="005D1C63"/>
    <w:rsid w:val="005D1F94"/>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55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ADA"/>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5C8"/>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552"/>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D5"/>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55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BA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A0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EAA"/>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D7A"/>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6D1"/>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B02"/>
    <w:rsid w:val="00923F13"/>
    <w:rsid w:val="00924152"/>
    <w:rsid w:val="0092445E"/>
    <w:rsid w:val="00924B14"/>
    <w:rsid w:val="00924F4E"/>
    <w:rsid w:val="0092541A"/>
    <w:rsid w:val="00925CBE"/>
    <w:rsid w:val="00925EF5"/>
    <w:rsid w:val="00925F0B"/>
    <w:rsid w:val="0092754F"/>
    <w:rsid w:val="00927DEA"/>
    <w:rsid w:val="00930345"/>
    <w:rsid w:val="009303EF"/>
    <w:rsid w:val="00930884"/>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9F"/>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C82"/>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7D"/>
    <w:rsid w:val="009B66D4"/>
    <w:rsid w:val="009B7574"/>
    <w:rsid w:val="009B76C8"/>
    <w:rsid w:val="009B79F5"/>
    <w:rsid w:val="009C0369"/>
    <w:rsid w:val="009C050B"/>
    <w:rsid w:val="009C162B"/>
    <w:rsid w:val="009C1667"/>
    <w:rsid w:val="009C186D"/>
    <w:rsid w:val="009C313E"/>
    <w:rsid w:val="009C340B"/>
    <w:rsid w:val="009C3F94"/>
    <w:rsid w:val="009C418E"/>
    <w:rsid w:val="009C45C6"/>
    <w:rsid w:val="009C4A1F"/>
    <w:rsid w:val="009C5468"/>
    <w:rsid w:val="009C58BB"/>
    <w:rsid w:val="009C5B8D"/>
    <w:rsid w:val="009C6332"/>
    <w:rsid w:val="009C6E42"/>
    <w:rsid w:val="009C6FEF"/>
    <w:rsid w:val="009C71BD"/>
    <w:rsid w:val="009D06F3"/>
    <w:rsid w:val="009D0B29"/>
    <w:rsid w:val="009D18EF"/>
    <w:rsid w:val="009D2050"/>
    <w:rsid w:val="009D2291"/>
    <w:rsid w:val="009D239B"/>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E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EC9"/>
    <w:rsid w:val="00A904B3"/>
    <w:rsid w:val="00A906B6"/>
    <w:rsid w:val="00A919F2"/>
    <w:rsid w:val="00A91A50"/>
    <w:rsid w:val="00A91F7E"/>
    <w:rsid w:val="00A92B79"/>
    <w:rsid w:val="00A92BE2"/>
    <w:rsid w:val="00A930A8"/>
    <w:rsid w:val="00A942F1"/>
    <w:rsid w:val="00A94A89"/>
    <w:rsid w:val="00A94D0C"/>
    <w:rsid w:val="00A94FC6"/>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011"/>
    <w:rsid w:val="00B1540A"/>
    <w:rsid w:val="00B15547"/>
    <w:rsid w:val="00B15674"/>
    <w:rsid w:val="00B15D7C"/>
    <w:rsid w:val="00B16BB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CB5"/>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EF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5D"/>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EBF"/>
    <w:rsid w:val="00BA2619"/>
    <w:rsid w:val="00BA2AD7"/>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E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52C"/>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54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5BF"/>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A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3FE0"/>
    <w:rsid w:val="00D04591"/>
    <w:rsid w:val="00D047CF"/>
    <w:rsid w:val="00D054DD"/>
    <w:rsid w:val="00D05CA6"/>
    <w:rsid w:val="00D0705A"/>
    <w:rsid w:val="00D0725D"/>
    <w:rsid w:val="00D106E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C89"/>
    <w:rsid w:val="00D24C75"/>
    <w:rsid w:val="00D25022"/>
    <w:rsid w:val="00D26C5C"/>
    <w:rsid w:val="00D27684"/>
    <w:rsid w:val="00D27FA7"/>
    <w:rsid w:val="00D3037D"/>
    <w:rsid w:val="00D30BB3"/>
    <w:rsid w:val="00D3131A"/>
    <w:rsid w:val="00D31CB7"/>
    <w:rsid w:val="00D324FF"/>
    <w:rsid w:val="00D328D4"/>
    <w:rsid w:val="00D3290D"/>
    <w:rsid w:val="00D32A4F"/>
    <w:rsid w:val="00D3387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8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38"/>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1F5"/>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F18"/>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51D"/>
    <w:rsid w:val="00F02D25"/>
    <w:rsid w:val="00F02F77"/>
    <w:rsid w:val="00F0359B"/>
    <w:rsid w:val="00F03D37"/>
    <w:rsid w:val="00F04739"/>
    <w:rsid w:val="00F04A99"/>
    <w:rsid w:val="00F05073"/>
    <w:rsid w:val="00F05289"/>
    <w:rsid w:val="00F063C4"/>
    <w:rsid w:val="00F065A5"/>
    <w:rsid w:val="00F105B4"/>
    <w:rsid w:val="00F113F7"/>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1FBD"/>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F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BB"/>
    <w:rsid w:val="00FD40B5"/>
    <w:rsid w:val="00FD42C6"/>
    <w:rsid w:val="00FD4891"/>
    <w:rsid w:val="00FD4A95"/>
    <w:rsid w:val="00FD5172"/>
    <w:rsid w:val="00FD51C0"/>
    <w:rsid w:val="00FD5232"/>
    <w:rsid w:val="00FD5624"/>
    <w:rsid w:val="00FD5C48"/>
    <w:rsid w:val="00FD6004"/>
    <w:rsid w:val="00FD6803"/>
    <w:rsid w:val="00FD70AA"/>
    <w:rsid w:val="00FD73C8"/>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82F558"/>
  <w15:chartTrackingRefBased/>
  <w15:docId w15:val="{3D9E59DE-B622-49C9-B439-A8790A28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86320">
      <w:bodyDiv w:val="1"/>
      <w:marLeft w:val="0"/>
      <w:marRight w:val="0"/>
      <w:marTop w:val="0"/>
      <w:marBottom w:val="0"/>
      <w:divBdr>
        <w:top w:val="none" w:sz="0" w:space="0" w:color="auto"/>
        <w:left w:val="none" w:sz="0" w:space="0" w:color="auto"/>
        <w:bottom w:val="none" w:sz="0" w:space="0" w:color="auto"/>
        <w:right w:val="none" w:sz="0" w:space="0" w:color="auto"/>
      </w:divBdr>
    </w:div>
    <w:div w:id="199533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9EEBF5A0484BEDB0FA22C39E29A6D5"/>
        <w:category>
          <w:name w:val="Allmänt"/>
          <w:gallery w:val="placeholder"/>
        </w:category>
        <w:types>
          <w:type w:val="bbPlcHdr"/>
        </w:types>
        <w:behaviors>
          <w:behavior w:val="content"/>
        </w:behaviors>
        <w:guid w:val="{433CDEEF-AC17-437C-8E52-AB5B97D6D03A}"/>
      </w:docPartPr>
      <w:docPartBody>
        <w:p w:rsidR="007A452B" w:rsidRDefault="00AC6391">
          <w:pPr>
            <w:pStyle w:val="159EEBF5A0484BEDB0FA22C39E29A6D5"/>
          </w:pPr>
          <w:r w:rsidRPr="005A0A93">
            <w:rPr>
              <w:rStyle w:val="Platshllartext"/>
            </w:rPr>
            <w:t>Förslag till riksdagsbeslut</w:t>
          </w:r>
        </w:p>
      </w:docPartBody>
    </w:docPart>
    <w:docPart>
      <w:docPartPr>
        <w:name w:val="35B23E9EB3E443F19830AB8E667E902A"/>
        <w:category>
          <w:name w:val="Allmänt"/>
          <w:gallery w:val="placeholder"/>
        </w:category>
        <w:types>
          <w:type w:val="bbPlcHdr"/>
        </w:types>
        <w:behaviors>
          <w:behavior w:val="content"/>
        </w:behaviors>
        <w:guid w:val="{3A61BC48-7AC0-4889-939F-435CDB04937C}"/>
      </w:docPartPr>
      <w:docPartBody>
        <w:p w:rsidR="007A452B" w:rsidRDefault="00AC6391">
          <w:pPr>
            <w:pStyle w:val="35B23E9EB3E443F19830AB8E667E902A"/>
          </w:pPr>
          <w:r w:rsidRPr="005A0A93">
            <w:rPr>
              <w:rStyle w:val="Platshllartext"/>
            </w:rPr>
            <w:t>Motivering</w:t>
          </w:r>
        </w:p>
      </w:docPartBody>
    </w:docPart>
    <w:docPart>
      <w:docPartPr>
        <w:name w:val="8B49181627CA4AFC84B9F718175E209D"/>
        <w:category>
          <w:name w:val="Allmänt"/>
          <w:gallery w:val="placeholder"/>
        </w:category>
        <w:types>
          <w:type w:val="bbPlcHdr"/>
        </w:types>
        <w:behaviors>
          <w:behavior w:val="content"/>
        </w:behaviors>
        <w:guid w:val="{B4E4601C-B3C8-4FEA-A6E6-01556D5A981A}"/>
      </w:docPartPr>
      <w:docPartBody>
        <w:p w:rsidR="007A452B" w:rsidRDefault="00AC6391">
          <w:pPr>
            <w:pStyle w:val="8B49181627CA4AFC84B9F718175E209D"/>
          </w:pPr>
          <w:r>
            <w:rPr>
              <w:rStyle w:val="Platshllartext"/>
            </w:rPr>
            <w:t xml:space="preserve"> </w:t>
          </w:r>
        </w:p>
      </w:docPartBody>
    </w:docPart>
    <w:docPart>
      <w:docPartPr>
        <w:name w:val="F8CD80AAACB147F8A442005EC00F7012"/>
        <w:category>
          <w:name w:val="Allmänt"/>
          <w:gallery w:val="placeholder"/>
        </w:category>
        <w:types>
          <w:type w:val="bbPlcHdr"/>
        </w:types>
        <w:behaviors>
          <w:behavior w:val="content"/>
        </w:behaviors>
        <w:guid w:val="{9A73ECDD-351B-4D63-850A-A244B4E818A2}"/>
      </w:docPartPr>
      <w:docPartBody>
        <w:p w:rsidR="007A452B" w:rsidRDefault="00AC6391">
          <w:pPr>
            <w:pStyle w:val="F8CD80AAACB147F8A442005EC00F7012"/>
          </w:pPr>
          <w:r>
            <w:t xml:space="preserve"> </w:t>
          </w:r>
        </w:p>
      </w:docPartBody>
    </w:docPart>
    <w:docPart>
      <w:docPartPr>
        <w:name w:val="31D678F6CAE149FFBB26AEB99BC40630"/>
        <w:category>
          <w:name w:val="Allmänt"/>
          <w:gallery w:val="placeholder"/>
        </w:category>
        <w:types>
          <w:type w:val="bbPlcHdr"/>
        </w:types>
        <w:behaviors>
          <w:behavior w:val="content"/>
        </w:behaviors>
        <w:guid w:val="{2A294FD6-A777-4D1C-8BFE-5703DCEC1362}"/>
      </w:docPartPr>
      <w:docPartBody>
        <w:p w:rsidR="00F53237" w:rsidRDefault="00F532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2B"/>
    <w:rsid w:val="002D0ABB"/>
    <w:rsid w:val="00684204"/>
    <w:rsid w:val="007A452B"/>
    <w:rsid w:val="00AC6391"/>
    <w:rsid w:val="00B97543"/>
    <w:rsid w:val="00F53237"/>
    <w:rsid w:val="00FD2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4204"/>
    <w:rPr>
      <w:color w:val="F4B083" w:themeColor="accent2" w:themeTint="99"/>
    </w:rPr>
  </w:style>
  <w:style w:type="paragraph" w:customStyle="1" w:styleId="159EEBF5A0484BEDB0FA22C39E29A6D5">
    <w:name w:val="159EEBF5A0484BEDB0FA22C39E29A6D5"/>
  </w:style>
  <w:style w:type="paragraph" w:customStyle="1" w:styleId="956842FA090340D088C45EFAA5E10F9F">
    <w:name w:val="956842FA090340D088C45EFAA5E10F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F70100EF2A4A6BA28C01BA118ACBC4">
    <w:name w:val="22F70100EF2A4A6BA28C01BA118ACBC4"/>
  </w:style>
  <w:style w:type="paragraph" w:customStyle="1" w:styleId="35B23E9EB3E443F19830AB8E667E902A">
    <w:name w:val="35B23E9EB3E443F19830AB8E667E902A"/>
  </w:style>
  <w:style w:type="paragraph" w:customStyle="1" w:styleId="BC08D68808A74D1A8D8DF6C890547592">
    <w:name w:val="BC08D68808A74D1A8D8DF6C890547592"/>
  </w:style>
  <w:style w:type="paragraph" w:customStyle="1" w:styleId="3B7034E5056A4CABB754CFCD94B59543">
    <w:name w:val="3B7034E5056A4CABB754CFCD94B59543"/>
  </w:style>
  <w:style w:type="paragraph" w:customStyle="1" w:styleId="8B49181627CA4AFC84B9F718175E209D">
    <w:name w:val="8B49181627CA4AFC84B9F718175E209D"/>
  </w:style>
  <w:style w:type="paragraph" w:customStyle="1" w:styleId="F8CD80AAACB147F8A442005EC00F7012">
    <w:name w:val="F8CD80AAACB147F8A442005EC00F7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56E269-1B83-4A14-A76D-DD676616C638}"/>
</file>

<file path=customXml/itemProps2.xml><?xml version="1.0" encoding="utf-8"?>
<ds:datastoreItem xmlns:ds="http://schemas.openxmlformats.org/officeDocument/2006/customXml" ds:itemID="{FA571B0B-847C-407D-96F8-843D53A629FA}"/>
</file>

<file path=customXml/itemProps3.xml><?xml version="1.0" encoding="utf-8"?>
<ds:datastoreItem xmlns:ds="http://schemas.openxmlformats.org/officeDocument/2006/customXml" ds:itemID="{6CC05F5A-B5D6-4EBD-8FD3-5F9A7A9DFB2A}"/>
</file>

<file path=docProps/app.xml><?xml version="1.0" encoding="utf-8"?>
<Properties xmlns="http://schemas.openxmlformats.org/officeDocument/2006/extended-properties" xmlns:vt="http://schemas.openxmlformats.org/officeDocument/2006/docPropsVTypes">
  <Template>Normal</Template>
  <TotalTime>14</TotalTime>
  <Pages>2</Pages>
  <Words>477</Words>
  <Characters>2743</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MP2201 Ratificera barnkonventionens tredje tilläggsprotokoll och ge barn klagorätt</vt:lpstr>
      <vt:lpstr>
      </vt:lpstr>
    </vt:vector>
  </TitlesOfParts>
  <Company>Sveriges riksdag</Company>
  <LinksUpToDate>false</LinksUpToDate>
  <CharactersWithSpaces>3206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