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120F1" w:rsidRPr="0086542F" w:rsidRDefault="001C7E32">
      <w:pPr>
        <w:pStyle w:val="Hemstlrubrik"/>
      </w:pPr>
      <w:r w:rsidRPr="0086542F">
        <w:t>Förslag till riksdagsbeslut</w:t>
      </w:r>
    </w:p>
    <w:p w:rsidR="007C401C" w:rsidRPr="0086542F" w:rsidRDefault="007C401C">
      <w:pPr>
        <w:pStyle w:val="Hemstlatt"/>
        <w:ind w:left="0"/>
      </w:pPr>
      <w:r w:rsidRPr="0086542F">
        <w:t>Riksdagen tillkännager för regeringen som sin mening vad i motionen anförs om äldreomsorg för personer med utländsk ba</w:t>
      </w:r>
      <w:r w:rsidRPr="0086542F">
        <w:t>k</w:t>
      </w:r>
      <w:r w:rsidRPr="0086542F">
        <w:t>grund.</w:t>
      </w:r>
    </w:p>
    <w:p w:rsidR="00765B3E" w:rsidRPr="0086542F" w:rsidRDefault="00765B3E" w:rsidP="00765B3E">
      <w:pPr>
        <w:pStyle w:val="Rubrik1"/>
      </w:pPr>
      <w:r w:rsidRPr="0086542F">
        <w:t>Motivering</w:t>
      </w:r>
    </w:p>
    <w:p w:rsidR="006120F1" w:rsidRPr="0086542F" w:rsidRDefault="001C7E32" w:rsidP="00765B3E">
      <w:r w:rsidRPr="0086542F">
        <w:t>Antalet äldre invandrare kommer att öka markant under de kommande årtio</w:t>
      </w:r>
      <w:r w:rsidRPr="0086542F">
        <w:t>n</w:t>
      </w:r>
      <w:r w:rsidRPr="0086542F">
        <w:t>dena. Många äldre invandrare har bristfälliga kunskaper i svenska språket. Många av dem har flyttat till Sverige under senare delen av livet och inte hunnit lära sig svenska medan andra har ett mångårigt, tungt arbetsliv bakom sig. Vårdbehoven varierar men gemensamt för de flesta är bra vård och mö</w:t>
      </w:r>
      <w:r w:rsidRPr="0086542F">
        <w:t>j</w:t>
      </w:r>
      <w:r w:rsidRPr="0086542F">
        <w:t>lighet till att kommunicera på sitt eget modersmål. Vård på modersmålet är viktigt – inte minst för att äldre kan förlora kunskaperna i det sist inlärda språket men behålla kunskaperna i modersmålet. Orsaker till detta är bl.a. olika demenssjukdomar och stroke. Allt detta är redan eller borde vara känt av dem som arbetar eller är ansvariga för äldreomsorgen i våra kommuner.</w:t>
      </w:r>
    </w:p>
    <w:p w:rsidR="006120F1" w:rsidRPr="0086542F" w:rsidRDefault="001C7E32">
      <w:pPr>
        <w:pStyle w:val="Normaltindrag"/>
      </w:pPr>
      <w:r w:rsidRPr="0086542F">
        <w:t>I många kommuner behövs redan i dag äldreomsorg i andra språk än svenska, rehabilitering samt hälso- och sjukvård för äldre. I många kommuner har man t.ex. inrättat egna avdelningar för äldre invandrare i samma språ</w:t>
      </w:r>
      <w:r w:rsidRPr="0086542F">
        <w:t>k</w:t>
      </w:r>
      <w:r w:rsidRPr="0086542F">
        <w:t>grupp samtidigt som olika privata alternativ har startats. Samordning av de kommunala resurserna skulle avsevärt förbättra de äldre invandrarnas situ</w:t>
      </w:r>
      <w:r w:rsidRPr="0086542F">
        <w:t>a</w:t>
      </w:r>
      <w:r w:rsidRPr="0086542F">
        <w:t>tion utan att det kostar något extra för samhället. Det finns mycket positiva och samstämmiga erfarenheter från äldreboenden som redan erbjuder vård på olika språk. De äldre som bor i dessa enheter har kunnat höja sin livskvalitet och de mår bättre både psykiskt och fysiskt jämfört med dem som bor i</w:t>
      </w:r>
      <w:r w:rsidR="00765B3E" w:rsidRPr="0086542F">
        <w:t xml:space="preserve"> </w:t>
      </w:r>
      <w:r w:rsidRPr="0086542F">
        <w:t>s</w:t>
      </w:r>
      <w:r w:rsidR="005741C1" w:rsidRPr="0086542F">
        <w:t>v</w:t>
      </w:r>
      <w:r w:rsidRPr="0086542F">
        <w:t>enskspråkiga boendeformer och inte kan kommunicera med personalen.</w:t>
      </w:r>
    </w:p>
    <w:p w:rsidR="006120F1" w:rsidRPr="0086542F" w:rsidRDefault="001C7E32">
      <w:pPr>
        <w:pStyle w:val="Normaltindrag"/>
      </w:pPr>
      <w:r w:rsidRPr="0086542F">
        <w:lastRenderedPageBreak/>
        <w:t>Vård på modersmålet har även inneburit lägre kostnader, eftersom de äldre som har blivit bemötta av personal som behärskar deras modersmål behöver mindre medicin och omsorger.</w:t>
      </w:r>
    </w:p>
    <w:p w:rsidR="006120F1" w:rsidRPr="0086542F" w:rsidRDefault="001C7E32">
      <w:pPr>
        <w:pStyle w:val="Normaltindrag"/>
      </w:pPr>
      <w:r w:rsidRPr="0086542F">
        <w:t>Behovet av äldreomsorg, rehabilitering och hälso- och sjukvård på olika språk kommer att växa kraftigt redan under de närmaste åren, men tyvärr finns det inget som tyder på ökat intresse från kommuner och landsting att anordna detta. För att möjliggöra en god vård och omsorg för de äldre som hör till olika etniska grupper samt för att påskynda och underlätta utvecklin</w:t>
      </w:r>
      <w:r w:rsidRPr="0086542F">
        <w:t>g</w:t>
      </w:r>
      <w:r w:rsidRPr="0086542F">
        <w:t>en av den, anser vi att regeringen skall upprätta riktlinjer för hur kommuner skall gå till väga för att anordna äldreomsorg och rehabilitering för äldre i</w:t>
      </w:r>
      <w:r w:rsidRPr="0086542F">
        <w:t>n</w:t>
      </w:r>
      <w:r w:rsidRPr="0086542F">
        <w:t>vandrare samt hur landstingen skall anordna hälso- och sjukvård för målgru</w:t>
      </w:r>
      <w:r w:rsidRPr="0086542F">
        <w:t>p</w:t>
      </w:r>
      <w:r w:rsidRPr="0086542F">
        <w:t>pen i hela landet.</w:t>
      </w:r>
    </w:p>
    <w:p w:rsidR="006120F1" w:rsidRPr="0086542F" w:rsidRDefault="001C7E32">
      <w:pPr>
        <w:pStyle w:val="Normaltindrag"/>
      </w:pPr>
      <w:r w:rsidRPr="0086542F">
        <w:t>Eftersom det bristande intresset och dåliga kunskaper hos beslutande tjän</w:t>
      </w:r>
      <w:r w:rsidRPr="0086542F">
        <w:t>s</w:t>
      </w:r>
      <w:r w:rsidRPr="0086542F">
        <w:t>temän och våra kommunalpolitiker fortfarande är ett hinder för den komm</w:t>
      </w:r>
      <w:r w:rsidRPr="0086542F">
        <w:t>u</w:t>
      </w:r>
      <w:r w:rsidRPr="0086542F">
        <w:t>nala omsorgen för våra äldre invandrare har alltfler privata alternativ startats. Många människor med ett annat modersmål än svenska har ett aktivt och tungt arbetsliv bakom sig. Nu på äldre dagar vill man naturligtvis ha tillbaka sin del av de skattepengar som man betalat under årtionden, och de önskemål som dessa människor har om vårdens innehåll borde kunna bemötas bättre av den kommunala verksamheten. Äldreomsorg på olika språk bör inte bara vara en angelägenhet för privata vårdhem. Alla – oavsett vilken etnisk bakgrund man har – borde ha rätt till en bra kommunal omsorg.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6542F">
        <w:trPr>
          <w:cantSplit/>
        </w:trPr>
        <w:tc>
          <w:tcPr>
            <w:tcW w:w="3046" w:type="dxa"/>
          </w:tcPr>
          <w:p w:rsidR="007C401C" w:rsidRPr="0086542F" w:rsidRDefault="007C401C">
            <w:pPr>
              <w:pStyle w:val="UnderskriftDatum"/>
              <w:spacing w:before="240"/>
            </w:pPr>
            <w:r w:rsidRPr="0086542F">
              <w:t>Stockholm den 23 oktober 2006</w:t>
            </w:r>
          </w:p>
        </w:tc>
        <w:tc>
          <w:tcPr>
            <w:tcW w:w="3047" w:type="dxa"/>
          </w:tcPr>
          <w:p w:rsidR="007C401C" w:rsidRPr="0086542F" w:rsidRDefault="007C401C">
            <w:pPr>
              <w:pStyle w:val="Underskrifter"/>
              <w:spacing w:before="240"/>
            </w:pPr>
          </w:p>
        </w:tc>
      </w:tr>
      <w:tr w:rsidR="00000000" w:rsidRPr="0086542F">
        <w:trPr>
          <w:cantSplit/>
        </w:trPr>
        <w:tc>
          <w:tcPr>
            <w:tcW w:w="3046" w:type="dxa"/>
          </w:tcPr>
          <w:p w:rsidR="007C401C" w:rsidRPr="0086542F" w:rsidRDefault="007C401C">
            <w:pPr>
              <w:pStyle w:val="Underskrifter"/>
            </w:pPr>
            <w:r w:rsidRPr="0086542F">
              <w:t>Nikos Papadopoulos (s)</w:t>
            </w:r>
          </w:p>
        </w:tc>
        <w:tc>
          <w:tcPr>
            <w:tcW w:w="3046" w:type="dxa"/>
          </w:tcPr>
          <w:p w:rsidR="007C401C" w:rsidRPr="0086542F" w:rsidRDefault="007C401C">
            <w:pPr>
              <w:pStyle w:val="Underskrifter"/>
            </w:pPr>
            <w:r w:rsidRPr="0086542F">
              <w:t>Sylvia Lindgren (s)</w:t>
            </w:r>
          </w:p>
        </w:tc>
      </w:tr>
    </w:tbl>
    <w:p w:rsidR="006120F1" w:rsidRPr="0086542F" w:rsidRDefault="006120F1">
      <w:pPr>
        <w:pStyle w:val="Normaltindrag"/>
      </w:pPr>
    </w:p>
    <w:sectPr w:rsidR="006120F1" w:rsidRPr="0086542F" w:rsidSect="006120F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C401C" w:rsidRPr="0086542F" w:rsidRDefault="007C401C">
      <w:r w:rsidRPr="0086542F">
        <w:separator/>
      </w:r>
    </w:p>
  </w:endnote>
  <w:endnote w:type="continuationSeparator" w:id="0">
    <w:p w:rsidR="007C401C" w:rsidRPr="0086542F" w:rsidRDefault="007C401C">
      <w:r w:rsidRPr="0086542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20F1" w:rsidRPr="0086542F" w:rsidRDefault="0086542F">
    <w:pPr>
      <w:pStyle w:val="Sidfot"/>
    </w:pPr>
    <w:r w:rsidRPr="0086542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1358729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20F1" w:rsidRDefault="007C401C">
                          <w:pPr>
                            <w:pStyle w:val="NormalS5sidnrV"/>
                          </w:pPr>
                          <w:r>
                            <w:fldChar w:fldCharType="begin"/>
                          </w:r>
                          <w:r w:rsidR="001C7E32">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120F1" w:rsidRDefault="007C401C">
                    <w:pPr>
                      <w:pStyle w:val="NormalS5sidnrV"/>
                    </w:pPr>
                    <w:r>
                      <w:fldChar w:fldCharType="begin"/>
                    </w:r>
                    <w:r w:rsidR="001C7E32">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20F1" w:rsidRPr="0086542F" w:rsidRDefault="0086542F">
    <w:pPr>
      <w:pStyle w:val="Sidfot"/>
    </w:pPr>
    <w:r w:rsidRPr="0086542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9330941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20F1" w:rsidRDefault="007C401C">
                          <w:pPr>
                            <w:pStyle w:val="NormalS5sidnrH"/>
                            <w:ind w:right="0"/>
                          </w:pPr>
                          <w:r>
                            <w:fldChar w:fldCharType="begin"/>
                          </w:r>
                          <w:r w:rsidR="001C7E32">
                            <w:instrText xml:space="preserve"> PAGE *\charformat</w:instrText>
                          </w:r>
                          <w:r>
                            <w:fldChar w:fldCharType="separate"/>
                          </w:r>
                          <w:r w:rsidR="001C7E32">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120F1" w:rsidRDefault="007C401C">
                    <w:pPr>
                      <w:pStyle w:val="NormalS5sidnrH"/>
                      <w:ind w:right="0"/>
                    </w:pPr>
                    <w:r>
                      <w:fldChar w:fldCharType="begin"/>
                    </w:r>
                    <w:r w:rsidR="001C7E32">
                      <w:instrText xml:space="preserve"> PAGE *\charformat</w:instrText>
                    </w:r>
                    <w:r>
                      <w:fldChar w:fldCharType="separate"/>
                    </w:r>
                    <w:r w:rsidR="001C7E32">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20F1" w:rsidRPr="0086542F" w:rsidRDefault="0086542F">
    <w:pPr>
      <w:pStyle w:val="Sidfot"/>
    </w:pPr>
    <w:r w:rsidRPr="0086542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9284900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20F1" w:rsidRDefault="007C401C">
                          <w:pPr>
                            <w:pStyle w:val="NormalS5sidnrH"/>
                            <w:ind w:right="0"/>
                          </w:pPr>
                          <w:r>
                            <w:fldChar w:fldCharType="begin"/>
                          </w:r>
                          <w:r w:rsidR="001C7E32">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120F1" w:rsidRDefault="007C401C">
                    <w:pPr>
                      <w:pStyle w:val="NormalS5sidnrH"/>
                      <w:ind w:right="0"/>
                    </w:pPr>
                    <w:r>
                      <w:fldChar w:fldCharType="begin"/>
                    </w:r>
                    <w:r w:rsidR="001C7E32">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C401C" w:rsidRPr="0086542F" w:rsidRDefault="007C401C">
      <w:r w:rsidRPr="0086542F">
        <w:separator/>
      </w:r>
    </w:p>
  </w:footnote>
  <w:footnote w:type="continuationSeparator" w:id="0">
    <w:p w:rsidR="007C401C" w:rsidRPr="0086542F" w:rsidRDefault="007C401C">
      <w:r w:rsidRPr="0086542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20F1" w:rsidRPr="0086542F" w:rsidRDefault="0086542F">
    <w:pPr>
      <w:pStyle w:val="Sidhuvud"/>
    </w:pPr>
    <w:r w:rsidRPr="0086542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8142543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20F1" w:rsidRDefault="007C401C">
                          <w:pPr>
                            <w:pStyle w:val="KantRubrikS5V"/>
                          </w:pPr>
                          <w:r>
                            <w:fldChar w:fldCharType="begin"/>
                          </w:r>
                          <w:r w:rsidR="001C7E32">
                            <w:instrText xml:space="preserve"> DOCPROPERTY "YearUser" *\charformat </w:instrText>
                          </w:r>
                          <w:r>
                            <w:fldChar w:fldCharType="separate"/>
                          </w:r>
                          <w:r w:rsidR="00ED0530">
                            <w:t>2006/07</w:t>
                          </w:r>
                          <w:r>
                            <w:fldChar w:fldCharType="end"/>
                          </w:r>
                          <w:r w:rsidR="001C7E32">
                            <w:t>:</w:t>
                          </w:r>
                          <w:r>
                            <w:fldChar w:fldCharType="begin"/>
                          </w:r>
                          <w:r w:rsidR="001C7E32">
                            <w:instrText xml:space="preserve"> DOCPROPERTY "Motionsnummer" *\charformat </w:instrText>
                          </w:r>
                          <w:r>
                            <w:fldChar w:fldCharType="separate"/>
                          </w:r>
                          <w:r w:rsidR="00ED0530">
                            <w:t>So299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120F1" w:rsidRDefault="007C401C">
                    <w:pPr>
                      <w:pStyle w:val="KantRubrikS5V"/>
                    </w:pPr>
                    <w:r>
                      <w:fldChar w:fldCharType="begin"/>
                    </w:r>
                    <w:r w:rsidR="001C7E32">
                      <w:instrText xml:space="preserve"> DOCPROPERTY "YearUser" *\charformat </w:instrText>
                    </w:r>
                    <w:r>
                      <w:fldChar w:fldCharType="separate"/>
                    </w:r>
                    <w:r w:rsidR="00ED0530">
                      <w:t>2006/07</w:t>
                    </w:r>
                    <w:r>
                      <w:fldChar w:fldCharType="end"/>
                    </w:r>
                    <w:r w:rsidR="001C7E32">
                      <w:t>:</w:t>
                    </w:r>
                    <w:r>
                      <w:fldChar w:fldCharType="begin"/>
                    </w:r>
                    <w:r w:rsidR="001C7E32">
                      <w:instrText xml:space="preserve"> DOCPROPERTY "Motionsnummer" *\charformat </w:instrText>
                    </w:r>
                    <w:r>
                      <w:fldChar w:fldCharType="separate"/>
                    </w:r>
                    <w:r w:rsidR="00ED0530">
                      <w:t>So299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20F1" w:rsidRPr="0086542F" w:rsidRDefault="0086542F">
    <w:pPr>
      <w:pStyle w:val="Sidhuvud"/>
    </w:pPr>
    <w:r w:rsidRPr="0086542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6876176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20F1" w:rsidRDefault="007C401C">
                          <w:pPr>
                            <w:pStyle w:val="KantRubrikS5H"/>
                            <w:ind w:right="0"/>
                          </w:pPr>
                          <w:r>
                            <w:fldChar w:fldCharType="begin"/>
                          </w:r>
                          <w:r w:rsidR="001C7E32">
                            <w:instrText xml:space="preserve"> DOCPROPERTY "YearUser" *\charformat </w:instrText>
                          </w:r>
                          <w:r>
                            <w:fldChar w:fldCharType="separate"/>
                          </w:r>
                          <w:r w:rsidR="00ED0530">
                            <w:t>2006/07</w:t>
                          </w:r>
                          <w:r>
                            <w:fldChar w:fldCharType="end"/>
                          </w:r>
                          <w:r w:rsidR="001C7E32">
                            <w:t>:</w:t>
                          </w:r>
                          <w:r>
                            <w:fldChar w:fldCharType="begin"/>
                          </w:r>
                          <w:r w:rsidR="001C7E32">
                            <w:instrText xml:space="preserve"> DOCPROPERTY "Motionsnummer" *\charformat </w:instrText>
                          </w:r>
                          <w:r>
                            <w:fldChar w:fldCharType="separate"/>
                          </w:r>
                          <w:r w:rsidR="00ED0530">
                            <w:t>So299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120F1" w:rsidRDefault="007C401C">
                    <w:pPr>
                      <w:pStyle w:val="KantRubrikS5H"/>
                      <w:ind w:right="0"/>
                    </w:pPr>
                    <w:r>
                      <w:fldChar w:fldCharType="begin"/>
                    </w:r>
                    <w:r w:rsidR="001C7E32">
                      <w:instrText xml:space="preserve"> DOCPROPERTY "YearUser" *\charformat </w:instrText>
                    </w:r>
                    <w:r>
                      <w:fldChar w:fldCharType="separate"/>
                    </w:r>
                    <w:r w:rsidR="00ED0530">
                      <w:t>2006/07</w:t>
                    </w:r>
                    <w:r>
                      <w:fldChar w:fldCharType="end"/>
                    </w:r>
                    <w:r w:rsidR="001C7E32">
                      <w:t>:</w:t>
                    </w:r>
                    <w:r>
                      <w:fldChar w:fldCharType="begin"/>
                    </w:r>
                    <w:r w:rsidR="001C7E32">
                      <w:instrText xml:space="preserve"> DOCPROPERTY "Motionsnummer" *\charformat </w:instrText>
                    </w:r>
                    <w:r>
                      <w:fldChar w:fldCharType="separate"/>
                    </w:r>
                    <w:r w:rsidR="00ED0530">
                      <w:t>So299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401C" w:rsidRPr="0086542F" w:rsidRDefault="007C401C">
    <w:pPr>
      <w:pStyle w:val="FSHNormal"/>
      <w:tabs>
        <w:tab w:val="right" w:pos="5840"/>
      </w:tabs>
    </w:pPr>
    <w:r w:rsidRPr="0086542F">
      <w:br/>
    </w:r>
    <w:r w:rsidRPr="0086542F">
      <w:fldChar w:fldCharType="begin" w:fldLock="1"/>
    </w:r>
    <w:r w:rsidRPr="0086542F">
      <w:instrText xml:space="preserve"> DOCPROPERTY</w:instrText>
    </w:r>
    <w:r w:rsidRPr="0086542F">
      <w:rPr>
        <w:sz w:val="18"/>
      </w:rPr>
      <w:instrText xml:space="preserve"> "YearUser" *\charformat </w:instrText>
    </w:r>
    <w:r w:rsidRPr="0086542F">
      <w:fldChar w:fldCharType="separate"/>
    </w:r>
    <w:r w:rsidRPr="0086542F">
      <w:t>2006/07</w:t>
    </w:r>
    <w:r w:rsidRPr="0086542F">
      <w:fldChar w:fldCharType="end"/>
    </w:r>
    <w:r w:rsidRPr="0086542F">
      <w:t xml:space="preserve"> </w:t>
    </w:r>
    <w:r w:rsidRPr="0086542F">
      <w:tab/>
      <w:t xml:space="preserve">mnr: </w:t>
    </w:r>
    <w:r w:rsidRPr="0086542F">
      <w:fldChar w:fldCharType="begin" w:fldLock="1"/>
    </w:r>
    <w:r w:rsidRPr="0086542F">
      <w:instrText xml:space="preserve"> DOCPROPERTY</w:instrText>
    </w:r>
    <w:r w:rsidRPr="0086542F">
      <w:rPr>
        <w:sz w:val="18"/>
      </w:rPr>
      <w:instrText xml:space="preserve"> "Motionsnummer" *\charformat </w:instrText>
    </w:r>
    <w:r w:rsidRPr="0086542F">
      <w:fldChar w:fldCharType="separate"/>
    </w:r>
    <w:r w:rsidRPr="0086542F">
      <w:t>So299</w:t>
    </w:r>
    <w:r w:rsidRPr="0086542F">
      <w:fldChar w:fldCharType="end"/>
    </w:r>
    <w:r w:rsidRPr="0086542F">
      <w:br/>
    </w:r>
    <w:r w:rsidRPr="0086542F">
      <w:fldChar w:fldCharType="begin" w:fldLock="1"/>
    </w:r>
    <w:r w:rsidRPr="0086542F">
      <w:instrText xml:space="preserve"> DOCPROPERTY</w:instrText>
    </w:r>
    <w:r w:rsidRPr="0086542F">
      <w:rPr>
        <w:sz w:val="18"/>
      </w:rPr>
      <w:instrText xml:space="preserve"> "Samling" *\charformat </w:instrText>
    </w:r>
    <w:r w:rsidRPr="0086542F">
      <w:fldChar w:fldCharType="end"/>
    </w:r>
    <w:r w:rsidRPr="0086542F">
      <w:tab/>
      <w:t xml:space="preserve">pnr: </w:t>
    </w:r>
    <w:r w:rsidRPr="0086542F">
      <w:fldChar w:fldCharType="begin" w:fldLock="1"/>
    </w:r>
    <w:r w:rsidRPr="0086542F">
      <w:instrText xml:space="preserve"> DOCPROPERTY</w:instrText>
    </w:r>
    <w:r w:rsidRPr="0086542F">
      <w:rPr>
        <w:sz w:val="18"/>
      </w:rPr>
      <w:instrText xml:space="preserve"> "Partinummer" *\charformat </w:instrText>
    </w:r>
    <w:r w:rsidRPr="0086542F">
      <w:fldChar w:fldCharType="separate"/>
    </w:r>
    <w:r w:rsidRPr="0086542F">
      <w:t>s13009</w:t>
    </w:r>
    <w:r w:rsidRPr="0086542F">
      <w:fldChar w:fldCharType="end"/>
    </w:r>
  </w:p>
  <w:p w:rsidR="007C401C" w:rsidRPr="0086542F" w:rsidRDefault="007C401C">
    <w:pPr>
      <w:pStyle w:val="FSHRub1"/>
    </w:pPr>
    <w:r w:rsidRPr="0086542F">
      <w:t>Motion till riksdagen</w:t>
    </w:r>
    <w:r w:rsidRPr="0086542F">
      <w:br/>
    </w:r>
    <w:r w:rsidRPr="0086542F">
      <w:fldChar w:fldCharType="begin" w:fldLock="1"/>
    </w:r>
    <w:r w:rsidRPr="0086542F">
      <w:instrText xml:space="preserve"> DOCPROPERTY "YearUser" *\charformat </w:instrText>
    </w:r>
    <w:r w:rsidRPr="0086542F">
      <w:fldChar w:fldCharType="separate"/>
    </w:r>
    <w:r w:rsidRPr="0086542F">
      <w:t>2006/07</w:t>
    </w:r>
    <w:r w:rsidRPr="0086542F">
      <w:fldChar w:fldCharType="end"/>
    </w:r>
    <w:r w:rsidRPr="0086542F">
      <w:t>:</w:t>
    </w:r>
    <w:r w:rsidRPr="0086542F">
      <w:fldChar w:fldCharType="begin" w:fldLock="1"/>
    </w:r>
    <w:r w:rsidRPr="0086542F">
      <w:instrText xml:space="preserve"> DOCPROPERTY "Motionsnummer" *\charformat </w:instrText>
    </w:r>
    <w:r w:rsidRPr="0086542F">
      <w:fldChar w:fldCharType="separate"/>
    </w:r>
    <w:r w:rsidRPr="0086542F">
      <w:t>So299</w:t>
    </w:r>
    <w:r w:rsidRPr="0086542F">
      <w:fldChar w:fldCharType="end"/>
    </w:r>
  </w:p>
  <w:p w:rsidR="007C401C" w:rsidRPr="0086542F" w:rsidRDefault="007C401C">
    <w:pPr>
      <w:pStyle w:val="FSHNormalS5"/>
    </w:pPr>
    <w:r w:rsidRPr="0086542F">
      <w:fldChar w:fldCharType="begin" w:fldLock="1"/>
    </w:r>
    <w:r w:rsidRPr="0086542F">
      <w:instrText xml:space="preserve"> DOCPROPERTY "MotionarText" *\charformat </w:instrText>
    </w:r>
    <w:r w:rsidRPr="0086542F">
      <w:fldChar w:fldCharType="separate"/>
    </w:r>
    <w:r w:rsidRPr="0086542F">
      <w:t>av Nikos Papadopoulos och Sylvia Lindgren (s)</w:t>
    </w:r>
    <w:r w:rsidRPr="0086542F">
      <w:fldChar w:fldCharType="end"/>
    </w:r>
    <w:r w:rsidRPr="0086542F">
      <w:br/>
    </w:r>
    <w:r w:rsidRPr="0086542F">
      <w:fldChar w:fldCharType="begin" w:fldLock="1"/>
    </w:r>
    <w:r w:rsidRPr="0086542F">
      <w:instrText xml:space="preserve"> DOCPROPERTY "SvarFrasKort" *\charformat </w:instrText>
    </w:r>
    <w:r w:rsidRPr="0086542F">
      <w:fldChar w:fldCharType="end"/>
    </w:r>
  </w:p>
  <w:p w:rsidR="007C401C" w:rsidRPr="0086542F" w:rsidRDefault="007C401C">
    <w:pPr>
      <w:pStyle w:val="FSHTitel"/>
    </w:pPr>
    <w:r w:rsidRPr="0086542F">
      <w:fldChar w:fldCharType="begin" w:fldLock="1"/>
    </w:r>
    <w:r w:rsidRPr="0086542F">
      <w:instrText xml:space="preserve"> DOCPROPERTY</w:instrText>
    </w:r>
    <w:r w:rsidRPr="0086542F">
      <w:rPr>
        <w:sz w:val="18"/>
      </w:rPr>
      <w:instrText xml:space="preserve"> "RubrikSvar" *\charformat </w:instrText>
    </w:r>
    <w:r w:rsidRPr="0086542F">
      <w:fldChar w:fldCharType="separate"/>
    </w:r>
    <w:r w:rsidRPr="0086542F">
      <w:t>Äldreomsorg för personer med utländsk bakgrund</w:t>
    </w:r>
    <w:r w:rsidRPr="0086542F">
      <w:fldChar w:fldCharType="end"/>
    </w:r>
  </w:p>
  <w:p w:rsidR="007C401C" w:rsidRPr="0086542F" w:rsidRDefault="007C401C">
    <w:pPr>
      <w:pStyle w:val="Normal00"/>
    </w:pPr>
  </w:p>
  <w:p w:rsidR="006120F1" w:rsidRPr="0086542F" w:rsidRDefault="006120F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806630106">
    <w:abstractNumId w:val="13"/>
  </w:num>
  <w:num w:numId="2" w16cid:durableId="392510747">
    <w:abstractNumId w:val="10"/>
  </w:num>
  <w:num w:numId="3" w16cid:durableId="110514524">
    <w:abstractNumId w:val="11"/>
  </w:num>
  <w:num w:numId="4" w16cid:durableId="1960065738">
    <w:abstractNumId w:val="12"/>
  </w:num>
  <w:num w:numId="5" w16cid:durableId="443111033">
    <w:abstractNumId w:val="8"/>
  </w:num>
  <w:num w:numId="6" w16cid:durableId="353463047">
    <w:abstractNumId w:val="3"/>
  </w:num>
  <w:num w:numId="7" w16cid:durableId="871529281">
    <w:abstractNumId w:val="2"/>
  </w:num>
  <w:num w:numId="8" w16cid:durableId="1318846857">
    <w:abstractNumId w:val="1"/>
  </w:num>
  <w:num w:numId="9" w16cid:durableId="35856452">
    <w:abstractNumId w:val="0"/>
  </w:num>
  <w:num w:numId="10" w16cid:durableId="406994812">
    <w:abstractNumId w:val="9"/>
  </w:num>
  <w:num w:numId="11" w16cid:durableId="684210738">
    <w:abstractNumId w:val="7"/>
  </w:num>
  <w:num w:numId="12" w16cid:durableId="1403138113">
    <w:abstractNumId w:val="6"/>
  </w:num>
  <w:num w:numId="13" w16cid:durableId="1681659370">
    <w:abstractNumId w:val="5"/>
  </w:num>
  <w:num w:numId="14" w16cid:durableId="141527686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18"/>
    <w:docVar w:name="PersonGUIDs" w:val="{B3138811-FCFA-419C-AA20-B482C3775197},{D844E07A-6AB5-4D53-9179-DEEBAD9B655D}"/>
  </w:docVars>
  <w:rsids>
    <w:rsidRoot w:val="0086542F"/>
    <w:rsid w:val="001C7E32"/>
    <w:rsid w:val="00233786"/>
    <w:rsid w:val="005741C1"/>
    <w:rsid w:val="005A143C"/>
    <w:rsid w:val="005C0C56"/>
    <w:rsid w:val="006120F1"/>
    <w:rsid w:val="00765B3E"/>
    <w:rsid w:val="007C401C"/>
    <w:rsid w:val="0086542F"/>
    <w:rsid w:val="00C379E6"/>
    <w:rsid w:val="00DE6EDA"/>
    <w:rsid w:val="00ED0530"/>
    <w:rsid w:val="00ED6FCE"/>
    <w:rsid w:val="00F5083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3F64FED-7B35-4DC0-80FE-F8AF52F06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92739E"/>
    <w:pPr>
      <w:spacing w:before="125" w:line="250" w:lineRule="atLeast"/>
      <w:jc w:val="both"/>
    </w:pPr>
    <w:rPr>
      <w:sz w:val="19"/>
      <w:lang w:val="sv-SE" w:eastAsia="sv-SE"/>
    </w:rPr>
  </w:style>
  <w:style w:type="paragraph" w:styleId="Rubrik1">
    <w:name w:val="heading 1"/>
    <w:basedOn w:val="Normal"/>
    <w:next w:val="Normal"/>
    <w:qFormat/>
    <w:rsid w:val="0092739E"/>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92739E"/>
    <w:pPr>
      <w:spacing w:before="500" w:line="250" w:lineRule="exact"/>
      <w:outlineLvl w:val="1"/>
    </w:pPr>
    <w:rPr>
      <w:sz w:val="27"/>
    </w:rPr>
  </w:style>
  <w:style w:type="paragraph" w:styleId="Rubrik3">
    <w:name w:val="heading 3"/>
    <w:aliases w:val="Mellanrubrik"/>
    <w:basedOn w:val="Rubrik2"/>
    <w:next w:val="Normal"/>
    <w:qFormat/>
    <w:rsid w:val="0092739E"/>
    <w:pPr>
      <w:spacing w:before="250" w:after="0"/>
      <w:outlineLvl w:val="2"/>
    </w:pPr>
    <w:rPr>
      <w:b/>
      <w:sz w:val="21"/>
    </w:rPr>
  </w:style>
  <w:style w:type="paragraph" w:styleId="Rubrik4">
    <w:name w:val="heading 4"/>
    <w:aliases w:val="KursivRubrik"/>
    <w:basedOn w:val="Rubrik3"/>
    <w:next w:val="Normal"/>
    <w:qFormat/>
    <w:rsid w:val="0092739E"/>
    <w:pPr>
      <w:outlineLvl w:val="3"/>
    </w:pPr>
    <w:rPr>
      <w:b w:val="0"/>
      <w:i/>
    </w:rPr>
  </w:style>
  <w:style w:type="paragraph" w:styleId="Rubrik5">
    <w:name w:val="heading 5"/>
    <w:aliases w:val="PackadFetRubrik,PackadKursivRubrik"/>
    <w:basedOn w:val="Rubrik4"/>
    <w:next w:val="Normal"/>
    <w:qFormat/>
    <w:rsid w:val="0092739E"/>
    <w:pPr>
      <w:spacing w:before="125"/>
      <w:outlineLvl w:val="4"/>
    </w:pPr>
    <w:rPr>
      <w:i w:val="0"/>
      <w:sz w:val="19"/>
    </w:rPr>
  </w:style>
  <w:style w:type="paragraph" w:styleId="Rubrik6">
    <w:name w:val="heading 6"/>
    <w:basedOn w:val="Rubrik5"/>
    <w:next w:val="Normal"/>
    <w:qFormat/>
    <w:rsid w:val="0092739E"/>
    <w:pPr>
      <w:spacing w:before="50" w:line="200" w:lineRule="exact"/>
      <w:outlineLvl w:val="5"/>
    </w:pPr>
    <w:rPr>
      <w:caps/>
      <w:sz w:val="14"/>
    </w:rPr>
  </w:style>
  <w:style w:type="paragraph" w:styleId="Rubrik7">
    <w:name w:val="heading 7"/>
    <w:basedOn w:val="Rubrik6"/>
    <w:next w:val="Normal"/>
    <w:qFormat/>
    <w:rsid w:val="0092739E"/>
    <w:pPr>
      <w:spacing w:before="0"/>
      <w:outlineLvl w:val="6"/>
    </w:pPr>
  </w:style>
  <w:style w:type="paragraph" w:styleId="Rubrik8">
    <w:name w:val="heading 8"/>
    <w:basedOn w:val="Rubrik7"/>
    <w:next w:val="Normal"/>
    <w:qFormat/>
    <w:rsid w:val="0092739E"/>
    <w:pPr>
      <w:outlineLvl w:val="7"/>
    </w:pPr>
  </w:style>
  <w:style w:type="paragraph" w:styleId="Rubrik9">
    <w:name w:val="heading 9"/>
    <w:basedOn w:val="Rubrik8"/>
    <w:next w:val="Normal"/>
    <w:qFormat/>
    <w:rsid w:val="0092739E"/>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92739E"/>
    <w:pPr>
      <w:spacing w:before="0"/>
      <w:ind w:firstLine="227"/>
    </w:pPr>
  </w:style>
  <w:style w:type="paragraph" w:styleId="Citat">
    <w:name w:val="Quote"/>
    <w:basedOn w:val="Normal"/>
    <w:next w:val="Normal"/>
    <w:qFormat/>
    <w:rsid w:val="0092739E"/>
    <w:pPr>
      <w:spacing w:line="200" w:lineRule="exact"/>
      <w:ind w:left="340"/>
    </w:pPr>
  </w:style>
  <w:style w:type="paragraph" w:customStyle="1" w:styleId="Citatindrag">
    <w:name w:val="Citat_indrag"/>
    <w:aliases w:val="Packad"/>
    <w:basedOn w:val="Citat"/>
    <w:rsid w:val="0092739E"/>
    <w:pPr>
      <w:spacing w:before="0"/>
      <w:ind w:firstLine="227"/>
    </w:pPr>
  </w:style>
  <w:style w:type="paragraph" w:customStyle="1" w:styleId="FSHNormal">
    <w:name w:val="FSH_Normal"/>
    <w:semiHidden/>
    <w:rsid w:val="0092739E"/>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92739E"/>
    <w:pPr>
      <w:spacing w:line="240" w:lineRule="auto"/>
    </w:pPr>
  </w:style>
  <w:style w:type="paragraph" w:customStyle="1" w:styleId="FSHNormalS5">
    <w:name w:val="FSH_NormalS5"/>
    <w:basedOn w:val="FSHNormal"/>
    <w:next w:val="FSHNormal"/>
    <w:semiHidden/>
    <w:rsid w:val="0092739E"/>
    <w:pPr>
      <w:keepNext/>
      <w:keepLines/>
      <w:widowControl/>
      <w:spacing w:before="230" w:after="520" w:line="250" w:lineRule="exact"/>
    </w:pPr>
    <w:rPr>
      <w:b/>
      <w:sz w:val="27"/>
    </w:rPr>
  </w:style>
  <w:style w:type="paragraph" w:customStyle="1" w:styleId="FSHNormL">
    <w:name w:val="FSH_NormLÖ"/>
    <w:basedOn w:val="FSHNormal"/>
    <w:next w:val="FSHNormal"/>
    <w:semiHidden/>
    <w:rsid w:val="0092739E"/>
    <w:pPr>
      <w:pBdr>
        <w:top w:val="single" w:sz="12" w:space="1" w:color="auto"/>
      </w:pBdr>
    </w:pPr>
  </w:style>
  <w:style w:type="paragraph" w:customStyle="1" w:styleId="FSHRub1">
    <w:name w:val="FSH_Rub1"/>
    <w:aliases w:val="Rubrik1_S5,Huvudrubrik"/>
    <w:basedOn w:val="FSHNormal"/>
    <w:next w:val="FSHNormal"/>
    <w:semiHidden/>
    <w:rsid w:val="0092739E"/>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92739E"/>
    <w:pPr>
      <w:spacing w:before="240" w:after="80" w:line="360" w:lineRule="exact"/>
    </w:pPr>
    <w:rPr>
      <w:sz w:val="36"/>
    </w:rPr>
  </w:style>
  <w:style w:type="paragraph" w:customStyle="1" w:styleId="FSHTitel">
    <w:name w:val="FSH_Titel"/>
    <w:aliases w:val="Dokumentrubrik"/>
    <w:basedOn w:val="FSHRub1"/>
    <w:next w:val="FSHNormal"/>
    <w:semiHidden/>
    <w:rsid w:val="0092739E"/>
    <w:pPr>
      <w:pBdr>
        <w:bottom w:val="single" w:sz="4" w:space="3" w:color="auto"/>
      </w:pBdr>
      <w:spacing w:before="0" w:after="80" w:line="400" w:lineRule="exact"/>
    </w:pPr>
    <w:rPr>
      <w:sz w:val="40"/>
    </w:rPr>
  </w:style>
  <w:style w:type="paragraph" w:customStyle="1" w:styleId="Hemstlrubrik">
    <w:name w:val="Hemstl_rubrik"/>
    <w:basedOn w:val="Rubrik1"/>
    <w:next w:val="Normal"/>
    <w:rsid w:val="0092739E"/>
    <w:pPr>
      <w:spacing w:after="250"/>
    </w:pPr>
  </w:style>
  <w:style w:type="paragraph" w:customStyle="1" w:styleId="Autokorrigering">
    <w:name w:val="Autokorrigering"/>
    <w:rsid w:val="0092739E"/>
    <w:rPr>
      <w:sz w:val="24"/>
      <w:szCs w:val="24"/>
      <w:lang w:val="sv-SE" w:eastAsia="sv-SE"/>
    </w:rPr>
  </w:style>
  <w:style w:type="paragraph" w:customStyle="1" w:styleId="Yrkandehnv">
    <w:name w:val="Yrkandehänv"/>
    <w:semiHidden/>
    <w:rsid w:val="0092739E"/>
    <w:pPr>
      <w:keepNext/>
      <w:keepLines/>
      <w:suppressAutoHyphens/>
    </w:pPr>
    <w:rPr>
      <w:noProof/>
      <w:sz w:val="16"/>
      <w:lang w:val="sv-SE" w:eastAsia="sv-SE"/>
    </w:rPr>
  </w:style>
  <w:style w:type="paragraph" w:customStyle="1" w:styleId="KantRubrikS5H">
    <w:name w:val="KantRubrikS5H"/>
    <w:semiHidden/>
    <w:rsid w:val="0092739E"/>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92739E"/>
    <w:pPr>
      <w:spacing w:line="200" w:lineRule="exact"/>
    </w:pPr>
  </w:style>
  <w:style w:type="paragraph" w:customStyle="1" w:styleId="KantRubrikS5V">
    <w:name w:val="KantRubrikS5V"/>
    <w:basedOn w:val="KantRubrikS5H"/>
    <w:semiHidden/>
    <w:rsid w:val="0092739E"/>
    <w:pPr>
      <w:tabs>
        <w:tab w:val="right" w:pos="1814"/>
        <w:tab w:val="left" w:pos="1899"/>
      </w:tabs>
      <w:ind w:right="0"/>
      <w:jc w:val="left"/>
    </w:pPr>
  </w:style>
  <w:style w:type="paragraph" w:customStyle="1" w:styleId="KantRubrikS5Vrad2">
    <w:name w:val="KantRubrikS5Vrad2"/>
    <w:basedOn w:val="KantRubrikS5V"/>
    <w:semiHidden/>
    <w:rsid w:val="0092739E"/>
    <w:pPr>
      <w:tabs>
        <w:tab w:val="clear" w:pos="1814"/>
        <w:tab w:val="clear" w:pos="1899"/>
        <w:tab w:val="right" w:pos="1418"/>
        <w:tab w:val="left" w:pos="1503"/>
      </w:tabs>
    </w:pPr>
  </w:style>
  <w:style w:type="paragraph" w:customStyle="1" w:styleId="Lagtext">
    <w:name w:val="Lagtext"/>
    <w:basedOn w:val="Lagtextrubrik"/>
    <w:next w:val="Lagtextindrag"/>
    <w:rsid w:val="0092739E"/>
    <w:pPr>
      <w:spacing w:before="0"/>
    </w:pPr>
    <w:rPr>
      <w:sz w:val="19"/>
    </w:rPr>
  </w:style>
  <w:style w:type="paragraph" w:customStyle="1" w:styleId="Lagtextrubrik">
    <w:name w:val="Lagtext_rubrik"/>
    <w:basedOn w:val="Normal"/>
    <w:next w:val="Normal"/>
    <w:rsid w:val="0092739E"/>
    <w:pPr>
      <w:suppressAutoHyphens/>
      <w:spacing w:line="220" w:lineRule="exact"/>
    </w:pPr>
    <w:rPr>
      <w:i/>
      <w:sz w:val="21"/>
    </w:rPr>
  </w:style>
  <w:style w:type="paragraph" w:customStyle="1" w:styleId="Lagtextindrag">
    <w:name w:val="Lagtext_indrag"/>
    <w:basedOn w:val="Lagtext"/>
    <w:rsid w:val="0092739E"/>
    <w:pPr>
      <w:ind w:firstLine="170"/>
    </w:pPr>
  </w:style>
  <w:style w:type="paragraph" w:customStyle="1" w:styleId="NormalA4fot">
    <w:name w:val="Normal_A4fot"/>
    <w:basedOn w:val="Normal"/>
    <w:semiHidden/>
    <w:rsid w:val="0092739E"/>
    <w:pPr>
      <w:spacing w:before="240" w:line="240" w:lineRule="auto"/>
      <w:jc w:val="center"/>
    </w:pPr>
  </w:style>
  <w:style w:type="paragraph" w:customStyle="1" w:styleId="NormalA4sidnr">
    <w:name w:val="Normal_A4sidnr"/>
    <w:basedOn w:val="Normal"/>
    <w:semiHidden/>
    <w:rsid w:val="0092739E"/>
    <w:pPr>
      <w:spacing w:after="240"/>
      <w:jc w:val="center"/>
    </w:pPr>
  </w:style>
  <w:style w:type="paragraph" w:customStyle="1" w:styleId="NormalS5sidnrH">
    <w:name w:val="Normal_S5sidnrH"/>
    <w:basedOn w:val="Normal"/>
    <w:semiHidden/>
    <w:rsid w:val="0092739E"/>
    <w:pPr>
      <w:spacing w:before="0" w:line="240" w:lineRule="auto"/>
      <w:ind w:right="57"/>
      <w:jc w:val="right"/>
    </w:pPr>
  </w:style>
  <w:style w:type="paragraph" w:customStyle="1" w:styleId="NormalS5sidnrV">
    <w:name w:val="Normal_S5sidnrV"/>
    <w:basedOn w:val="NormalS5sidnrH"/>
    <w:semiHidden/>
    <w:rsid w:val="0092739E"/>
    <w:pPr>
      <w:tabs>
        <w:tab w:val="right" w:pos="1814"/>
        <w:tab w:val="left" w:pos="1899"/>
      </w:tabs>
      <w:ind w:right="0"/>
      <w:jc w:val="left"/>
    </w:pPr>
  </w:style>
  <w:style w:type="paragraph" w:customStyle="1" w:styleId="Normal00">
    <w:name w:val="Normal00"/>
    <w:basedOn w:val="Normal"/>
    <w:semiHidden/>
    <w:rsid w:val="0092739E"/>
    <w:pPr>
      <w:spacing w:before="0" w:line="240" w:lineRule="auto"/>
      <w:jc w:val="left"/>
    </w:pPr>
  </w:style>
  <w:style w:type="paragraph" w:customStyle="1" w:styleId="PunktlistaBomb">
    <w:name w:val="Punktlista_Bomb"/>
    <w:aliases w:val="Bomb"/>
    <w:basedOn w:val="Normal"/>
    <w:rsid w:val="0092739E"/>
    <w:pPr>
      <w:numPr>
        <w:numId w:val="2"/>
      </w:numPr>
    </w:pPr>
  </w:style>
  <w:style w:type="paragraph" w:customStyle="1" w:styleId="PunktlistaNummer">
    <w:name w:val="Punktlista_Nummer"/>
    <w:aliases w:val="Nummerlista"/>
    <w:basedOn w:val="Normal"/>
    <w:rsid w:val="0092739E"/>
    <w:pPr>
      <w:numPr>
        <w:numId w:val="3"/>
      </w:numPr>
    </w:pPr>
  </w:style>
  <w:style w:type="paragraph" w:customStyle="1" w:styleId="PunktlistaTankstreck">
    <w:name w:val="Punktlista_Tankstreck"/>
    <w:aliases w:val="Tankstreck"/>
    <w:basedOn w:val="Normal"/>
    <w:rsid w:val="0092739E"/>
    <w:pPr>
      <w:numPr>
        <w:numId w:val="4"/>
      </w:numPr>
    </w:pPr>
  </w:style>
  <w:style w:type="paragraph" w:customStyle="1" w:styleId="RubrikSammanf">
    <w:name w:val="RubrikSammanf"/>
    <w:basedOn w:val="Rubrik1"/>
    <w:next w:val="Normal"/>
    <w:rsid w:val="0092739E"/>
  </w:style>
  <w:style w:type="paragraph" w:customStyle="1" w:styleId="RubrikInnehllsf">
    <w:name w:val="RubrikInnehållsf"/>
    <w:basedOn w:val="RubrikSammanf"/>
    <w:next w:val="Normal"/>
    <w:rsid w:val="0092739E"/>
  </w:style>
  <w:style w:type="paragraph" w:customStyle="1" w:styleId="Tabellochbildrubrik">
    <w:name w:val="Tabell och bildrubrik"/>
    <w:basedOn w:val="Normal"/>
    <w:next w:val="Normal"/>
    <w:rsid w:val="0092739E"/>
    <w:pPr>
      <w:suppressAutoHyphens/>
      <w:spacing w:before="300" w:line="200" w:lineRule="exact"/>
      <w:jc w:val="left"/>
    </w:pPr>
    <w:rPr>
      <w:caps/>
      <w:sz w:val="14"/>
    </w:rPr>
  </w:style>
  <w:style w:type="paragraph" w:customStyle="1" w:styleId="Underskrifter">
    <w:name w:val="Underskrifter"/>
    <w:basedOn w:val="Normal"/>
    <w:rsid w:val="0092739E"/>
    <w:pPr>
      <w:keepNext/>
      <w:keepLines/>
      <w:suppressAutoHyphens/>
      <w:spacing w:before="0" w:after="40" w:line="250" w:lineRule="exact"/>
    </w:pPr>
    <w:rPr>
      <w:i/>
    </w:rPr>
  </w:style>
  <w:style w:type="paragraph" w:customStyle="1" w:styleId="UnderskriftDatum">
    <w:name w:val="UnderskriftDatum"/>
    <w:basedOn w:val="Underskrifter"/>
    <w:next w:val="Underskrifter"/>
    <w:rsid w:val="0092739E"/>
    <w:pPr>
      <w:spacing w:before="250" w:after="125"/>
    </w:pPr>
    <w:rPr>
      <w:i w:val="0"/>
    </w:rPr>
  </w:style>
  <w:style w:type="paragraph" w:styleId="Sidhuvud">
    <w:name w:val="header"/>
    <w:basedOn w:val="Normal"/>
    <w:semiHidden/>
    <w:rsid w:val="0092739E"/>
    <w:pPr>
      <w:tabs>
        <w:tab w:val="center" w:pos="4536"/>
        <w:tab w:val="right" w:pos="9072"/>
      </w:tabs>
    </w:pPr>
  </w:style>
  <w:style w:type="paragraph" w:styleId="Sidfot">
    <w:name w:val="footer"/>
    <w:basedOn w:val="Normal"/>
    <w:semiHidden/>
    <w:rsid w:val="0092739E"/>
    <w:pPr>
      <w:tabs>
        <w:tab w:val="center" w:pos="4536"/>
        <w:tab w:val="right" w:pos="9072"/>
      </w:tabs>
    </w:pPr>
  </w:style>
  <w:style w:type="paragraph" w:styleId="Innehll1">
    <w:name w:val="toc 1"/>
    <w:basedOn w:val="Normal"/>
    <w:next w:val="Innehll2"/>
    <w:semiHidden/>
    <w:rsid w:val="0092739E"/>
    <w:pPr>
      <w:tabs>
        <w:tab w:val="right" w:leader="dot" w:pos="5953"/>
      </w:tabs>
      <w:suppressAutoHyphens/>
      <w:spacing w:before="0"/>
      <w:ind w:right="567"/>
      <w:jc w:val="left"/>
    </w:pPr>
  </w:style>
  <w:style w:type="paragraph" w:styleId="Innehll2">
    <w:name w:val="toc 2"/>
    <w:basedOn w:val="Innehll1"/>
    <w:next w:val="Innehll3"/>
    <w:semiHidden/>
    <w:rsid w:val="0092739E"/>
    <w:pPr>
      <w:ind w:left="284"/>
    </w:pPr>
  </w:style>
  <w:style w:type="paragraph" w:styleId="Innehll3">
    <w:name w:val="toc 3"/>
    <w:basedOn w:val="Innehll2"/>
    <w:next w:val="Innehll4"/>
    <w:semiHidden/>
    <w:rsid w:val="0092739E"/>
    <w:pPr>
      <w:ind w:left="567"/>
    </w:pPr>
  </w:style>
  <w:style w:type="paragraph" w:styleId="Innehll4">
    <w:name w:val="toc 4"/>
    <w:basedOn w:val="Innehll3"/>
    <w:next w:val="Normal"/>
    <w:semiHidden/>
    <w:rsid w:val="0092739E"/>
  </w:style>
  <w:style w:type="paragraph" w:customStyle="1" w:styleId="Hemstlatt">
    <w:name w:val="Hemstl_att"/>
    <w:aliases w:val="HemstPunkt,HemstPunktFlera,HemställansPunkt,Förslagstext"/>
    <w:basedOn w:val="Normal"/>
    <w:next w:val="Normal"/>
    <w:rsid w:val="0092739E"/>
    <w:pPr>
      <w:keepLines/>
      <w:spacing w:before="0"/>
      <w:ind w:left="340"/>
    </w:pPr>
  </w:style>
  <w:style w:type="paragraph" w:styleId="Datum">
    <w:name w:val="Date"/>
    <w:basedOn w:val="Normal"/>
    <w:next w:val="Normal"/>
    <w:semiHidden/>
    <w:rsid w:val="0092739E"/>
  </w:style>
  <w:style w:type="character" w:styleId="Hyperlnk">
    <w:name w:val="Hyperlink"/>
    <w:basedOn w:val="Standardstycketeckensnitt"/>
    <w:semiHidden/>
    <w:rsid w:val="0092739E"/>
    <w:rPr>
      <w:color w:val="0000FF"/>
      <w:u w:val="single"/>
    </w:rPr>
  </w:style>
  <w:style w:type="paragraph" w:styleId="Indragetstycke">
    <w:name w:val="Block Text"/>
    <w:basedOn w:val="Normal"/>
    <w:semiHidden/>
    <w:rsid w:val="0092739E"/>
    <w:pPr>
      <w:spacing w:after="120"/>
      <w:ind w:left="1440" w:right="1440"/>
    </w:pPr>
  </w:style>
  <w:style w:type="paragraph" w:styleId="Innehll5">
    <w:name w:val="toc 5"/>
    <w:basedOn w:val="Innehll4"/>
    <w:next w:val="Normal"/>
    <w:semiHidden/>
    <w:rsid w:val="0092739E"/>
  </w:style>
  <w:style w:type="paragraph" w:styleId="Lista">
    <w:name w:val="List"/>
    <w:basedOn w:val="Normal"/>
    <w:semiHidden/>
    <w:rsid w:val="0092739E"/>
    <w:pPr>
      <w:ind w:left="283" w:hanging="283"/>
    </w:pPr>
  </w:style>
  <w:style w:type="paragraph" w:styleId="Normalwebb">
    <w:name w:val="Normal (Web)"/>
    <w:basedOn w:val="Normal"/>
    <w:semiHidden/>
    <w:rsid w:val="0092739E"/>
    <w:rPr>
      <w:szCs w:val="24"/>
    </w:rPr>
  </w:style>
  <w:style w:type="paragraph" w:styleId="Numreradlista">
    <w:name w:val="List Number"/>
    <w:basedOn w:val="Normal"/>
    <w:semiHidden/>
    <w:rsid w:val="0092739E"/>
    <w:pPr>
      <w:numPr>
        <w:numId w:val="5"/>
      </w:numPr>
    </w:pPr>
  </w:style>
  <w:style w:type="paragraph" w:styleId="Punktlista">
    <w:name w:val="List Bullet"/>
    <w:basedOn w:val="Normal"/>
    <w:semiHidden/>
    <w:rsid w:val="0092739E"/>
    <w:pPr>
      <w:numPr>
        <w:numId w:val="10"/>
      </w:numPr>
    </w:pPr>
  </w:style>
  <w:style w:type="character" w:styleId="Radnummer">
    <w:name w:val="line number"/>
    <w:basedOn w:val="Standardstycketeckensnitt"/>
    <w:semiHidden/>
    <w:rsid w:val="0092739E"/>
  </w:style>
  <w:style w:type="character" w:styleId="Sidnummer">
    <w:name w:val="page number"/>
    <w:basedOn w:val="Standardstycketeckensnitt"/>
    <w:semiHidden/>
    <w:rsid w:val="0092739E"/>
  </w:style>
  <w:style w:type="paragraph" w:styleId="Signatur">
    <w:name w:val="Signature"/>
    <w:basedOn w:val="Normal"/>
    <w:semiHidden/>
    <w:rsid w:val="0092739E"/>
    <w:pPr>
      <w:ind w:left="4252"/>
    </w:pPr>
  </w:style>
  <w:style w:type="paragraph" w:styleId="Underrubrik">
    <w:name w:val="Subtitle"/>
    <w:basedOn w:val="Normal"/>
    <w:qFormat/>
    <w:rsid w:val="0092739E"/>
    <w:pPr>
      <w:spacing w:after="60"/>
      <w:jc w:val="center"/>
      <w:outlineLvl w:val="1"/>
    </w:pPr>
    <w:rPr>
      <w:rFonts w:ascii="Arial" w:hAnsi="Arial" w:cs="Arial"/>
      <w:szCs w:val="24"/>
    </w:rPr>
  </w:style>
  <w:style w:type="paragraph" w:styleId="Innehll6">
    <w:name w:val="toc 6"/>
    <w:basedOn w:val="Normal"/>
    <w:next w:val="Normal"/>
    <w:autoRedefine/>
    <w:semiHidden/>
    <w:rsid w:val="0092739E"/>
    <w:pPr>
      <w:ind w:left="1200"/>
    </w:pPr>
  </w:style>
  <w:style w:type="paragraph" w:styleId="Innehll7">
    <w:name w:val="toc 7"/>
    <w:basedOn w:val="Normal"/>
    <w:next w:val="Normal"/>
    <w:autoRedefine/>
    <w:semiHidden/>
    <w:rsid w:val="0092739E"/>
    <w:pPr>
      <w:ind w:left="1440"/>
    </w:pPr>
  </w:style>
  <w:style w:type="paragraph" w:styleId="Innehll8">
    <w:name w:val="toc 8"/>
    <w:basedOn w:val="Normal"/>
    <w:next w:val="Normal"/>
    <w:autoRedefine/>
    <w:semiHidden/>
    <w:rsid w:val="0092739E"/>
    <w:pPr>
      <w:ind w:left="1680"/>
    </w:pPr>
  </w:style>
  <w:style w:type="paragraph" w:styleId="Innehll9">
    <w:name w:val="toc 9"/>
    <w:basedOn w:val="Normal"/>
    <w:next w:val="Normal"/>
    <w:autoRedefine/>
    <w:semiHidden/>
    <w:rsid w:val="0092739E"/>
    <w:pPr>
      <w:ind w:left="19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500</Words>
  <Characters>2753</Characters>
  <Application>Microsoft Office Word</Application>
  <DocSecurity>4</DocSecurity>
  <Lines>50</Lines>
  <Paragraphs>13</Paragraphs>
  <ScaleCrop>false</ScaleCrop>
  <HeadingPairs>
    <vt:vector size="2" baseType="variant">
      <vt:variant>
        <vt:lpstr>Rubrik</vt:lpstr>
      </vt:variant>
      <vt:variant>
        <vt:i4>1</vt:i4>
      </vt:variant>
    </vt:vector>
  </HeadingPairs>
  <TitlesOfParts>
    <vt:vector size="1" baseType="lpstr">
      <vt:lpstr>s13009</vt:lpstr>
    </vt:vector>
  </TitlesOfParts>
  <Company>Riksdagen</Company>
  <LinksUpToDate>false</LinksUpToDate>
  <CharactersWithSpaces>3240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s13009</dc:title>
  <dc:subject>s13009</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2007-02-05T07:05:00Z</cp:lastPrinted>
  <dcterms:created xsi:type="dcterms:W3CDTF">2025-12-17T01:35:00Z</dcterms:created>
  <dcterms:modified xsi:type="dcterms:W3CDTF">2025-12-17T01:35:00Z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mot2000_460_2006-10-18</vt:lpwstr>
  </property>
  <property fmtid="{D5CDD505-2E9C-101B-9397-08002B2CF9AE}" pid="3" name="version">
    <vt:lpwstr>mot2000_460_2006-10-18</vt:lpwstr>
  </property>
  <property fmtid="{D5CDD505-2E9C-101B-9397-08002B2CF9AE}" pid="4" name="dokumenttyp">
    <vt:lpwstr>motion</vt:lpwstr>
  </property>
  <property fmtid="{D5CDD505-2E9C-101B-9397-08002B2CF9AE}" pid="5" name="Sekr">
    <vt:lpwstr>TG</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ANKT</vt:lpwstr>
  </property>
  <property fmtid="{D5CDD505-2E9C-101B-9397-08002B2CF9AE}" pid="10" name="SvarFras">
    <vt:lpwstr>Äldreomsorg för personer med utländsk bakgrund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Äldreomsorg för personer med utländsk bakgrund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s13009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Nikos Papadopoulos och Sylvia Lindgren (s)</vt:lpwstr>
  </property>
  <property fmtid="{D5CDD505-2E9C-101B-9397-08002B2CF9AE}" pid="26" name="MotionarLista">
    <vt:lpwstr>Papadopoulos, Nikos (s)\Lindgren, Sylvia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Nikos Papadopoulos (s), Sylvia Lindgren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So299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23 oktober 2006</vt:lpwstr>
  </property>
  <property fmtid="{D5CDD505-2E9C-101B-9397-08002B2CF9AE}" pid="44" name="NotesUID">
    <vt:lpwstr/>
  </property>
  <property fmtid="{D5CDD505-2E9C-101B-9397-08002B2CF9AE}" pid="45" name="ReservUID">
    <vt:lpwstr>ts0902aa</vt:lpwstr>
  </property>
  <property fmtid="{D5CDD505-2E9C-101B-9397-08002B2CF9AE}" pid="46" name="MotionID">
    <vt:lpwstr>20062007000000000115000130090069</vt:lpwstr>
  </property>
  <property fmtid="{D5CDD505-2E9C-101B-9397-08002B2CF9AE}" pid="47" name="datum">
    <vt:lpwstr>061023</vt:lpwstr>
  </property>
  <property fmtid="{D5CDD505-2E9C-101B-9397-08002B2CF9AE}" pid="48" name="avsändar-e-post">
    <vt:lpwstr/>
  </property>
  <property fmtid="{D5CDD505-2E9C-101B-9397-08002B2CF9AE}" pid="49" name="id">
    <vt:lpwstr>20062007000000000115000130090069</vt:lpwstr>
  </property>
  <property fmtid="{D5CDD505-2E9C-101B-9397-08002B2CF9AE}" pid="50" name="nummer">
    <vt:lpwstr>299</vt:lpwstr>
  </property>
  <property fmtid="{D5CDD505-2E9C-101B-9397-08002B2CF9AE}" pid="51" name="utskottsbeteckning">
    <vt:lpwstr>So</vt:lpwstr>
  </property>
  <property fmtid="{D5CDD505-2E9C-101B-9397-08002B2CF9AE}" pid="52" name="GlobalUID">
    <vt:lpwstr>{134BA072-05F4-4835-AFB9-F5E32418E2FD}</vt:lpwstr>
  </property>
  <property fmtid="{D5CDD505-2E9C-101B-9397-08002B2CF9AE}" pid="53" name="Överföringar">
    <vt:i4>0</vt:i4>
  </property>
  <property fmtid="{D5CDD505-2E9C-101B-9397-08002B2CF9AE}" pid="54" name="Checksum">
    <vt:lpwstr>*0011184959640*</vt:lpwstr>
  </property>
  <property fmtid="{D5CDD505-2E9C-101B-9397-08002B2CF9AE}" pid="55" name="urixOrigin">
    <vt:lpwstr>070314 08:32:27.543</vt:lpwstr>
  </property>
  <property fmtid="{D5CDD505-2E9C-101B-9397-08002B2CF9AE}" pid="56" name="skuggnummer">
    <vt:lpwstr>633</vt:lpwstr>
  </property>
  <property fmtid="{D5CDD505-2E9C-101B-9397-08002B2CF9AE}" pid="57" name="urixVersion">
    <vt:lpwstr>3.1.4.1</vt:lpwstr>
  </property>
  <property fmtid="{D5CDD505-2E9C-101B-9397-08002B2CF9AE}" pid="58" name="urixGuid">
    <vt:lpwstr>{8DEFE144-A605-4D3D-B0BF-24DBEE71E06D}</vt:lpwstr>
  </property>
</Properties>
</file>