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16507" w14:textId="77777777" w:rsidR="001B5CDF" w:rsidRDefault="001B5CDF" w:rsidP="00DA0661">
      <w:pPr>
        <w:pStyle w:val="Rubrik"/>
      </w:pPr>
      <w:bookmarkStart w:id="0" w:name="Start"/>
      <w:bookmarkStart w:id="1" w:name="_GoBack"/>
      <w:bookmarkEnd w:id="0"/>
      <w:r>
        <w:t>Svar på fråga 2017/18:563 av Sten Bergheden (M)</w:t>
      </w:r>
      <w:bookmarkEnd w:id="1"/>
      <w:r>
        <w:br/>
      </w:r>
      <w:r w:rsidRPr="001B5CDF">
        <w:t>Restaureringen av Hornborgasjön</w:t>
      </w:r>
    </w:p>
    <w:p w14:paraId="759D9FEC" w14:textId="77777777" w:rsidR="001B5CDF" w:rsidRDefault="001B5CDF" w:rsidP="006A12F1">
      <w:pPr>
        <w:pStyle w:val="Brdtext"/>
      </w:pPr>
      <w:r>
        <w:t>Sten Bergheden har frågat landsbygdsministern vilka åtgärder statsrådet ämnar vidta för att förbättra situationen för de drabbade lantbrukarna i området kring Hornborgasjön. Frågan har överlämnats till mig.</w:t>
      </w:r>
    </w:p>
    <w:p w14:paraId="3B0D0D88" w14:textId="77777777" w:rsidR="009C60CD" w:rsidRDefault="009C60CD" w:rsidP="009C60CD">
      <w:pPr>
        <w:pStyle w:val="Brdtext"/>
      </w:pPr>
      <w:r>
        <w:t xml:space="preserve">Hornborgasjön är en av Europas viktigaste fågelsjöar. </w:t>
      </w:r>
      <w:r w:rsidR="003B0DA1">
        <w:t>D</w:t>
      </w:r>
      <w:r>
        <w:t xml:space="preserve">en stora </w:t>
      </w:r>
      <w:r w:rsidR="003B0DA1">
        <w:t>an</w:t>
      </w:r>
      <w:r>
        <w:t>samling</w:t>
      </w:r>
      <w:r w:rsidR="00C002F3">
        <w:softHyphen/>
      </w:r>
      <w:r>
        <w:t>en av tranor som varje vår rastar</w:t>
      </w:r>
      <w:r w:rsidR="003B0DA1">
        <w:t xml:space="preserve"> vid sjön</w:t>
      </w:r>
      <w:r>
        <w:t xml:space="preserve"> lockar många besökare. Riksdagen </w:t>
      </w:r>
      <w:r w:rsidR="003B0DA1">
        <w:t>beslutade</w:t>
      </w:r>
      <w:r>
        <w:t xml:space="preserve"> 1988 </w:t>
      </w:r>
      <w:r w:rsidR="003B0DA1">
        <w:t xml:space="preserve">att ge klartecken till </w:t>
      </w:r>
      <w:r>
        <w:t>en omfattande restaurering av sjön vilken genomfördes under första halvan av 1990-talet</w:t>
      </w:r>
      <w:r w:rsidR="00D542A5">
        <w:t>. En vattendom från 1992 gav Naturvårdsverket tillstånd att reglera sjön och då betalades ersättning ut till ett hundratal fastighetsägare för framtida skador på mark</w:t>
      </w:r>
      <w:r>
        <w:t xml:space="preserve">. </w:t>
      </w:r>
    </w:p>
    <w:p w14:paraId="7ECCEA5A" w14:textId="77777777" w:rsidR="009C60CD" w:rsidRDefault="009C60CD" w:rsidP="009C60CD">
      <w:pPr>
        <w:pStyle w:val="Brdtext"/>
      </w:pPr>
      <w:r>
        <w:t>Naturvårdsverket har låtit utvärdera restaureringen av Hornborgasjön ur tre perspektiv: naturvård, turism och lantbruk. För naturvård</w:t>
      </w:r>
      <w:r w:rsidR="007F6C76">
        <w:t>en</w:t>
      </w:r>
      <w:r>
        <w:t xml:space="preserve"> har det över</w:t>
      </w:r>
      <w:r w:rsidR="00C002F3">
        <w:softHyphen/>
      </w:r>
      <w:r>
        <w:t>gripande målet med restaureringen uppfyllts så att Hornborgasjön i</w:t>
      </w:r>
      <w:r w:rsidR="00C002F3">
        <w:t xml:space="preserve"> </w:t>
      </w:r>
      <w:r>
        <w:t xml:space="preserve">dag är </w:t>
      </w:r>
      <w:r w:rsidR="00C002F3">
        <w:br/>
      </w:r>
      <w:r>
        <w:t xml:space="preserve">en fågelsjö, med ett </w:t>
      </w:r>
      <w:r w:rsidR="001A6875">
        <w:t xml:space="preserve">mycket </w:t>
      </w:r>
      <w:r>
        <w:t>stort antal häckande och rastande fåglar. För besöksnäringen har sjön stor betydelse</w:t>
      </w:r>
      <w:r w:rsidR="007F6C76">
        <w:t>. T</w:t>
      </w:r>
      <w:r>
        <w:t xml:space="preserve">randansen lockar varje </w:t>
      </w:r>
      <w:r w:rsidR="007F6C76">
        <w:t>vår</w:t>
      </w:r>
      <w:r>
        <w:t xml:space="preserve"> ca </w:t>
      </w:r>
      <w:r w:rsidR="00C002F3">
        <w:br/>
      </w:r>
      <w:r>
        <w:t xml:space="preserve">150 000 besökare och är viktig för turismen </w:t>
      </w:r>
      <w:r w:rsidR="001A6875">
        <w:t xml:space="preserve">och näringslivet </w:t>
      </w:r>
      <w:r>
        <w:t xml:space="preserve">i området. </w:t>
      </w:r>
      <w:r w:rsidR="00C002F3">
        <w:br/>
      </w:r>
      <w:r w:rsidR="007F6C76">
        <w:t xml:space="preserve">Jag konstaterar att restaureringen av Hornborgasjön är lyckad och den </w:t>
      </w:r>
      <w:r w:rsidR="00C002F3">
        <w:br/>
      </w:r>
      <w:r w:rsidR="007F6C76">
        <w:t>har i</w:t>
      </w:r>
      <w:r w:rsidR="00C002F3">
        <w:t xml:space="preserve"> </w:t>
      </w:r>
      <w:r w:rsidR="007F6C76">
        <w:t>dag blivit ett välbesökt turistmål med stor lokal betydelse.</w:t>
      </w:r>
    </w:p>
    <w:p w14:paraId="164777A2" w14:textId="77777777" w:rsidR="009C60CD" w:rsidRDefault="009C60CD" w:rsidP="009C60CD">
      <w:pPr>
        <w:pStyle w:val="Brdtext"/>
      </w:pPr>
      <w:r>
        <w:t xml:space="preserve">För lantbruket </w:t>
      </w:r>
      <w:r w:rsidR="00766824">
        <w:t>visar</w:t>
      </w:r>
      <w:r>
        <w:t xml:space="preserve"> utvärderingen att någon större förändring </w:t>
      </w:r>
      <w:r w:rsidR="00D04543">
        <w:t>efter restau</w:t>
      </w:r>
      <w:r w:rsidR="00C002F3">
        <w:softHyphen/>
      </w:r>
      <w:r w:rsidR="00D04543">
        <w:t xml:space="preserve">reringen </w:t>
      </w:r>
      <w:r w:rsidR="00766824">
        <w:t xml:space="preserve">inte </w:t>
      </w:r>
      <w:r>
        <w:t xml:space="preserve">har skett </w:t>
      </w:r>
      <w:r w:rsidR="00D04543">
        <w:t xml:space="preserve">i området när det gäller </w:t>
      </w:r>
      <w:r w:rsidR="007F6C76">
        <w:t xml:space="preserve">den </w:t>
      </w:r>
      <w:r>
        <w:t>total</w:t>
      </w:r>
      <w:r w:rsidR="00D04543">
        <w:t>a</w:t>
      </w:r>
      <w:r>
        <w:t xml:space="preserve"> yta</w:t>
      </w:r>
      <w:r w:rsidR="007F6C76">
        <w:t>n</w:t>
      </w:r>
      <w:r>
        <w:t xml:space="preserve"> som används som jordbruksmark. Däremot visar utvärderingen att åker- och skogsmark har minskat medan betesmark </w:t>
      </w:r>
      <w:r w:rsidR="00D04543">
        <w:t xml:space="preserve">har </w:t>
      </w:r>
      <w:r>
        <w:t xml:space="preserve">ökat. En intervjustudie av lantbrukare i området visar att det finns lantbrukare som upplever att förutsättningarna för att bedriva lantbruk har försämrats. </w:t>
      </w:r>
    </w:p>
    <w:p w14:paraId="4EC53BEC" w14:textId="77777777" w:rsidR="001B5CDF" w:rsidRDefault="008C628C" w:rsidP="006A12F1">
      <w:pPr>
        <w:pStyle w:val="Brdtext"/>
      </w:pPr>
      <w:r>
        <w:lastRenderedPageBreak/>
        <w:t xml:space="preserve">Naturvårdsverket anser att den skadereglering som genomfördes för 1992 års vattendom kompenserade för de skador som då förutsågs och sedan förorsakades. </w:t>
      </w:r>
      <w:r w:rsidR="006911DB">
        <w:t>Naturvårdsverket har framfört att d</w:t>
      </w:r>
      <w:r>
        <w:t>e fastighetsägare som anser sig ha lidit skada utöver detta har möjlighet att väcka talan om oförutsedd skada och få frågan prövad av domstol.</w:t>
      </w:r>
    </w:p>
    <w:p w14:paraId="7F989DCE" w14:textId="77777777" w:rsidR="001B5CDF" w:rsidRDefault="001B5CDF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6AEF06FE2424AC092F1F857249AB65E"/>
          </w:placeholder>
          <w:dataBinding w:prefixMappings="xmlns:ns0='http://lp/documentinfo/RK' " w:xpath="/ns0:DocumentInfo[1]/ns0:BaseInfo[1]/ns0:HeaderDate[1]" w:storeItemID="{919884A9-79AE-4596-95A1-71E0DBE4EB94}"/>
          <w:date w:fullDate="2018-0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02F3">
            <w:t>24 januari 2018</w:t>
          </w:r>
        </w:sdtContent>
      </w:sdt>
    </w:p>
    <w:p w14:paraId="1CEAD635" w14:textId="77777777" w:rsidR="001B5CDF" w:rsidRDefault="001B5CDF" w:rsidP="00471B06">
      <w:pPr>
        <w:pStyle w:val="Brdtextutanavstnd"/>
      </w:pPr>
    </w:p>
    <w:p w14:paraId="78287828" w14:textId="77777777" w:rsidR="001B5CDF" w:rsidRPr="00DB48AB" w:rsidRDefault="001B5CDF" w:rsidP="00DB48AB">
      <w:pPr>
        <w:pStyle w:val="Brdtext"/>
      </w:pPr>
      <w:r>
        <w:t>Karolina Skog</w:t>
      </w:r>
    </w:p>
    <w:sectPr w:rsidR="001B5CDF" w:rsidRPr="00DB48AB" w:rsidSect="001B5CD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8F45" w14:textId="77777777" w:rsidR="001B5CDF" w:rsidRDefault="001B5CDF" w:rsidP="00A87A54">
      <w:pPr>
        <w:spacing w:after="0" w:line="240" w:lineRule="auto"/>
      </w:pPr>
      <w:r>
        <w:separator/>
      </w:r>
    </w:p>
  </w:endnote>
  <w:endnote w:type="continuationSeparator" w:id="0">
    <w:p w14:paraId="1E20DF3B" w14:textId="77777777" w:rsidR="001B5CDF" w:rsidRDefault="001B5C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3C93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6678FE" w14:textId="1690E45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E37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E37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8270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0485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2268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FC8C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4534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E59213" w14:textId="77777777" w:rsidTr="00C26068">
      <w:trPr>
        <w:trHeight w:val="227"/>
      </w:trPr>
      <w:tc>
        <w:tcPr>
          <w:tcW w:w="4074" w:type="dxa"/>
        </w:tcPr>
        <w:p w14:paraId="519FA3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4374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21D1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3AA01" w14:textId="77777777" w:rsidR="001B5CDF" w:rsidRDefault="001B5CDF" w:rsidP="00A87A54">
      <w:pPr>
        <w:spacing w:after="0" w:line="240" w:lineRule="auto"/>
      </w:pPr>
      <w:r>
        <w:separator/>
      </w:r>
    </w:p>
  </w:footnote>
  <w:footnote w:type="continuationSeparator" w:id="0">
    <w:p w14:paraId="01E15A1E" w14:textId="77777777" w:rsidR="001B5CDF" w:rsidRDefault="001B5C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5CDF" w14:paraId="2C636178" w14:textId="77777777" w:rsidTr="00C93EBA">
      <w:trPr>
        <w:trHeight w:val="227"/>
      </w:trPr>
      <w:tc>
        <w:tcPr>
          <w:tcW w:w="5534" w:type="dxa"/>
        </w:tcPr>
        <w:p w14:paraId="3956C0F4" w14:textId="77777777" w:rsidR="001B5CDF" w:rsidRPr="007D73AB" w:rsidRDefault="001B5CDF">
          <w:pPr>
            <w:pStyle w:val="Sidhuvud"/>
          </w:pPr>
        </w:p>
      </w:tc>
      <w:tc>
        <w:tcPr>
          <w:tcW w:w="3170" w:type="dxa"/>
          <w:vAlign w:val="bottom"/>
        </w:tcPr>
        <w:p w14:paraId="503534BF" w14:textId="77777777" w:rsidR="001B5CDF" w:rsidRPr="007D73AB" w:rsidRDefault="001B5CDF" w:rsidP="00340DE0">
          <w:pPr>
            <w:pStyle w:val="Sidhuvud"/>
          </w:pPr>
        </w:p>
      </w:tc>
      <w:tc>
        <w:tcPr>
          <w:tcW w:w="1134" w:type="dxa"/>
        </w:tcPr>
        <w:p w14:paraId="243550A4" w14:textId="77777777" w:rsidR="001B5CDF" w:rsidRDefault="001B5CDF" w:rsidP="005A703A">
          <w:pPr>
            <w:pStyle w:val="Sidhuvud"/>
          </w:pPr>
        </w:p>
      </w:tc>
    </w:tr>
    <w:tr w:rsidR="001B5CDF" w14:paraId="7874DD52" w14:textId="77777777" w:rsidTr="00C93EBA">
      <w:trPr>
        <w:trHeight w:val="1928"/>
      </w:trPr>
      <w:tc>
        <w:tcPr>
          <w:tcW w:w="5534" w:type="dxa"/>
        </w:tcPr>
        <w:p w14:paraId="7B9F13C7" w14:textId="77777777" w:rsidR="001B5CDF" w:rsidRPr="00340DE0" w:rsidRDefault="001B5C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2AD346" wp14:editId="2EF809A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C6BBAC" w14:textId="77777777" w:rsidR="001B5CDF" w:rsidRPr="00710A6C" w:rsidRDefault="001B5CDF" w:rsidP="00EE3C0F">
          <w:pPr>
            <w:pStyle w:val="Sidhuvud"/>
            <w:rPr>
              <w:b/>
            </w:rPr>
          </w:pPr>
        </w:p>
        <w:p w14:paraId="031A6B10" w14:textId="77777777" w:rsidR="001B5CDF" w:rsidRDefault="001B5CDF" w:rsidP="00EE3C0F">
          <w:pPr>
            <w:pStyle w:val="Sidhuvud"/>
          </w:pPr>
        </w:p>
        <w:p w14:paraId="2789F36B" w14:textId="77777777" w:rsidR="001B5CDF" w:rsidRDefault="001B5CDF" w:rsidP="00EE3C0F">
          <w:pPr>
            <w:pStyle w:val="Sidhuvud"/>
          </w:pPr>
        </w:p>
        <w:p w14:paraId="724C28F6" w14:textId="77777777" w:rsidR="001B5CDF" w:rsidRDefault="001B5C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562A29BD2848DDA70B711CB1477782"/>
            </w:placeholder>
            <w:dataBinding w:prefixMappings="xmlns:ns0='http://lp/documentinfo/RK' " w:xpath="/ns0:DocumentInfo[1]/ns0:BaseInfo[1]/ns0:Dnr[1]" w:storeItemID="{919884A9-79AE-4596-95A1-71E0DBE4EB94}"/>
            <w:text/>
          </w:sdtPr>
          <w:sdtEndPr/>
          <w:sdtContent>
            <w:p w14:paraId="6ECC5515" w14:textId="77777777" w:rsidR="001B5CDF" w:rsidRDefault="001B5CDF" w:rsidP="00EE3C0F">
              <w:pPr>
                <w:pStyle w:val="Sidhuvud"/>
              </w:pPr>
              <w:r>
                <w:t>M2018/00123</w:t>
              </w:r>
              <w:r w:rsidR="00C002F3"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FFAC75122E49D0BCFAF76316839D27"/>
            </w:placeholder>
            <w:showingPlcHdr/>
            <w:dataBinding w:prefixMappings="xmlns:ns0='http://lp/documentinfo/RK' " w:xpath="/ns0:DocumentInfo[1]/ns0:BaseInfo[1]/ns0:DocNumber[1]" w:storeItemID="{919884A9-79AE-4596-95A1-71E0DBE4EB94}"/>
            <w:text/>
          </w:sdtPr>
          <w:sdtEndPr/>
          <w:sdtContent>
            <w:p w14:paraId="2FE9003D" w14:textId="77777777" w:rsidR="001B5CDF" w:rsidRDefault="001B5C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BAF682" w14:textId="77777777" w:rsidR="001B5CDF" w:rsidRDefault="001B5CDF" w:rsidP="00EE3C0F">
          <w:pPr>
            <w:pStyle w:val="Sidhuvud"/>
          </w:pPr>
        </w:p>
      </w:tc>
      <w:tc>
        <w:tcPr>
          <w:tcW w:w="1134" w:type="dxa"/>
        </w:tcPr>
        <w:p w14:paraId="578FA49A" w14:textId="77777777" w:rsidR="001B5CDF" w:rsidRDefault="001B5CDF" w:rsidP="0094502D">
          <w:pPr>
            <w:pStyle w:val="Sidhuvud"/>
          </w:pPr>
        </w:p>
        <w:p w14:paraId="3CAA9DCF" w14:textId="77777777" w:rsidR="001B5CDF" w:rsidRPr="0094502D" w:rsidRDefault="001B5CDF" w:rsidP="00EC71A6">
          <w:pPr>
            <w:pStyle w:val="Sidhuvud"/>
          </w:pPr>
        </w:p>
      </w:tc>
    </w:tr>
    <w:tr w:rsidR="001B5CDF" w14:paraId="0EFCCE9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03AFC63CC648F185D946B16F55796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65B8BCD" w14:textId="77777777" w:rsidR="001B5CDF" w:rsidRPr="001B5CDF" w:rsidRDefault="001B5CDF" w:rsidP="00340DE0">
              <w:pPr>
                <w:pStyle w:val="Sidhuvud"/>
                <w:rPr>
                  <w:b/>
                </w:rPr>
              </w:pPr>
              <w:r w:rsidRPr="001B5CDF">
                <w:rPr>
                  <w:b/>
                </w:rPr>
                <w:t>Miljö- och energidepartementet</w:t>
              </w:r>
            </w:p>
            <w:p w14:paraId="710EF86F" w14:textId="77777777" w:rsidR="001B5CDF" w:rsidRPr="001B5CDF" w:rsidRDefault="001B5CDF" w:rsidP="00340DE0">
              <w:pPr>
                <w:pStyle w:val="Sidhuvud"/>
                <w:rPr>
                  <w:b/>
                </w:rPr>
              </w:pPr>
              <w:r w:rsidRPr="001B5CDF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A911756D034DF7910C381808ED2F50"/>
          </w:placeholder>
          <w:dataBinding w:prefixMappings="xmlns:ns0='http://lp/documentinfo/RK' " w:xpath="/ns0:DocumentInfo[1]/ns0:BaseInfo[1]/ns0:Recipient[1]" w:storeItemID="{919884A9-79AE-4596-95A1-71E0DBE4EB94}"/>
          <w:text w:multiLine="1"/>
        </w:sdtPr>
        <w:sdtEndPr/>
        <w:sdtContent>
          <w:tc>
            <w:tcPr>
              <w:tcW w:w="3170" w:type="dxa"/>
            </w:tcPr>
            <w:p w14:paraId="665DA6AB" w14:textId="77777777" w:rsidR="001B5CDF" w:rsidRDefault="001B5C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CFE123" w14:textId="77777777" w:rsidR="001B5CDF" w:rsidRDefault="001B5CDF" w:rsidP="003E6020">
          <w:pPr>
            <w:pStyle w:val="Sidhuvud"/>
          </w:pPr>
        </w:p>
      </w:tc>
    </w:tr>
  </w:tbl>
  <w:p w14:paraId="138E26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D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6875"/>
    <w:rsid w:val="001B4824"/>
    <w:rsid w:val="001B5CDF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41E0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3717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0DA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33B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11DB"/>
    <w:rsid w:val="0069523C"/>
    <w:rsid w:val="006962CA"/>
    <w:rsid w:val="006A09DA"/>
    <w:rsid w:val="006A1835"/>
    <w:rsid w:val="006A4B27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6824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6C76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28C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0CD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78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2F3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543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2A5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7A7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192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8E016E"/>
  <w15:docId w15:val="{F151CC38-C16A-4E16-AC4C-AB210D79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562A29BD2848DDA70B711CB1477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D8898-9950-4D52-ABC7-B96ED93B59E4}"/>
      </w:docPartPr>
      <w:docPartBody>
        <w:p w:rsidR="00595EF9" w:rsidRDefault="009F47A9" w:rsidP="009F47A9">
          <w:pPr>
            <w:pStyle w:val="56562A29BD2848DDA70B711CB14777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FFAC75122E49D0BCFAF76316839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3150E-C45A-44E4-888D-72E9995F390B}"/>
      </w:docPartPr>
      <w:docPartBody>
        <w:p w:rsidR="00595EF9" w:rsidRDefault="009F47A9" w:rsidP="009F47A9">
          <w:pPr>
            <w:pStyle w:val="8FFFAC75122E49D0BCFAF76316839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03AFC63CC648F185D946B16F557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8CEA3-C0E5-41CA-ACEA-1D43C1855DFB}"/>
      </w:docPartPr>
      <w:docPartBody>
        <w:p w:rsidR="00595EF9" w:rsidRDefault="009F47A9" w:rsidP="009F47A9">
          <w:pPr>
            <w:pStyle w:val="C603AFC63CC648F185D946B16F5579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A911756D034DF7910C381808ED2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55BD9-AFD7-43E0-A2AC-72D103270105}"/>
      </w:docPartPr>
      <w:docPartBody>
        <w:p w:rsidR="00595EF9" w:rsidRDefault="009F47A9" w:rsidP="009F47A9">
          <w:pPr>
            <w:pStyle w:val="ADA911756D034DF7910C381808ED2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AEF06FE2424AC092F1F857249AB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4A585-F047-48C6-9DC3-9F0D768BB7D8}"/>
      </w:docPartPr>
      <w:docPartBody>
        <w:p w:rsidR="00595EF9" w:rsidRDefault="009F47A9" w:rsidP="009F47A9">
          <w:pPr>
            <w:pStyle w:val="26AEF06FE2424AC092F1F857249AB6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A9"/>
    <w:rsid w:val="00595EF9"/>
    <w:rsid w:val="009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90573A489F4DADA0CBD75FF8BF8B99">
    <w:name w:val="AF90573A489F4DADA0CBD75FF8BF8B99"/>
    <w:rsid w:val="009F47A9"/>
  </w:style>
  <w:style w:type="character" w:styleId="Platshllartext">
    <w:name w:val="Placeholder Text"/>
    <w:basedOn w:val="Standardstycketeckensnitt"/>
    <w:uiPriority w:val="99"/>
    <w:semiHidden/>
    <w:rsid w:val="009F47A9"/>
    <w:rPr>
      <w:noProof w:val="0"/>
      <w:color w:val="808080"/>
    </w:rPr>
  </w:style>
  <w:style w:type="paragraph" w:customStyle="1" w:styleId="153252864A764CF7A1CC934CEF5DE123">
    <w:name w:val="153252864A764CF7A1CC934CEF5DE123"/>
    <w:rsid w:val="009F47A9"/>
  </w:style>
  <w:style w:type="paragraph" w:customStyle="1" w:styleId="B180046C15FD492889489858838308CA">
    <w:name w:val="B180046C15FD492889489858838308CA"/>
    <w:rsid w:val="009F47A9"/>
  </w:style>
  <w:style w:type="paragraph" w:customStyle="1" w:styleId="67A37B6BF107462C8F41FB0E48C8D93B">
    <w:name w:val="67A37B6BF107462C8F41FB0E48C8D93B"/>
    <w:rsid w:val="009F47A9"/>
  </w:style>
  <w:style w:type="paragraph" w:customStyle="1" w:styleId="56562A29BD2848DDA70B711CB1477782">
    <w:name w:val="56562A29BD2848DDA70B711CB1477782"/>
    <w:rsid w:val="009F47A9"/>
  </w:style>
  <w:style w:type="paragraph" w:customStyle="1" w:styleId="8FFFAC75122E49D0BCFAF76316839D27">
    <w:name w:val="8FFFAC75122E49D0BCFAF76316839D27"/>
    <w:rsid w:val="009F47A9"/>
  </w:style>
  <w:style w:type="paragraph" w:customStyle="1" w:styleId="F090F853F03447B4BD5A2BB820A474EF">
    <w:name w:val="F090F853F03447B4BD5A2BB820A474EF"/>
    <w:rsid w:val="009F47A9"/>
  </w:style>
  <w:style w:type="paragraph" w:customStyle="1" w:styleId="449FD747970740E2AB6B05080700E9E7">
    <w:name w:val="449FD747970740E2AB6B05080700E9E7"/>
    <w:rsid w:val="009F47A9"/>
  </w:style>
  <w:style w:type="paragraph" w:customStyle="1" w:styleId="B7A13CBC684D42F8A189A700C968A41A">
    <w:name w:val="B7A13CBC684D42F8A189A700C968A41A"/>
    <w:rsid w:val="009F47A9"/>
  </w:style>
  <w:style w:type="paragraph" w:customStyle="1" w:styleId="C603AFC63CC648F185D946B16F55796C">
    <w:name w:val="C603AFC63CC648F185D946B16F55796C"/>
    <w:rsid w:val="009F47A9"/>
  </w:style>
  <w:style w:type="paragraph" w:customStyle="1" w:styleId="ADA911756D034DF7910C381808ED2F50">
    <w:name w:val="ADA911756D034DF7910C381808ED2F50"/>
    <w:rsid w:val="009F47A9"/>
  </w:style>
  <w:style w:type="paragraph" w:customStyle="1" w:styleId="A310FC6EB4E6443497226F3994A16F06">
    <w:name w:val="A310FC6EB4E6443497226F3994A16F06"/>
    <w:rsid w:val="009F47A9"/>
  </w:style>
  <w:style w:type="paragraph" w:customStyle="1" w:styleId="8F2048D333244C0A96D7A258F1D34258">
    <w:name w:val="8F2048D333244C0A96D7A258F1D34258"/>
    <w:rsid w:val="009F47A9"/>
  </w:style>
  <w:style w:type="paragraph" w:customStyle="1" w:styleId="04906E22DC6244638BA64DE5F18F0653">
    <w:name w:val="04906E22DC6244638BA64DE5F18F0653"/>
    <w:rsid w:val="009F47A9"/>
  </w:style>
  <w:style w:type="paragraph" w:customStyle="1" w:styleId="4C704CAD870C44D194E30B96B9700FE5">
    <w:name w:val="4C704CAD870C44D194E30B96B9700FE5"/>
    <w:rsid w:val="009F47A9"/>
  </w:style>
  <w:style w:type="paragraph" w:customStyle="1" w:styleId="64ACE81C872E47EE8122C75079369C65">
    <w:name w:val="64ACE81C872E47EE8122C75079369C65"/>
    <w:rsid w:val="009F47A9"/>
  </w:style>
  <w:style w:type="paragraph" w:customStyle="1" w:styleId="7D05BDACD6A64326AEA7B28AAAF1D43F">
    <w:name w:val="7D05BDACD6A64326AEA7B28AAAF1D43F"/>
    <w:rsid w:val="009F47A9"/>
  </w:style>
  <w:style w:type="paragraph" w:customStyle="1" w:styleId="D06430EAC5DA4A4B91FDCEE3A0F2786A">
    <w:name w:val="D06430EAC5DA4A4B91FDCEE3A0F2786A"/>
    <w:rsid w:val="009F47A9"/>
  </w:style>
  <w:style w:type="paragraph" w:customStyle="1" w:styleId="26AEF06FE2424AC092F1F857249AB65E">
    <w:name w:val="26AEF06FE2424AC092F1F857249AB65E"/>
    <w:rsid w:val="009F47A9"/>
  </w:style>
  <w:style w:type="paragraph" w:customStyle="1" w:styleId="6FB988C119B34D8993882953D3F5363D">
    <w:name w:val="6FB988C119B34D8993882953D3F5363D"/>
    <w:rsid w:val="009F4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6da48693-1cbc-4bae-8872-c27aabaec31e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Ämnesråd/Gruppchef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2018-01-24T00:00:00</HeaderDate>
    <Office/>
    <Dnr>M2018/00123/Nm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1D6-9423-4118-B6E4-37A80698BB05}"/>
</file>

<file path=customXml/itemProps2.xml><?xml version="1.0" encoding="utf-8"?>
<ds:datastoreItem xmlns:ds="http://schemas.openxmlformats.org/officeDocument/2006/customXml" ds:itemID="{63C74A3E-E538-495C-8D63-3A5B34A711B1}"/>
</file>

<file path=customXml/itemProps3.xml><?xml version="1.0" encoding="utf-8"?>
<ds:datastoreItem xmlns:ds="http://schemas.openxmlformats.org/officeDocument/2006/customXml" ds:itemID="{B9A7FADE-7376-480F-88B6-DC7ECCA5672B}"/>
</file>

<file path=customXml/itemProps4.xml><?xml version="1.0" encoding="utf-8"?>
<ds:datastoreItem xmlns:ds="http://schemas.openxmlformats.org/officeDocument/2006/customXml" ds:itemID="{7B2B38E1-7D91-4918-BC59-AC6434F51AB9}"/>
</file>

<file path=customXml/itemProps5.xml><?xml version="1.0" encoding="utf-8"?>
<ds:datastoreItem xmlns:ds="http://schemas.openxmlformats.org/officeDocument/2006/customXml" ds:itemID="{B929ED85-1CC4-4594-9A8D-25D715FA3A63}"/>
</file>

<file path=customXml/itemProps6.xml><?xml version="1.0" encoding="utf-8"?>
<ds:datastoreItem xmlns:ds="http://schemas.openxmlformats.org/officeDocument/2006/customXml" ds:itemID="{7B2B38E1-7D91-4918-BC59-AC6434F51AB9}"/>
</file>

<file path=customXml/itemProps7.xml><?xml version="1.0" encoding="utf-8"?>
<ds:datastoreItem xmlns:ds="http://schemas.openxmlformats.org/officeDocument/2006/customXml" ds:itemID="{919884A9-79AE-4596-95A1-71E0DBE4EB94}"/>
</file>

<file path=customXml/itemProps8.xml><?xml version="1.0" encoding="utf-8"?>
<ds:datastoreItem xmlns:ds="http://schemas.openxmlformats.org/officeDocument/2006/customXml" ds:itemID="{4D8B0DD6-77D2-4F6C-8B77-EB23E539D5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Bergström</dc:creator>
  <cp:keywords/>
  <dc:description/>
  <cp:lastModifiedBy>Thomas H Pettersson</cp:lastModifiedBy>
  <cp:revision>3</cp:revision>
  <cp:lastPrinted>2018-01-24T15:20:00Z</cp:lastPrinted>
  <dcterms:created xsi:type="dcterms:W3CDTF">2018-01-24T15:20:00Z</dcterms:created>
  <dcterms:modified xsi:type="dcterms:W3CDTF">2018-01-24T15:20:00Z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8ab02f05-c5d7-4ba3-88f0-3b7a9b604326</vt:lpwstr>
  </property>
</Properties>
</file>