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D0BCA" w:rsidP="00DA0661">
      <w:pPr>
        <w:pStyle w:val="Title"/>
      </w:pPr>
      <w:r>
        <w:t xml:space="preserve">Svar på fråga 2020/21:3095 av </w:t>
      </w:r>
      <w:sdt>
        <w:sdtPr>
          <w:alias w:val="Frågeställare"/>
          <w:tag w:val="delete"/>
          <w:id w:val="-211816850"/>
          <w:placeholder>
            <w:docPart w:val="563DDA51D4B0476B86002FBF3B430464"/>
          </w:placeholder>
          <w:dataBinding w:xpath="/ns0:DocumentInfo[1]/ns0:BaseInfo[1]/ns0:Extra3[1]" w:storeItemID="{499AD051-BD01-43D4-BC54-4EFDE49EF170}" w:prefixMappings="xmlns:ns0='http://lp/documentinfo/RK' "/>
          <w:text/>
        </w:sdtPr>
        <w:sdtContent>
          <w:r w:rsidRPr="005D0BCA">
            <w:t>Sten Bergheden</w:t>
          </w:r>
        </w:sdtContent>
      </w:sdt>
      <w:r>
        <w:t xml:space="preserve"> (</w:t>
      </w:r>
      <w:sdt>
        <w:sdtPr>
          <w:alias w:val="Parti"/>
          <w:tag w:val="Parti_delete"/>
          <w:id w:val="1620417071"/>
          <w:placeholder>
            <w:docPart w:val="CFAFFB1C7FAB4D79B6C3F6ECFBDC0E7F"/>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rsidRPr="005D0BCA">
        <w:t xml:space="preserve"> Bekämpning av granbarkborren i reservat  </w:t>
      </w:r>
    </w:p>
    <w:p w:rsidR="005D0BCA" w:rsidP="005D0BCA">
      <w:pPr>
        <w:pStyle w:val="BodyText"/>
      </w:pPr>
      <w:sdt>
        <w:sdtPr>
          <w:alias w:val="Frågeställare"/>
          <w:tag w:val="delete"/>
          <w:id w:val="-1635256365"/>
          <w:placeholder>
            <w:docPart w:val="B284801193774935998AF4B013A6CA90"/>
          </w:placeholder>
          <w:dataBinding w:xpath="/ns0:DocumentInfo[1]/ns0:BaseInfo[1]/ns0:Extra3[1]" w:storeItemID="{499AD051-BD01-43D4-BC54-4EFDE49EF170}" w:prefixMappings="xmlns:ns0='http://lp/documentinfo/RK' "/>
          <w:text/>
        </w:sdtPr>
        <w:sdtContent>
          <w:r>
            <w:t>Sten Bergheden</w:t>
          </w:r>
        </w:sdtContent>
      </w:sdt>
      <w:r>
        <w:t xml:space="preserve"> har frågat </w:t>
      </w:r>
      <w:r w:rsidR="00B20A61">
        <w:t xml:space="preserve">landsbygdsministern om </w:t>
      </w:r>
      <w:r w:rsidR="00F25E56">
        <w:t>statsrådet</w:t>
      </w:r>
      <w:r w:rsidR="00B20A61">
        <w:t xml:space="preserve"> </w:t>
      </w:r>
      <w:r>
        <w:t>avser att redan nu skärpa skötselkraven på skogsreservaten så att dessa får samma hårda krav på sig som det är på privata skogsägare när det gäller att bekämpa granbarkborren.</w:t>
      </w:r>
    </w:p>
    <w:p w:rsidR="00B20A61" w:rsidP="005D0BCA">
      <w:pPr>
        <w:pStyle w:val="BodyText"/>
      </w:pPr>
      <w:r>
        <w:t>Arbetet inom regeringen är så fördelat att det är jag som ska svara på frågan.</w:t>
      </w:r>
    </w:p>
    <w:p w:rsidR="00EF28DB" w:rsidP="00EF28DB">
      <w:pPr>
        <w:pStyle w:val="BodyText"/>
      </w:pPr>
      <w:r>
        <w:t xml:space="preserve">Jag vill inleda med att säga att jag delar Sten Berghedens oro för omfattande angrepp av granbarkborre. </w:t>
      </w:r>
      <w:r w:rsidR="00F25E56">
        <w:t>En sammanställning från Sveriges lantbruksuniversitet</w:t>
      </w:r>
      <w:r>
        <w:t xml:space="preserve"> 2020 visar på att vi har stora problem med granbarkborre i södra delen av Sverige. Det finns många olika faktorer som bidrar till att förvärra situationen. Glesa, olikåldriga och trädslagsblandade bestånd klarar sig bättre gentemot angrepp från granbarkborrar.</w:t>
      </w:r>
    </w:p>
    <w:p w:rsidR="00EF28DB" w:rsidP="00EF28DB">
      <w:pPr>
        <w:pStyle w:val="BodyText"/>
      </w:pPr>
      <w:r>
        <w:t xml:space="preserve">Regeringen bedömer att fortsatt information och rådgivning till skogsägarna är avgörande, liksom myndigheternas stöd i arbetet med att snabbt lokalisera angrepp. Staten </w:t>
      </w:r>
      <w:r w:rsidR="00C057A3">
        <w:t>ansvarar</w:t>
      </w:r>
      <w:r>
        <w:t xml:space="preserve"> för åtgärder för att minska spridningen av granbarkborrar från skyddade områden och arbetar aktivt med frågan. Det är emellertid viktigt att komma ihåg att i de delar av landet som har stora skador av angrepp från granbarkborre, är det bara är en ytterst liten del av granskogen som finns i skyddade områden. Analyser från Götaland visar att 97 procent av granskogen där granbarkborrar kan finnas ligger utanför naturreservat och andra skyddade områden. I Svealand är motsvarande andel 90 procent.</w:t>
      </w:r>
    </w:p>
    <w:p w:rsidR="009A620B" w:rsidP="009A620B">
      <w:pPr>
        <w:pStyle w:val="BodyText"/>
      </w:pPr>
      <w:r>
        <w:t xml:space="preserve">Regeringen har en hög ambition när det gäller det fortgående arbetet med att bekämpa spridning av granbarkborre och begränsa skador orsakade av angrepp i skogar runt om i Sverige. Regeringen har två år i följd gett ett antal myndigheter uppdrag som tillsammans ska leda till att spridningen av granbarkborrar begränsas. Som ett led i det arbetet uppdaterade Naturvårdsverket sin vägledning till länsstyrelserna om vilka åtgärder som bör vidtas vid omfattande angrepp av granbarkborre i skyddade områden. När det gäller naturreservat ska hänsyn tas till de naturvärden som reservatet är tänkt att bevara så att </w:t>
      </w:r>
      <w:r w:rsidR="00281C08">
        <w:t>naturvärdena</w:t>
      </w:r>
      <w:r>
        <w:t xml:space="preserve"> inte påverkas på ett negativt sätt när åtgärder genomförs.</w:t>
      </w:r>
    </w:p>
    <w:p w:rsidR="00EF28DB" w:rsidP="00141CA9">
      <w:pPr>
        <w:pStyle w:val="BodyText"/>
      </w:pPr>
      <w:r>
        <w:t xml:space="preserve">Beredskap för att hantera skadehändelser på kort sikt och anpassningar i skogsbruket för att förebygga skador på lång sikt är viktigt. Regeringen har tillfört Skogsstyrelsen </w:t>
      </w:r>
      <w:r w:rsidR="00BF6E1D">
        <w:t>6</w:t>
      </w:r>
      <w:r>
        <w:t xml:space="preserve">0 miljoner kronor för att förebygga, övervaka och bekämpa skogsskador. Sveriges lantbruksuniversitet </w:t>
      </w:r>
      <w:r w:rsidR="00141CA9">
        <w:t>har fått 30 miljoner kronor</w:t>
      </w:r>
      <w:r w:rsidR="00C057A3">
        <w:t xml:space="preserve"> </w:t>
      </w:r>
      <w:r>
        <w:t>från och med 2021 för inrättande av ett nationellt skogsskadecentrum och för riskvärdering av skogsskadegörare.</w:t>
      </w:r>
    </w:p>
    <w:p w:rsidR="00EF28DB" w:rsidP="00EF28DB">
      <w:pPr>
        <w:pStyle w:val="BodyText"/>
      </w:pPr>
      <w:r>
        <w:t>Mot bakgrund av den mycket svåra skadebild som finns i delar av landet är det synnerligen viktigt att alla inblandade parter samverkar och gör sitt yttersta för att begränsa utbrotten. Det gäller såväl privata som offentliga skogsägare, länsstyrelser, kommuner, Skogsstyrelsen, Naturvårdsverket och övriga berörda myndigheter.</w:t>
      </w:r>
    </w:p>
    <w:p w:rsidR="00141CA9" w:rsidP="00141CA9">
      <w:pPr>
        <w:pStyle w:val="BodyText"/>
      </w:pPr>
      <w:r>
        <w:t>Jag avser mot denna bakgrund inte att ta några initiativ för att skärpa skötselkraven på skogsreservaten.</w:t>
      </w:r>
    </w:p>
    <w:p w:rsidR="005D0BCA" w:rsidP="00FD22AA">
      <w:pPr>
        <w:pStyle w:val="BodyText"/>
      </w:pPr>
      <w:r>
        <w:t xml:space="preserve">Stockholm den </w:t>
      </w:r>
      <w:sdt>
        <w:sdtPr>
          <w:id w:val="-1225218591"/>
          <w:placeholder>
            <w:docPart w:val="70957339C2264CD1BFB89642C9FE7178"/>
          </w:placeholder>
          <w:dataBinding w:xpath="/ns0:DocumentInfo[1]/ns0:BaseInfo[1]/ns0:HeaderDate[1]" w:storeItemID="{499AD051-BD01-43D4-BC54-4EFDE49EF170}" w:prefixMappings="xmlns:ns0='http://lp/documentinfo/RK' "/>
          <w:date w:fullDate="2021-06-16T00:00:00Z">
            <w:dateFormat w:val="d MMMM yyyy"/>
            <w:lid w:val="sv-SE"/>
            <w:storeMappedDataAs w:val="dateTime"/>
            <w:calendar w:val="gregorian"/>
          </w:date>
        </w:sdtPr>
        <w:sdtContent>
          <w:r w:rsidR="006008AD">
            <w:t>16 juni 2021</w:t>
          </w:r>
        </w:sdtContent>
      </w:sdt>
    </w:p>
    <w:sdt>
      <w:sdtPr>
        <w:alias w:val="Klicka på listpilen"/>
        <w:tag w:val="run-loadAllMinistersFromDep_delete"/>
        <w:id w:val="-122627287"/>
        <w:placeholder>
          <w:docPart w:val="43F5E7F22EB8470D9F64B59ADD2EBB0D"/>
        </w:placeholder>
        <w:dataBinding w:xpath="/ns0:DocumentInfo[1]/ns0:BaseInfo[1]/ns0:TopSender[1]" w:storeItemID="{499AD051-BD01-43D4-BC54-4EFDE49EF170}" w:prefixMappings="xmlns:ns0='http://lp/documentinfo/RK' "/>
        <w:comboBox w:lastValue="Miljö- och klimatministern samt vice statsministern">
          <w:listItem w:value="Miljö- och klimatministern samt vice statsministern" w:displayText="Per Bolund"/>
        </w:comboBox>
      </w:sdtPr>
      <w:sdtContent>
        <w:p w:rsidR="005D0BCA" w:rsidP="00422A41">
          <w:pPr>
            <w:pStyle w:val="BodyText"/>
          </w:pPr>
          <w:r>
            <w:rPr>
              <w:rStyle w:val="DefaultParagraphFont"/>
            </w:rPr>
            <w:t>Per Bolund</w:t>
          </w:r>
        </w:p>
      </w:sdtContent>
    </w:sdt>
    <w:p w:rsidR="005D0BC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D0BCA" w:rsidRPr="007D73AB">
          <w:pPr>
            <w:pStyle w:val="Header"/>
          </w:pPr>
        </w:p>
      </w:tc>
      <w:tc>
        <w:tcPr>
          <w:tcW w:w="3170" w:type="dxa"/>
          <w:vAlign w:val="bottom"/>
        </w:tcPr>
        <w:p w:rsidR="005D0BCA" w:rsidRPr="007D73AB" w:rsidP="00340DE0">
          <w:pPr>
            <w:pStyle w:val="Header"/>
          </w:pPr>
        </w:p>
      </w:tc>
      <w:tc>
        <w:tcPr>
          <w:tcW w:w="1134" w:type="dxa"/>
        </w:tcPr>
        <w:p w:rsidR="005D0BC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D0BC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D0BCA" w:rsidP="00EE3C0F">
          <w:pPr>
            <w:pStyle w:val="Header"/>
          </w:pPr>
        </w:p>
        <w:p w:rsidR="005D0BCA" w:rsidP="00EE3C0F">
          <w:pPr>
            <w:pStyle w:val="Header"/>
          </w:pPr>
        </w:p>
        <w:p w:rsidR="005D0BCA" w:rsidP="00EE3C0F">
          <w:pPr>
            <w:pStyle w:val="Header"/>
          </w:pPr>
        </w:p>
        <w:sdt>
          <w:sdtPr>
            <w:alias w:val="Dnr"/>
            <w:tag w:val="ccRKShow_Dnr"/>
            <w:id w:val="-829283628"/>
            <w:placeholder>
              <w:docPart w:val="F1C3E6B21237420994ED2630E395C032"/>
            </w:placeholder>
            <w:dataBinding w:xpath="/ns0:DocumentInfo[1]/ns0:BaseInfo[1]/ns0:Dnr[1]" w:storeItemID="{499AD051-BD01-43D4-BC54-4EFDE49EF170}" w:prefixMappings="xmlns:ns0='http://lp/documentinfo/RK' "/>
            <w:text/>
          </w:sdtPr>
          <w:sdtContent>
            <w:p w:rsidR="005D0BCA" w:rsidP="00EE3C0F">
              <w:pPr>
                <w:pStyle w:val="Header"/>
              </w:pPr>
              <w:r>
                <w:t>M2021/</w:t>
              </w:r>
              <w:r w:rsidR="00CA0DF4">
                <w:t>01184</w:t>
              </w:r>
            </w:p>
          </w:sdtContent>
        </w:sdt>
        <w:sdt>
          <w:sdtPr>
            <w:alias w:val="DocNumber"/>
            <w:tag w:val="DocNumber"/>
            <w:id w:val="1726028884"/>
            <w:placeholder>
              <w:docPart w:val="544FBDC630644BE6A6FDF4CCDE97FA96"/>
            </w:placeholder>
            <w:showingPlcHdr/>
            <w:dataBinding w:xpath="/ns0:DocumentInfo[1]/ns0:BaseInfo[1]/ns0:DocNumber[1]" w:storeItemID="{499AD051-BD01-43D4-BC54-4EFDE49EF170}" w:prefixMappings="xmlns:ns0='http://lp/documentinfo/RK' "/>
            <w:text/>
          </w:sdtPr>
          <w:sdtContent>
            <w:p w:rsidR="005D0BCA" w:rsidP="00EE3C0F">
              <w:pPr>
                <w:pStyle w:val="Header"/>
              </w:pPr>
              <w:r>
                <w:rPr>
                  <w:rStyle w:val="PlaceholderText"/>
                </w:rPr>
                <w:t xml:space="preserve"> </w:t>
              </w:r>
            </w:p>
          </w:sdtContent>
        </w:sdt>
        <w:p w:rsidR="005D0BCA" w:rsidP="00EE3C0F">
          <w:pPr>
            <w:pStyle w:val="Header"/>
          </w:pPr>
        </w:p>
      </w:tc>
      <w:tc>
        <w:tcPr>
          <w:tcW w:w="1134" w:type="dxa"/>
        </w:tcPr>
        <w:p w:rsidR="005D0BCA" w:rsidP="0094502D">
          <w:pPr>
            <w:pStyle w:val="Header"/>
          </w:pPr>
        </w:p>
        <w:p w:rsidR="005D0BC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28F465A902BC4284AA15439DBB66C2E8"/>
          </w:placeholder>
          <w:richText/>
        </w:sdtPr>
        <w:sdtEndPr>
          <w:rPr>
            <w:rFonts w:asciiTheme="majorHAnsi" w:hAnsiTheme="majorHAnsi"/>
            <w:b w:val="0"/>
            <w:sz w:val="19"/>
          </w:rPr>
        </w:sdtEndPr>
        <w:sdtContent>
          <w:tc>
            <w:tcPr>
              <w:tcW w:w="5534" w:type="dxa"/>
              <w:tcMar>
                <w:right w:w="1134" w:type="dxa"/>
              </w:tcMar>
            </w:tcPr>
            <w:p w:rsidR="005D0BCA" w:rsidRPr="005D0BCA" w:rsidP="00340DE0">
              <w:pPr>
                <w:pStyle w:val="Header"/>
                <w:rPr>
                  <w:b/>
                </w:rPr>
              </w:pPr>
              <w:r w:rsidRPr="005D0BCA">
                <w:rPr>
                  <w:b/>
                </w:rPr>
                <w:t>Miljödepartementet</w:t>
              </w:r>
            </w:p>
            <w:p w:rsidR="00FD22AA" w:rsidRPr="00FD22AA" w:rsidP="00A377CD">
              <w:pPr>
                <w:pStyle w:val="Header"/>
              </w:pPr>
              <w:r w:rsidRPr="005D0BCA">
                <w:t>Miljö- och klimatministern samt vice statsministern</w:t>
              </w:r>
            </w:p>
          </w:tc>
        </w:sdtContent>
      </w:sdt>
      <w:sdt>
        <w:sdtPr>
          <w:alias w:val="Recipient"/>
          <w:tag w:val="ccRKShow_Recipient"/>
          <w:id w:val="-28344517"/>
          <w:placeholder>
            <w:docPart w:val="7BD9F0BEF00249B4AF99812C6EFE84F2"/>
          </w:placeholder>
          <w:dataBinding w:xpath="/ns0:DocumentInfo[1]/ns0:BaseInfo[1]/ns0:Recipient[1]" w:storeItemID="{499AD051-BD01-43D4-BC54-4EFDE49EF170}" w:prefixMappings="xmlns:ns0='http://lp/documentinfo/RK' "/>
          <w:text w:multiLine="1"/>
        </w:sdtPr>
        <w:sdtContent>
          <w:tc>
            <w:tcPr>
              <w:tcW w:w="3170" w:type="dxa"/>
            </w:tcPr>
            <w:p w:rsidR="005D0BCA" w:rsidP="00547B89">
              <w:pPr>
                <w:pStyle w:val="Header"/>
              </w:pPr>
              <w:r>
                <w:t>Till riksdagen</w:t>
              </w:r>
            </w:p>
          </w:tc>
        </w:sdtContent>
      </w:sdt>
      <w:tc>
        <w:tcPr>
          <w:tcW w:w="1134" w:type="dxa"/>
        </w:tcPr>
        <w:p w:rsidR="005D0BC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1C3E6B21237420994ED2630E395C032"/>
        <w:category>
          <w:name w:val="Allmänt"/>
          <w:gallery w:val="placeholder"/>
        </w:category>
        <w:types>
          <w:type w:val="bbPlcHdr"/>
        </w:types>
        <w:behaviors>
          <w:behavior w:val="content"/>
        </w:behaviors>
        <w:guid w:val="{A51DE929-148C-41F2-B511-4164BD94D374}"/>
      </w:docPartPr>
      <w:docPartBody>
        <w:p w:rsidR="00537EB1" w:rsidP="00765B26">
          <w:pPr>
            <w:pStyle w:val="F1C3E6B21237420994ED2630E395C032"/>
          </w:pPr>
          <w:r>
            <w:rPr>
              <w:rStyle w:val="PlaceholderText"/>
            </w:rPr>
            <w:t xml:space="preserve"> </w:t>
          </w:r>
        </w:p>
      </w:docPartBody>
    </w:docPart>
    <w:docPart>
      <w:docPartPr>
        <w:name w:val="544FBDC630644BE6A6FDF4CCDE97FA96"/>
        <w:category>
          <w:name w:val="Allmänt"/>
          <w:gallery w:val="placeholder"/>
        </w:category>
        <w:types>
          <w:type w:val="bbPlcHdr"/>
        </w:types>
        <w:behaviors>
          <w:behavior w:val="content"/>
        </w:behaviors>
        <w:guid w:val="{09D1EF3E-A007-48ED-83AC-9499482F110F}"/>
      </w:docPartPr>
      <w:docPartBody>
        <w:p w:rsidR="00537EB1" w:rsidP="00765B26">
          <w:pPr>
            <w:pStyle w:val="544FBDC630644BE6A6FDF4CCDE97FA961"/>
          </w:pPr>
          <w:r>
            <w:rPr>
              <w:rStyle w:val="PlaceholderText"/>
            </w:rPr>
            <w:t xml:space="preserve"> </w:t>
          </w:r>
        </w:p>
      </w:docPartBody>
    </w:docPart>
    <w:docPart>
      <w:docPartPr>
        <w:name w:val="28F465A902BC4284AA15439DBB66C2E8"/>
        <w:category>
          <w:name w:val="Allmänt"/>
          <w:gallery w:val="placeholder"/>
        </w:category>
        <w:types>
          <w:type w:val="bbPlcHdr"/>
        </w:types>
        <w:behaviors>
          <w:behavior w:val="content"/>
        </w:behaviors>
        <w:guid w:val="{77DC57F2-FE87-40D4-83E4-18285B78EE5D}"/>
      </w:docPartPr>
      <w:docPartBody>
        <w:p w:rsidR="00537EB1" w:rsidP="00765B26">
          <w:pPr>
            <w:pStyle w:val="28F465A902BC4284AA15439DBB66C2E81"/>
          </w:pPr>
          <w:r>
            <w:rPr>
              <w:rStyle w:val="PlaceholderText"/>
            </w:rPr>
            <w:t xml:space="preserve"> </w:t>
          </w:r>
        </w:p>
      </w:docPartBody>
    </w:docPart>
    <w:docPart>
      <w:docPartPr>
        <w:name w:val="7BD9F0BEF00249B4AF99812C6EFE84F2"/>
        <w:category>
          <w:name w:val="Allmänt"/>
          <w:gallery w:val="placeholder"/>
        </w:category>
        <w:types>
          <w:type w:val="bbPlcHdr"/>
        </w:types>
        <w:behaviors>
          <w:behavior w:val="content"/>
        </w:behaviors>
        <w:guid w:val="{9986046A-F057-4F2F-A7D6-5AF71B32E04C}"/>
      </w:docPartPr>
      <w:docPartBody>
        <w:p w:rsidR="00537EB1" w:rsidP="00765B26">
          <w:pPr>
            <w:pStyle w:val="7BD9F0BEF00249B4AF99812C6EFE84F2"/>
          </w:pPr>
          <w:r>
            <w:rPr>
              <w:rStyle w:val="PlaceholderText"/>
            </w:rPr>
            <w:t xml:space="preserve"> </w:t>
          </w:r>
        </w:p>
      </w:docPartBody>
    </w:docPart>
    <w:docPart>
      <w:docPartPr>
        <w:name w:val="563DDA51D4B0476B86002FBF3B430464"/>
        <w:category>
          <w:name w:val="Allmänt"/>
          <w:gallery w:val="placeholder"/>
        </w:category>
        <w:types>
          <w:type w:val="bbPlcHdr"/>
        </w:types>
        <w:behaviors>
          <w:behavior w:val="content"/>
        </w:behaviors>
        <w:guid w:val="{A46BD1CA-9BA3-4E3B-8AF9-B4428E70407F}"/>
      </w:docPartPr>
      <w:docPartBody>
        <w:p w:rsidR="00537EB1" w:rsidP="00765B26">
          <w:pPr>
            <w:pStyle w:val="563DDA51D4B0476B86002FBF3B43046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FAFFB1C7FAB4D79B6C3F6ECFBDC0E7F"/>
        <w:category>
          <w:name w:val="Allmänt"/>
          <w:gallery w:val="placeholder"/>
        </w:category>
        <w:types>
          <w:type w:val="bbPlcHdr"/>
        </w:types>
        <w:behaviors>
          <w:behavior w:val="content"/>
        </w:behaviors>
        <w:guid w:val="{E19955BF-C639-4295-BC72-538B5E73A531}"/>
      </w:docPartPr>
      <w:docPartBody>
        <w:p w:rsidR="00537EB1" w:rsidP="00765B26">
          <w:pPr>
            <w:pStyle w:val="CFAFFB1C7FAB4D79B6C3F6ECFBDC0E7F"/>
          </w:pPr>
          <w:r>
            <w:t xml:space="preserve"> </w:t>
          </w:r>
          <w:r>
            <w:rPr>
              <w:rStyle w:val="PlaceholderText"/>
            </w:rPr>
            <w:t>Välj ett parti.</w:t>
          </w:r>
        </w:p>
      </w:docPartBody>
    </w:docPart>
    <w:docPart>
      <w:docPartPr>
        <w:name w:val="B284801193774935998AF4B013A6CA90"/>
        <w:category>
          <w:name w:val="Allmänt"/>
          <w:gallery w:val="placeholder"/>
        </w:category>
        <w:types>
          <w:type w:val="bbPlcHdr"/>
        </w:types>
        <w:behaviors>
          <w:behavior w:val="content"/>
        </w:behaviors>
        <w:guid w:val="{FDB2937A-E3AF-4C1B-818E-F73740AEA393}"/>
      </w:docPartPr>
      <w:docPartBody>
        <w:p w:rsidR="00537EB1" w:rsidP="00765B26">
          <w:pPr>
            <w:pStyle w:val="B284801193774935998AF4B013A6CA9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0957339C2264CD1BFB89642C9FE7178"/>
        <w:category>
          <w:name w:val="Allmänt"/>
          <w:gallery w:val="placeholder"/>
        </w:category>
        <w:types>
          <w:type w:val="bbPlcHdr"/>
        </w:types>
        <w:behaviors>
          <w:behavior w:val="content"/>
        </w:behaviors>
        <w:guid w:val="{55212F9A-0E29-45EC-9A7F-DCAD2CB1D6B0}"/>
      </w:docPartPr>
      <w:docPartBody>
        <w:p w:rsidR="00537EB1" w:rsidP="00765B26">
          <w:pPr>
            <w:pStyle w:val="70957339C2264CD1BFB89642C9FE7178"/>
          </w:pPr>
          <w:r>
            <w:rPr>
              <w:rStyle w:val="PlaceholderText"/>
            </w:rPr>
            <w:t>Klicka här för att ange datum.</w:t>
          </w:r>
        </w:p>
      </w:docPartBody>
    </w:docPart>
    <w:docPart>
      <w:docPartPr>
        <w:name w:val="43F5E7F22EB8470D9F64B59ADD2EBB0D"/>
        <w:category>
          <w:name w:val="Allmänt"/>
          <w:gallery w:val="placeholder"/>
        </w:category>
        <w:types>
          <w:type w:val="bbPlcHdr"/>
        </w:types>
        <w:behaviors>
          <w:behavior w:val="content"/>
        </w:behaviors>
        <w:guid w:val="{D0A5B937-7665-48D7-A1D5-46F92B78E454}"/>
      </w:docPartPr>
      <w:docPartBody>
        <w:p w:rsidR="00537EB1" w:rsidP="00765B26">
          <w:pPr>
            <w:pStyle w:val="43F5E7F22EB8470D9F64B59ADD2EBB0D"/>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580E85DD594DEA91E57B4718C62D98">
    <w:name w:val="10580E85DD594DEA91E57B4718C62D98"/>
    <w:rsid w:val="00765B26"/>
  </w:style>
  <w:style w:type="character" w:styleId="PlaceholderText">
    <w:name w:val="Placeholder Text"/>
    <w:basedOn w:val="DefaultParagraphFont"/>
    <w:uiPriority w:val="99"/>
    <w:semiHidden/>
    <w:rsid w:val="007C5580"/>
    <w:rPr>
      <w:noProof w:val="0"/>
      <w:color w:val="808080"/>
    </w:rPr>
  </w:style>
  <w:style w:type="paragraph" w:customStyle="1" w:styleId="273BC46CB798417C9364F141D4F8CDBA">
    <w:name w:val="273BC46CB798417C9364F141D4F8CDBA"/>
    <w:rsid w:val="00765B26"/>
  </w:style>
  <w:style w:type="paragraph" w:customStyle="1" w:styleId="A8192A4510244E1789C2B11A4CCEEDAA">
    <w:name w:val="A8192A4510244E1789C2B11A4CCEEDAA"/>
    <w:rsid w:val="00765B26"/>
  </w:style>
  <w:style w:type="paragraph" w:customStyle="1" w:styleId="01DB436288C94FEE864FB759F609707C">
    <w:name w:val="01DB436288C94FEE864FB759F609707C"/>
    <w:rsid w:val="00765B26"/>
  </w:style>
  <w:style w:type="paragraph" w:customStyle="1" w:styleId="F1C3E6B21237420994ED2630E395C032">
    <w:name w:val="F1C3E6B21237420994ED2630E395C032"/>
    <w:rsid w:val="00765B26"/>
  </w:style>
  <w:style w:type="paragraph" w:customStyle="1" w:styleId="544FBDC630644BE6A6FDF4CCDE97FA96">
    <w:name w:val="544FBDC630644BE6A6FDF4CCDE97FA96"/>
    <w:rsid w:val="00765B26"/>
  </w:style>
  <w:style w:type="paragraph" w:customStyle="1" w:styleId="2F77DEB713F64F14B14B7A705EFE7210">
    <w:name w:val="2F77DEB713F64F14B14B7A705EFE7210"/>
    <w:rsid w:val="00765B26"/>
  </w:style>
  <w:style w:type="paragraph" w:customStyle="1" w:styleId="3D503765C3D743BA9366CE884B2CA66F">
    <w:name w:val="3D503765C3D743BA9366CE884B2CA66F"/>
    <w:rsid w:val="00765B26"/>
  </w:style>
  <w:style w:type="paragraph" w:customStyle="1" w:styleId="54144F55735048859DC0D26BFCEC5AF0">
    <w:name w:val="54144F55735048859DC0D26BFCEC5AF0"/>
    <w:rsid w:val="00765B26"/>
  </w:style>
  <w:style w:type="paragraph" w:customStyle="1" w:styleId="28F465A902BC4284AA15439DBB66C2E8">
    <w:name w:val="28F465A902BC4284AA15439DBB66C2E8"/>
    <w:rsid w:val="00765B26"/>
  </w:style>
  <w:style w:type="paragraph" w:customStyle="1" w:styleId="7BD9F0BEF00249B4AF99812C6EFE84F2">
    <w:name w:val="7BD9F0BEF00249B4AF99812C6EFE84F2"/>
    <w:rsid w:val="00765B26"/>
  </w:style>
  <w:style w:type="paragraph" w:customStyle="1" w:styleId="544FBDC630644BE6A6FDF4CCDE97FA961">
    <w:name w:val="544FBDC630644BE6A6FDF4CCDE97FA961"/>
    <w:rsid w:val="00765B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F465A902BC4284AA15439DBB66C2E81">
    <w:name w:val="28F465A902BC4284AA15439DBB66C2E81"/>
    <w:rsid w:val="00765B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63DDA51D4B0476B86002FBF3B430464">
    <w:name w:val="563DDA51D4B0476B86002FBF3B430464"/>
    <w:rsid w:val="00765B26"/>
  </w:style>
  <w:style w:type="paragraph" w:customStyle="1" w:styleId="CFAFFB1C7FAB4D79B6C3F6ECFBDC0E7F">
    <w:name w:val="CFAFFB1C7FAB4D79B6C3F6ECFBDC0E7F"/>
    <w:rsid w:val="00765B26"/>
  </w:style>
  <w:style w:type="paragraph" w:customStyle="1" w:styleId="171079BD2312411BA073876E9C746F45">
    <w:name w:val="171079BD2312411BA073876E9C746F45"/>
    <w:rsid w:val="00765B26"/>
  </w:style>
  <w:style w:type="paragraph" w:customStyle="1" w:styleId="C4C096BDE5684C8A8AA95065DD01DE4E">
    <w:name w:val="C4C096BDE5684C8A8AA95065DD01DE4E"/>
    <w:rsid w:val="00765B26"/>
  </w:style>
  <w:style w:type="paragraph" w:customStyle="1" w:styleId="B284801193774935998AF4B013A6CA90">
    <w:name w:val="B284801193774935998AF4B013A6CA90"/>
    <w:rsid w:val="00765B26"/>
  </w:style>
  <w:style w:type="paragraph" w:customStyle="1" w:styleId="70957339C2264CD1BFB89642C9FE7178">
    <w:name w:val="70957339C2264CD1BFB89642C9FE7178"/>
    <w:rsid w:val="00765B26"/>
  </w:style>
  <w:style w:type="paragraph" w:customStyle="1" w:styleId="43F5E7F22EB8470D9F64B59ADD2EBB0D">
    <w:name w:val="43F5E7F22EB8470D9F64B59ADD2EBB0D"/>
    <w:rsid w:val="00765B26"/>
  </w:style>
  <w:style w:type="paragraph" w:customStyle="1" w:styleId="79C6A6BEE44947DBB192BB44564E96DA">
    <w:name w:val="79C6A6BEE44947DBB192BB44564E96DA"/>
    <w:rsid w:val="007C5580"/>
  </w:style>
  <w:style w:type="paragraph" w:customStyle="1" w:styleId="D59F32F191114545BA3E76BD1148C203">
    <w:name w:val="D59F32F191114545BA3E76BD1148C203"/>
    <w:rsid w:val="007C558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51bc37e6-6fa8-4aeb-b860-14be3da86e1d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2021-06-16T00:00:00</HeaderDate>
    <Office/>
    <Dnr>M2021/01184</Dnr>
    <ParagrafNr/>
    <DocumentTitle/>
    <VisitingAddress/>
    <Extra1/>
    <Extra2/>
    <Extra3>Sten Bergheden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F0564-04AB-490D-9B3E-9C8D842F7CD2}"/>
</file>

<file path=customXml/itemProps2.xml><?xml version="1.0" encoding="utf-8"?>
<ds:datastoreItem xmlns:ds="http://schemas.openxmlformats.org/officeDocument/2006/customXml" ds:itemID="{0EB26323-6FC5-462B-9A49-D92ECB949E5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99AD051-BD01-43D4-BC54-4EFDE49EF170}"/>
</file>

<file path=customXml/itemProps5.xml><?xml version="1.0" encoding="utf-8"?>
<ds:datastoreItem xmlns:ds="http://schemas.openxmlformats.org/officeDocument/2006/customXml" ds:itemID="{D82F71D1-EB94-4260-8D74-B05AC19044E7}"/>
</file>

<file path=docProps/app.xml><?xml version="1.0" encoding="utf-8"?>
<Properties xmlns="http://schemas.openxmlformats.org/officeDocument/2006/extended-properties" xmlns:vt="http://schemas.openxmlformats.org/officeDocument/2006/docPropsVTypes">
  <Template>RK Basmall</Template>
  <TotalTime>0</TotalTime>
  <Pages>2</Pages>
  <Words>489</Words>
  <Characters>2592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3095 Bekämpning av granbarkborren i reservat.docx</dc:title>
  <cp:revision>2</cp:revision>
  <dcterms:created xsi:type="dcterms:W3CDTF">2021-06-16T13:34:00Z</dcterms:created>
  <dcterms:modified xsi:type="dcterms:W3CDTF">2021-06-16T13:34:00Z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ca9e1fba-9517-42f9-92f4-fc2fa1097b83</vt:lpwstr>
  </property>
</Properties>
</file>