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98F" w:rsidRPr="007361D7" w:rsidRDefault="0022198F">
      <w:pPr>
        <w:pStyle w:val="Hemstlrubrik"/>
      </w:pPr>
      <w:r w:rsidRPr="007361D7">
        <w:t>Förslag till riksdagsbeslut</w:t>
      </w:r>
    </w:p>
    <w:p w:rsidR="0022198F" w:rsidRPr="007361D7" w:rsidRDefault="0022198F">
      <w:pPr>
        <w:pStyle w:val="Hemstlatt"/>
        <w:ind w:left="0"/>
      </w:pPr>
      <w:r w:rsidRPr="007361D7">
        <w:t xml:space="preserve">Riksdagen tillkännager för regeringen som sin mening vad som anförs i motionen om </w:t>
      </w:r>
      <w:r w:rsidRPr="007361D7">
        <w:rPr>
          <w:szCs w:val="24"/>
        </w:rPr>
        <w:t>att ta bort preskriptionstiden för grova brott.</w:t>
      </w:r>
    </w:p>
    <w:p w:rsidR="0022198F" w:rsidRPr="007361D7" w:rsidRDefault="0022198F">
      <w:pPr>
        <w:pStyle w:val="Rubrik1"/>
      </w:pPr>
      <w:r w:rsidRPr="007361D7">
        <w:t>Motivering</w:t>
      </w:r>
    </w:p>
    <w:p w:rsidR="0022198F" w:rsidRPr="007361D7" w:rsidRDefault="0022198F">
      <w:r w:rsidRPr="007361D7">
        <w:t>DNA-tekniken har gjort att det blivit enklare att lösa brott som begåtts långt tillbaka i tiden. Det finns flera exempel där polisen med hjälp av DNA-tekniken löst gamla brott. Hagamannen är ett sådant exempel. Metoden att använda DNA för att lösa brott blir alltmer utbredd i polisens arbete. När DNA-registret utvidgas kommer det att ytterligare öka polisens möjligheter att använda tekniken i utredningar.</w:t>
      </w:r>
    </w:p>
    <w:p w:rsidR="0022198F" w:rsidRPr="007361D7" w:rsidRDefault="0022198F">
      <w:pPr>
        <w:pStyle w:val="Normaltindrag"/>
      </w:pPr>
      <w:r w:rsidRPr="007361D7">
        <w:t>I Finland lyckades polisen med hjälp av DNA spåra en misstänkt trippe</w:t>
      </w:r>
      <w:r w:rsidRPr="007361D7">
        <w:t>l</w:t>
      </w:r>
      <w:r w:rsidRPr="007361D7">
        <w:t>mördare efter nästan 44 år. Eftersom mord aldrig preskriberas i Finland har utredningen inte lagts ner.</w:t>
      </w:r>
    </w:p>
    <w:p w:rsidR="0022198F" w:rsidRPr="007361D7" w:rsidRDefault="0022198F">
      <w:pPr>
        <w:pStyle w:val="Normaltindrag"/>
      </w:pPr>
      <w:r w:rsidRPr="007361D7">
        <w:t>Det ska inte vara så att man i Sverige ska komma undan med ett mord även om det har gått väldigt lång tid. Det handlar om att det med den nya tekniken går att lösa grova brott som har begåtts lång tid tillbaka.</w:t>
      </w:r>
    </w:p>
    <w:p w:rsidR="0022198F" w:rsidRPr="007361D7" w:rsidRDefault="0022198F">
      <w:pPr>
        <w:pStyle w:val="Normaltindrag"/>
      </w:pPr>
      <w:r w:rsidRPr="007361D7">
        <w:t>Det är inte rimligt att någon som utsatt en annan människa för en grov kränkning som exempelvis en våldtäkt, en dag ska kunna andas ut, trots att han aldrig blivit dömd för sitt brott. Grundprincipen i en rättsstat är att männ</w:t>
      </w:r>
      <w:r w:rsidRPr="007361D7">
        <w:t>i</w:t>
      </w:r>
      <w:r w:rsidRPr="007361D7">
        <w:t>skor som begår brott ska kunna dömas för sina gärningar. Därför vore ett borttagande av preskriptionstider för grova brott passande för det allmänna rättsmedvetandet.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1D7">
        <w:trPr>
          <w:cantSplit/>
        </w:trPr>
        <w:tc>
          <w:tcPr>
            <w:tcW w:w="3046" w:type="dxa"/>
          </w:tcPr>
          <w:p w:rsidR="0022198F" w:rsidRPr="007361D7" w:rsidRDefault="0022198F">
            <w:pPr>
              <w:pStyle w:val="UnderskriftDatum"/>
              <w:spacing w:before="240"/>
            </w:pPr>
            <w:r w:rsidRPr="007361D7">
              <w:t>Stockholm den 1 oktober 2008</w:t>
            </w:r>
          </w:p>
        </w:tc>
        <w:tc>
          <w:tcPr>
            <w:tcW w:w="3047" w:type="dxa"/>
          </w:tcPr>
          <w:p w:rsidR="0022198F" w:rsidRPr="007361D7" w:rsidRDefault="0022198F">
            <w:pPr>
              <w:pStyle w:val="Underskrifter"/>
              <w:spacing w:before="240"/>
            </w:pPr>
          </w:p>
        </w:tc>
      </w:tr>
      <w:tr w:rsidR="00000000" w:rsidRPr="007361D7">
        <w:trPr>
          <w:cantSplit/>
        </w:trPr>
        <w:tc>
          <w:tcPr>
            <w:tcW w:w="3046" w:type="dxa"/>
          </w:tcPr>
          <w:p w:rsidR="0022198F" w:rsidRPr="007361D7" w:rsidRDefault="0022198F">
            <w:pPr>
              <w:pStyle w:val="Underskrifter"/>
            </w:pPr>
            <w:r w:rsidRPr="007361D7">
              <w:t>Hans Hoff (s)</w:t>
            </w:r>
          </w:p>
        </w:tc>
        <w:tc>
          <w:tcPr>
            <w:tcW w:w="3046" w:type="dxa"/>
          </w:tcPr>
          <w:p w:rsidR="0022198F" w:rsidRPr="007361D7" w:rsidRDefault="0022198F">
            <w:pPr>
              <w:pStyle w:val="Underskrifter"/>
            </w:pPr>
          </w:p>
        </w:tc>
      </w:tr>
    </w:tbl>
    <w:p w:rsidR="0022198F" w:rsidRPr="007361D7" w:rsidRDefault="0022198F">
      <w:pPr>
        <w:pStyle w:val="Normaltindrag"/>
      </w:pPr>
    </w:p>
    <w:sectPr w:rsidR="0022198F" w:rsidRPr="007361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98F" w:rsidRPr="007361D7" w:rsidRDefault="0022198F">
      <w:r w:rsidRPr="007361D7">
        <w:separator/>
      </w:r>
    </w:p>
  </w:endnote>
  <w:endnote w:type="continuationSeparator" w:id="0">
    <w:p w:rsidR="0022198F" w:rsidRPr="007361D7" w:rsidRDefault="0022198F">
      <w:r w:rsidRPr="00736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8F" w:rsidRPr="007361D7" w:rsidRDefault="007361D7">
    <w:pPr>
      <w:pStyle w:val="Sidfot"/>
    </w:pPr>
    <w:r w:rsidRPr="007361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9137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98F" w:rsidRDefault="002219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98F" w:rsidRDefault="002219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8F" w:rsidRPr="007361D7" w:rsidRDefault="007361D7">
    <w:pPr>
      <w:pStyle w:val="Sidfot"/>
    </w:pPr>
    <w:r w:rsidRPr="007361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24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98F" w:rsidRDefault="00221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98F" w:rsidRDefault="00221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8F" w:rsidRPr="007361D7" w:rsidRDefault="007361D7">
    <w:pPr>
      <w:pStyle w:val="Sidfot"/>
    </w:pPr>
    <w:r w:rsidRPr="007361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555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98F" w:rsidRDefault="00221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98F" w:rsidRDefault="00221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98F" w:rsidRPr="007361D7" w:rsidRDefault="0022198F">
      <w:r w:rsidRPr="007361D7">
        <w:separator/>
      </w:r>
    </w:p>
  </w:footnote>
  <w:footnote w:type="continuationSeparator" w:id="0">
    <w:p w:rsidR="0022198F" w:rsidRPr="007361D7" w:rsidRDefault="0022198F">
      <w:r w:rsidRPr="007361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8F" w:rsidRPr="007361D7" w:rsidRDefault="007361D7">
    <w:pPr>
      <w:pStyle w:val="Sidhuvud"/>
    </w:pPr>
    <w:r w:rsidRPr="007361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25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98F" w:rsidRDefault="002219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98F" w:rsidRDefault="002219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8F" w:rsidRPr="007361D7" w:rsidRDefault="007361D7">
    <w:pPr>
      <w:pStyle w:val="Sidhuvud"/>
    </w:pPr>
    <w:r w:rsidRPr="007361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74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98F" w:rsidRDefault="002219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98F" w:rsidRDefault="002219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98F" w:rsidRPr="007361D7" w:rsidRDefault="0022198F">
    <w:pPr>
      <w:pStyle w:val="FSHNormal"/>
      <w:tabs>
        <w:tab w:val="right" w:pos="5840"/>
      </w:tabs>
    </w:pPr>
    <w:r w:rsidRPr="007361D7">
      <w:br/>
    </w:r>
    <w:r w:rsidRPr="007361D7">
      <w:fldChar w:fldCharType="begin" w:fldLock="1"/>
    </w:r>
    <w:r w:rsidRPr="007361D7">
      <w:instrText xml:space="preserve"> DOCPROPERTY</w:instrText>
    </w:r>
    <w:r w:rsidRPr="007361D7">
      <w:rPr>
        <w:sz w:val="18"/>
      </w:rPr>
      <w:instrText xml:space="preserve"> "YearUser" *\charformat </w:instrText>
    </w:r>
    <w:r w:rsidRPr="007361D7">
      <w:fldChar w:fldCharType="separate"/>
    </w:r>
    <w:r w:rsidRPr="007361D7">
      <w:t>2008/09</w:t>
    </w:r>
    <w:r w:rsidRPr="007361D7">
      <w:fldChar w:fldCharType="end"/>
    </w:r>
    <w:r w:rsidRPr="007361D7">
      <w:t xml:space="preserve"> </w:t>
    </w:r>
    <w:r w:rsidRPr="007361D7">
      <w:tab/>
      <w:t xml:space="preserve">mnr: </w:t>
    </w:r>
    <w:r w:rsidRPr="007361D7">
      <w:fldChar w:fldCharType="begin" w:fldLock="1"/>
    </w:r>
    <w:r w:rsidRPr="007361D7">
      <w:instrText xml:space="preserve"> DOCPROPERTY</w:instrText>
    </w:r>
    <w:r w:rsidRPr="007361D7">
      <w:rPr>
        <w:sz w:val="18"/>
      </w:rPr>
      <w:instrText xml:space="preserve"> "Motionsnummer" *\charformat </w:instrText>
    </w:r>
    <w:r w:rsidRPr="007361D7">
      <w:fldChar w:fldCharType="separate"/>
    </w:r>
    <w:r w:rsidRPr="007361D7">
      <w:t>Ju252</w:t>
    </w:r>
    <w:r w:rsidRPr="007361D7">
      <w:fldChar w:fldCharType="end"/>
    </w:r>
    <w:r w:rsidRPr="007361D7">
      <w:br/>
    </w:r>
    <w:r w:rsidRPr="007361D7">
      <w:fldChar w:fldCharType="begin" w:fldLock="1"/>
    </w:r>
    <w:r w:rsidRPr="007361D7">
      <w:instrText xml:space="preserve"> DOCPROPERTY</w:instrText>
    </w:r>
    <w:r w:rsidRPr="007361D7">
      <w:rPr>
        <w:sz w:val="18"/>
      </w:rPr>
      <w:instrText xml:space="preserve"> "Samling" *\charformat </w:instrText>
    </w:r>
    <w:r w:rsidRPr="007361D7">
      <w:fldChar w:fldCharType="end"/>
    </w:r>
    <w:r w:rsidRPr="007361D7">
      <w:tab/>
      <w:t xml:space="preserve">pnr: </w:t>
    </w:r>
    <w:r w:rsidRPr="007361D7">
      <w:fldChar w:fldCharType="begin" w:fldLock="1"/>
    </w:r>
    <w:r w:rsidRPr="007361D7">
      <w:instrText xml:space="preserve"> DOCPROPERTY</w:instrText>
    </w:r>
    <w:r w:rsidRPr="007361D7">
      <w:rPr>
        <w:sz w:val="18"/>
      </w:rPr>
      <w:instrText xml:space="preserve"> "Partinummer" *\charformat </w:instrText>
    </w:r>
    <w:r w:rsidRPr="007361D7">
      <w:fldChar w:fldCharType="separate"/>
    </w:r>
    <w:r w:rsidRPr="007361D7">
      <w:t>s14005</w:t>
    </w:r>
    <w:r w:rsidRPr="007361D7">
      <w:fldChar w:fldCharType="end"/>
    </w:r>
  </w:p>
  <w:p w:rsidR="0022198F" w:rsidRPr="007361D7" w:rsidRDefault="0022198F">
    <w:pPr>
      <w:pStyle w:val="FSHRub1"/>
    </w:pPr>
    <w:r w:rsidRPr="007361D7">
      <w:t>Motion till riksdagen</w:t>
    </w:r>
    <w:r w:rsidRPr="007361D7">
      <w:br/>
    </w:r>
    <w:r w:rsidRPr="007361D7">
      <w:fldChar w:fldCharType="begin" w:fldLock="1"/>
    </w:r>
    <w:r w:rsidRPr="007361D7">
      <w:instrText xml:space="preserve"> DOCPROPERTY "YearUser" *\charformat </w:instrText>
    </w:r>
    <w:r w:rsidRPr="007361D7">
      <w:fldChar w:fldCharType="separate"/>
    </w:r>
    <w:r w:rsidRPr="007361D7">
      <w:t>2008/09</w:t>
    </w:r>
    <w:r w:rsidRPr="007361D7">
      <w:fldChar w:fldCharType="end"/>
    </w:r>
    <w:r w:rsidRPr="007361D7">
      <w:t>:</w:t>
    </w:r>
    <w:r w:rsidRPr="007361D7">
      <w:fldChar w:fldCharType="begin" w:fldLock="1"/>
    </w:r>
    <w:r w:rsidRPr="007361D7">
      <w:instrText xml:space="preserve"> DOCPROPERTY "Motionsnummer" *\charformat </w:instrText>
    </w:r>
    <w:r w:rsidRPr="007361D7">
      <w:fldChar w:fldCharType="separate"/>
    </w:r>
    <w:r w:rsidRPr="007361D7">
      <w:t>Ju252</w:t>
    </w:r>
    <w:r w:rsidRPr="007361D7">
      <w:fldChar w:fldCharType="end"/>
    </w:r>
  </w:p>
  <w:p w:rsidR="0022198F" w:rsidRPr="007361D7" w:rsidRDefault="0022198F">
    <w:pPr>
      <w:pStyle w:val="FSHNormalS5"/>
    </w:pPr>
    <w:r w:rsidRPr="007361D7">
      <w:fldChar w:fldCharType="begin" w:fldLock="1"/>
    </w:r>
    <w:r w:rsidRPr="007361D7">
      <w:instrText xml:space="preserve"> DOCPROPERTY "MotionarText" *\charformat </w:instrText>
    </w:r>
    <w:r w:rsidRPr="007361D7">
      <w:fldChar w:fldCharType="separate"/>
    </w:r>
    <w:r w:rsidRPr="007361D7">
      <w:t>av Hans Hoff (s)</w:t>
    </w:r>
    <w:r w:rsidRPr="007361D7">
      <w:fldChar w:fldCharType="end"/>
    </w:r>
    <w:r w:rsidRPr="007361D7">
      <w:br/>
    </w:r>
    <w:r w:rsidRPr="007361D7">
      <w:fldChar w:fldCharType="begin" w:fldLock="1"/>
    </w:r>
    <w:r w:rsidRPr="007361D7">
      <w:instrText xml:space="preserve"> DOCPROPERTY "SvarFrasKort" *\charformat </w:instrText>
    </w:r>
    <w:r w:rsidRPr="007361D7">
      <w:fldChar w:fldCharType="end"/>
    </w:r>
  </w:p>
  <w:p w:rsidR="0022198F" w:rsidRPr="007361D7" w:rsidRDefault="0022198F">
    <w:pPr>
      <w:pStyle w:val="FSHTitel"/>
    </w:pPr>
    <w:r w:rsidRPr="007361D7">
      <w:fldChar w:fldCharType="begin" w:fldLock="1"/>
    </w:r>
    <w:r w:rsidRPr="007361D7">
      <w:instrText xml:space="preserve"> DOCPROPERTY</w:instrText>
    </w:r>
    <w:r w:rsidRPr="007361D7">
      <w:rPr>
        <w:sz w:val="18"/>
      </w:rPr>
      <w:instrText xml:space="preserve"> "RubrikSvar" *\charformat </w:instrText>
    </w:r>
    <w:r w:rsidRPr="007361D7">
      <w:fldChar w:fldCharType="separate"/>
    </w:r>
    <w:r w:rsidRPr="007361D7">
      <w:t>Preskriptionstiden för grova brott</w:t>
    </w:r>
    <w:r w:rsidRPr="007361D7">
      <w:fldChar w:fldCharType="end"/>
    </w:r>
  </w:p>
  <w:p w:rsidR="0022198F" w:rsidRPr="007361D7" w:rsidRDefault="0022198F">
    <w:pPr>
      <w:pStyle w:val="Normal00"/>
    </w:pPr>
  </w:p>
  <w:p w:rsidR="0022198F" w:rsidRPr="007361D7" w:rsidRDefault="00221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2698289">
    <w:abstractNumId w:val="8"/>
  </w:num>
  <w:num w:numId="2" w16cid:durableId="360208979">
    <w:abstractNumId w:val="9"/>
  </w:num>
  <w:num w:numId="3" w16cid:durableId="1800411573">
    <w:abstractNumId w:val="8"/>
  </w:num>
  <w:num w:numId="4" w16cid:durableId="1842546280">
    <w:abstractNumId w:val="9"/>
  </w:num>
  <w:num w:numId="5" w16cid:durableId="95248694">
    <w:abstractNumId w:val="13"/>
  </w:num>
  <w:num w:numId="6" w16cid:durableId="653601997">
    <w:abstractNumId w:val="10"/>
  </w:num>
  <w:num w:numId="7" w16cid:durableId="1689141284">
    <w:abstractNumId w:val="11"/>
  </w:num>
  <w:num w:numId="8" w16cid:durableId="1615286449">
    <w:abstractNumId w:val="12"/>
  </w:num>
  <w:num w:numId="9" w16cid:durableId="1586456984">
    <w:abstractNumId w:val="8"/>
  </w:num>
  <w:num w:numId="10" w16cid:durableId="1108354936">
    <w:abstractNumId w:val="3"/>
  </w:num>
  <w:num w:numId="11" w16cid:durableId="1680808078">
    <w:abstractNumId w:val="2"/>
  </w:num>
  <w:num w:numId="12" w16cid:durableId="1085999136">
    <w:abstractNumId w:val="1"/>
  </w:num>
  <w:num w:numId="13" w16cid:durableId="1767534379">
    <w:abstractNumId w:val="0"/>
  </w:num>
  <w:num w:numId="14" w16cid:durableId="115492567">
    <w:abstractNumId w:val="9"/>
  </w:num>
  <w:num w:numId="15" w16cid:durableId="1670019923">
    <w:abstractNumId w:val="7"/>
  </w:num>
  <w:num w:numId="16" w16cid:durableId="1694770060">
    <w:abstractNumId w:val="6"/>
  </w:num>
  <w:num w:numId="17" w16cid:durableId="1958490580">
    <w:abstractNumId w:val="5"/>
  </w:num>
  <w:num w:numId="18" w16cid:durableId="1106541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C6FF83B-20A2-436F-B4AD-3DC357958031}"/>
  </w:docVars>
  <w:rsids>
    <w:rsidRoot w:val="000C59B5"/>
    <w:rsid w:val="000C59B5"/>
    <w:rsid w:val="0022198F"/>
    <w:rsid w:val="007361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723B92-B430-4C91-BEC8-EB215C10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1176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s14005</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s14005</dc:title>
  <dc:subject>s14005</dc:subject>
  <dc:creator>Riksdagen</dc:creator>
  <cp:keywords>Riksdagen</cp:keywords>
  <dc:description>TKG-ktrl, MSMQ4mb, PersReg-Distribution mm b-&gt;ny fplogga c-&gt;nygamla s-rosen</dc:description>
  <cp:lastModifiedBy>Lars Brink</cp:lastModifiedBy>
  <cp:revision>2</cp:revision>
  <cp:lastPrinted>2009-01-07T11:12:00Z</cp:lastPrinted>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Preskriptionstiden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grova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20082009000000000115000140050069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20082009000000000115000140050069</vt:lpwstr>
  </property>
  <property fmtid="{D5CDD505-2E9C-101B-9397-08002B2CF9AE}" pid="50" name="nummer">
    <vt:lpwstr>252</vt:lpwstr>
  </property>
  <property fmtid="{D5CDD505-2E9C-101B-9397-08002B2CF9AE}" pid="51" name="utskottsbeteckning">
    <vt:lpwstr>Ju</vt:lpwstr>
  </property>
  <property fmtid="{D5CDD505-2E9C-101B-9397-08002B2CF9AE}" pid="52" name="GlobalUID">
    <vt:lpwstr>{D550F303-9668-4B95-848A-133A24279A03}</vt:lpwstr>
  </property>
  <property fmtid="{D5CDD505-2E9C-101B-9397-08002B2CF9AE}" pid="53" name="Överföringar">
    <vt:i4>0</vt:i4>
  </property>
  <property fmtid="{D5CDD505-2E9C-101B-9397-08002B2CF9AE}" pid="54" name="Checksum">
    <vt:lpwstr>*0017391003909*</vt:lpwstr>
  </property>
  <property fmtid="{D5CDD505-2E9C-101B-9397-08002B2CF9AE}" pid="55" name="skuggnummer">
    <vt:lpwstr>818</vt:lpwstr>
  </property>
  <property fmtid="{D5CDD505-2E9C-101B-9397-08002B2CF9AE}" pid="56" name="urixVersion">
    <vt:lpwstr>3.2.0.8</vt:lpwstr>
  </property>
  <property fmtid="{D5CDD505-2E9C-101B-9397-08002B2CF9AE}" pid="57" name="urixOrigin">
    <vt:lpwstr>090402 07:43:36.145</vt:lpwstr>
  </property>
  <property fmtid="{D5CDD505-2E9C-101B-9397-08002B2CF9AE}" pid="58" name="urixGuid">
    <vt:lpwstr>{76EDFB84-DC53-4D97-BADD-4E444C76AB87}</vt:lpwstr>
  </property>
</Properties>
</file>