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E714684" w14:textId="242D8B6E" w:rsidR="00A2368F" w:rsidRPr="00EF062A" w:rsidRDefault="00B16031" w:rsidP="00472EBA">
      <w:pPr>
        <w:pStyle w:val="Rubrik"/>
        <w:rPr>
          <w:sz w:val="24"/>
          <w:szCs w:val="24"/>
        </w:rPr>
      </w:pPr>
      <w:bookmarkStart w:id="0" w:name="Start"/>
      <w:bookmarkEnd w:id="0"/>
      <w:r w:rsidRPr="00EF062A">
        <w:rPr>
          <w:sz w:val="24"/>
          <w:szCs w:val="24"/>
        </w:rPr>
        <w:t>Svar på fråga 2018/19:934 av Sten Bergheden (M) Minskat antal remissinstanser</w:t>
      </w:r>
      <w:r w:rsidR="00713E28" w:rsidRPr="00EF062A">
        <w:rPr>
          <w:sz w:val="24"/>
          <w:szCs w:val="24"/>
        </w:rPr>
        <w:t xml:space="preserve"> och fråga 2018/19:947 Remisshanteringen av vapendirektivet av Daniel Bäckström (C)</w:t>
      </w:r>
    </w:p>
    <w:p w14:paraId="1AAB14F7" w14:textId="7B7EAD75" w:rsidR="00A2368F" w:rsidRDefault="00B16031" w:rsidP="00472EBA">
      <w:pPr>
        <w:pStyle w:val="Brdtext"/>
      </w:pPr>
      <w:r>
        <w:t>Sten Bergheden har frågat mig varför regeringen minskade antalet remiss</w:t>
      </w:r>
      <w:r w:rsidR="0037228F">
        <w:softHyphen/>
      </w:r>
      <w:r>
        <w:t xml:space="preserve">instanser </w:t>
      </w:r>
      <w:r w:rsidR="005B79E0">
        <w:t xml:space="preserve">vid den senaste </w:t>
      </w:r>
      <w:r>
        <w:t>remitter</w:t>
      </w:r>
      <w:r w:rsidR="005B79E0">
        <w:t xml:space="preserve">ingen av </w:t>
      </w:r>
      <w:r>
        <w:t>försl</w:t>
      </w:r>
      <w:r w:rsidR="005B79E0">
        <w:t>a</w:t>
      </w:r>
      <w:r>
        <w:t>g</w:t>
      </w:r>
      <w:r w:rsidR="00833FAE">
        <w:t>et</w:t>
      </w:r>
      <w:r>
        <w:t xml:space="preserve"> att implementera vapendirektivet</w:t>
      </w:r>
      <w:r w:rsidR="00D84FBF">
        <w:t xml:space="preserve"> och varför bl.a. Försvarsmakten valdes bort i remissrundan</w:t>
      </w:r>
      <w:r>
        <w:t xml:space="preserve">. </w:t>
      </w:r>
    </w:p>
    <w:p w14:paraId="34C21F58" w14:textId="145A816D" w:rsidR="00713E28" w:rsidRDefault="00713E28" w:rsidP="005211B7">
      <w:pPr>
        <w:pStyle w:val="Brdtext"/>
      </w:pPr>
      <w:r>
        <w:t>Daniel Bäckström har frågat mig på vilka grunder regeringens urval av remissinstanser i beredningen av det omarbetade förslaget baserar sig.</w:t>
      </w:r>
    </w:p>
    <w:p w14:paraId="04566951" w14:textId="61DB4A66" w:rsidR="005211B7" w:rsidRDefault="005211B7" w:rsidP="005211B7">
      <w:pPr>
        <w:pStyle w:val="Brdtext"/>
      </w:pPr>
      <w:r>
        <w:t xml:space="preserve">I promemorian </w:t>
      </w:r>
      <w:r w:rsidRPr="00854402">
        <w:rPr>
          <w:i/>
        </w:rPr>
        <w:t>Genomförande av 2017 års ändringsdirektiv till EU:s vapendirektiv</w:t>
      </w:r>
      <w:r>
        <w:t xml:space="preserve"> (Ds 2018:1) lämnades förslag på hur ändringsdirektivet till vapendirektivet i sin helhet ska genomföras i svensk rätt. Promemorian remitterades till ett stort antal myndigheter och intresseorganisationer. </w:t>
      </w:r>
    </w:p>
    <w:p w14:paraId="015C4F78" w14:textId="0ED567C1" w:rsidR="00165460" w:rsidRDefault="005211B7" w:rsidP="00472EBA">
      <w:pPr>
        <w:pStyle w:val="Brdtext"/>
      </w:pPr>
      <w:r>
        <w:t>Med anledning av bl.a. vissa remissinstansers synpunkter togs senare en ny promemoria fram med ett begränsat förslag angående regleringen av vapen</w:t>
      </w:r>
      <w:r w:rsidR="00E216BA">
        <w:softHyphen/>
      </w:r>
      <w:r>
        <w:t>magasin. I promemorian föreslås en bestämmelse som kompletterar de tidigare förhållandevis omfattande förslagen. Ett betydligt färre antal remiss</w:t>
      </w:r>
      <w:r w:rsidR="00E216BA">
        <w:softHyphen/>
      </w:r>
      <w:r>
        <w:t xml:space="preserve">instanser berörs av det nya begränsade förslaget och därför </w:t>
      </w:r>
      <w:proofErr w:type="gramStart"/>
      <w:r>
        <w:t>begränsades  antalet</w:t>
      </w:r>
      <w:proofErr w:type="gramEnd"/>
      <w:r>
        <w:t xml:space="preserve"> </w:t>
      </w:r>
      <w:r w:rsidR="007A482C">
        <w:t xml:space="preserve">remissinstanser </w:t>
      </w:r>
      <w:r>
        <w:t xml:space="preserve">i förhållande till den första promemorian. </w:t>
      </w:r>
      <w:r w:rsidR="00D84FBF">
        <w:t>Försvarsmakten bedöm</w:t>
      </w:r>
      <w:r w:rsidR="00165460">
        <w:t>de</w:t>
      </w:r>
      <w:r w:rsidR="00D84FBF">
        <w:t xml:space="preserve">s inte beröras av promemorian eftersom vapenlagen enligt förslaget inte gäller vapenmagasin som innehas av staten. </w:t>
      </w:r>
    </w:p>
    <w:p w14:paraId="46B7992C" w14:textId="68459099" w:rsidR="00E216BA" w:rsidRDefault="005B79E0" w:rsidP="005C120D">
      <w:pPr>
        <w:pStyle w:val="Brdtext"/>
      </w:pPr>
      <w:bookmarkStart w:id="1" w:name="_GoBack"/>
      <w:bookmarkEnd w:id="1"/>
      <w:r>
        <w:t>Stockholm den 11 september 2019</w:t>
      </w:r>
    </w:p>
    <w:p w14:paraId="6CC511E0" w14:textId="77777777" w:rsidR="00860DC9" w:rsidRDefault="00860DC9" w:rsidP="005C120D">
      <w:pPr>
        <w:pStyle w:val="Brdtext"/>
      </w:pPr>
    </w:p>
    <w:p w14:paraId="093C5CB8" w14:textId="71E4ACC6" w:rsidR="0003679E" w:rsidRPr="00222258" w:rsidRDefault="005B79E0" w:rsidP="005C120D">
      <w:pPr>
        <w:pStyle w:val="Brdtext"/>
      </w:pPr>
      <w:r>
        <w:t>Mikael Damberg</w:t>
      </w:r>
      <w:r w:rsidR="00BC3E3B">
        <w:t xml:space="preserve"> </w:t>
      </w:r>
      <w:r w:rsidR="00854402">
        <w:t xml:space="preserve"> </w:t>
      </w:r>
    </w:p>
    <w:sectPr w:rsidR="0003679E" w:rsidRPr="00222258" w:rsidSect="00A2368F">
      <w:footerReference w:type="default" r:id="rId15"/>
      <w:headerReference w:type="first" r:id="rId16"/>
      <w:footerReference w:type="first" r:id="rId17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79B3354" w14:textId="77777777" w:rsidR="007A3DAD" w:rsidRDefault="007A3DAD" w:rsidP="00A87A54">
      <w:pPr>
        <w:spacing w:after="0" w:line="240" w:lineRule="auto"/>
      </w:pPr>
      <w:r>
        <w:separator/>
      </w:r>
    </w:p>
  </w:endnote>
  <w:endnote w:type="continuationSeparator" w:id="0">
    <w:p w14:paraId="72272A80" w14:textId="77777777" w:rsidR="007A3DAD" w:rsidRDefault="007A3DAD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radeGothic">
    <w:panose1 w:val="00000400000000000000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5606BC" w:rsidRPr="00347E11" w14:paraId="6C74789E" w14:textId="77777777" w:rsidTr="006A26EC">
      <w:trPr>
        <w:trHeight w:val="227"/>
        <w:jc w:val="right"/>
      </w:trPr>
      <w:tc>
        <w:tcPr>
          <w:tcW w:w="708" w:type="dxa"/>
          <w:vAlign w:val="bottom"/>
        </w:tcPr>
        <w:p w14:paraId="32BF3582" w14:textId="77777777" w:rsidR="005606BC" w:rsidRPr="00B62610" w:rsidRDefault="005606BC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D55837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A2368F">
            <w:rPr>
              <w:rStyle w:val="Sidnummer"/>
              <w:noProof/>
            </w:rPr>
            <w:t>1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5606BC" w:rsidRPr="00347E11" w14:paraId="11BF5E45" w14:textId="77777777" w:rsidTr="006A26EC">
      <w:trPr>
        <w:trHeight w:val="850"/>
        <w:jc w:val="right"/>
      </w:trPr>
      <w:tc>
        <w:tcPr>
          <w:tcW w:w="708" w:type="dxa"/>
          <w:vAlign w:val="bottom"/>
        </w:tcPr>
        <w:p w14:paraId="4B442EAC" w14:textId="77777777" w:rsidR="005606BC" w:rsidRPr="00347E11" w:rsidRDefault="005606BC" w:rsidP="005606BC">
          <w:pPr>
            <w:pStyle w:val="Sidfot"/>
            <w:spacing w:line="276" w:lineRule="auto"/>
            <w:jc w:val="right"/>
          </w:pPr>
        </w:p>
      </w:tc>
    </w:tr>
  </w:tbl>
  <w:p w14:paraId="7590321D" w14:textId="77777777" w:rsidR="005606BC" w:rsidRPr="005606BC" w:rsidRDefault="005606BC" w:rsidP="005606BC">
    <w:pPr>
      <w:pStyle w:val="Sidfo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A2368F" w:rsidRPr="00347E11" w14:paraId="1DD77095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4C4212C8" w14:textId="77777777" w:rsidR="00A2368F" w:rsidRPr="00347E11" w:rsidRDefault="00A2368F" w:rsidP="00347E11">
          <w:pPr>
            <w:pStyle w:val="Sidfot"/>
            <w:rPr>
              <w:sz w:val="8"/>
            </w:rPr>
          </w:pPr>
        </w:p>
      </w:tc>
    </w:tr>
    <w:tr w:rsidR="00A2368F" w:rsidRPr="00EE3C0F" w14:paraId="06F16BA4" w14:textId="77777777" w:rsidTr="00C26068">
      <w:trPr>
        <w:trHeight w:val="227"/>
      </w:trPr>
      <w:tc>
        <w:tcPr>
          <w:tcW w:w="4074" w:type="dxa"/>
        </w:tcPr>
        <w:p w14:paraId="6D06BA26" w14:textId="77777777" w:rsidR="00A2368F" w:rsidRDefault="00A2368F" w:rsidP="00C26068">
          <w:pPr>
            <w:pStyle w:val="Sidfot"/>
          </w:pPr>
          <w:r>
            <w:t>Telefonväxel: 08-405 10 00</w:t>
          </w:r>
        </w:p>
        <w:p w14:paraId="36204296" w14:textId="77777777" w:rsidR="00A2368F" w:rsidRDefault="00A2368F" w:rsidP="00C26068">
          <w:pPr>
            <w:pStyle w:val="Sidfot"/>
          </w:pPr>
          <w:r>
            <w:t>Fax: 08-20 27 34</w:t>
          </w:r>
        </w:p>
        <w:p w14:paraId="0EA734DC" w14:textId="77777777" w:rsidR="00A2368F" w:rsidRPr="00F53AEA" w:rsidRDefault="00A2368F" w:rsidP="00C26068">
          <w:pPr>
            <w:pStyle w:val="Sidfot"/>
          </w:pPr>
          <w:r>
            <w:t>Webb: www.regeringen.se</w:t>
          </w:r>
        </w:p>
      </w:tc>
      <w:tc>
        <w:tcPr>
          <w:tcW w:w="4451" w:type="dxa"/>
        </w:tcPr>
        <w:p w14:paraId="3FA39086" w14:textId="77777777" w:rsidR="00A2368F" w:rsidRDefault="00A2368F" w:rsidP="00F53AEA">
          <w:pPr>
            <w:pStyle w:val="Sidfot"/>
          </w:pPr>
          <w:r>
            <w:t>Postadress: 103 33 Stockholm</w:t>
          </w:r>
        </w:p>
        <w:p w14:paraId="00EC2BCA" w14:textId="77777777" w:rsidR="00A2368F" w:rsidRDefault="00A2368F" w:rsidP="00F53AEA">
          <w:pPr>
            <w:pStyle w:val="Sidfot"/>
          </w:pPr>
          <w:r>
            <w:t>Besöksadress: Rosenbad 4</w:t>
          </w:r>
        </w:p>
        <w:p w14:paraId="7F58A651" w14:textId="77777777" w:rsidR="00A2368F" w:rsidRPr="00F53AEA" w:rsidRDefault="00A2368F" w:rsidP="00F53AEA">
          <w:pPr>
            <w:pStyle w:val="Sidfot"/>
          </w:pPr>
          <w:r>
            <w:t>E-post: ju.registrator@regeringskansliet.se</w:t>
          </w:r>
        </w:p>
      </w:tc>
    </w:tr>
  </w:tbl>
  <w:p w14:paraId="76BB14F8" w14:textId="77777777" w:rsidR="00093408" w:rsidRPr="006F0B8F" w:rsidRDefault="00093408">
    <w:pPr>
      <w:pStyle w:val="Sidfot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EC08F54" w14:textId="77777777" w:rsidR="007A3DAD" w:rsidRDefault="007A3DAD" w:rsidP="00A87A54">
      <w:pPr>
        <w:spacing w:after="0" w:line="240" w:lineRule="auto"/>
      </w:pPr>
      <w:r>
        <w:separator/>
      </w:r>
    </w:p>
  </w:footnote>
  <w:footnote w:type="continuationSeparator" w:id="0">
    <w:p w14:paraId="67E6E0CF" w14:textId="77777777" w:rsidR="007A3DAD" w:rsidRDefault="007A3DAD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A2368F" w14:paraId="54A8C6ED" w14:textId="77777777" w:rsidTr="00C93EBA">
      <w:trPr>
        <w:trHeight w:val="227"/>
      </w:trPr>
      <w:tc>
        <w:tcPr>
          <w:tcW w:w="5534" w:type="dxa"/>
        </w:tcPr>
        <w:p w14:paraId="125CF8CB" w14:textId="77777777" w:rsidR="00A2368F" w:rsidRPr="007D73AB" w:rsidRDefault="00A2368F">
          <w:pPr>
            <w:pStyle w:val="Sidhuvud"/>
          </w:pPr>
        </w:p>
      </w:tc>
      <w:sdt>
        <w:sdtPr>
          <w:alias w:val="Status"/>
          <w:tag w:val="ccRKShow_Status"/>
          <w:id w:val="1789383027"/>
          <w:lock w:val="contentLocked"/>
          <w:placeholder>
            <w:docPart w:val="7140213BC114410B8405DF92982E0E23"/>
          </w:placeholder>
          <w:text/>
        </w:sdtPr>
        <w:sdtEndPr/>
        <w:sdtContent>
          <w:tc>
            <w:tcPr>
              <w:tcW w:w="3170" w:type="dxa"/>
              <w:vAlign w:val="bottom"/>
            </w:tcPr>
            <w:p w14:paraId="13C13A72" w14:textId="77777777" w:rsidR="00A2368F" w:rsidRPr="007D73AB" w:rsidRDefault="00A2368F" w:rsidP="00340DE0">
              <w:pPr>
                <w:pStyle w:val="Sidhuvud"/>
              </w:pPr>
              <w:r>
                <w:t xml:space="preserve"> </w:t>
              </w:r>
            </w:p>
          </w:tc>
        </w:sdtContent>
      </w:sdt>
      <w:tc>
        <w:tcPr>
          <w:tcW w:w="1134" w:type="dxa"/>
        </w:tcPr>
        <w:p w14:paraId="76EBF1D1" w14:textId="77777777" w:rsidR="00A2368F" w:rsidRDefault="00A2368F" w:rsidP="005A703A">
          <w:pPr>
            <w:pStyle w:val="Sidhuvud"/>
          </w:pPr>
        </w:p>
      </w:tc>
    </w:tr>
    <w:tr w:rsidR="00A2368F" w14:paraId="09939A89" w14:textId="77777777" w:rsidTr="00C93EBA">
      <w:trPr>
        <w:trHeight w:val="1928"/>
      </w:trPr>
      <w:tc>
        <w:tcPr>
          <w:tcW w:w="5534" w:type="dxa"/>
        </w:tcPr>
        <w:p w14:paraId="69E4506E" w14:textId="77777777" w:rsidR="00A2368F" w:rsidRPr="00340DE0" w:rsidRDefault="00A2368F" w:rsidP="00340DE0">
          <w:pPr>
            <w:pStyle w:val="Sidhuvud"/>
          </w:pPr>
          <w:bookmarkStart w:id="2" w:name="Logo"/>
          <w:bookmarkEnd w:id="2"/>
          <w:r>
            <w:rPr>
              <w:noProof/>
              <w:lang w:eastAsia="sv-SE"/>
            </w:rPr>
            <w:drawing>
              <wp:inline distT="0" distB="0" distL="0" distR="0" wp14:anchorId="73227BA4" wp14:editId="0CEE4901">
                <wp:extent cx="1737364" cy="493777"/>
                <wp:effectExtent l="0" t="0" r="0" b="1905"/>
                <wp:docPr id="1" name="Bildobjekt 1" descr="C:\ProgramData\RK-IT\Logos\RK_LOGO_SV_BW.png" title="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37364" cy="49377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14:paraId="76EE8019" w14:textId="77777777" w:rsidR="00A2368F" w:rsidRPr="00710A6C" w:rsidRDefault="00A2368F" w:rsidP="00EE3C0F">
          <w:pPr>
            <w:pStyle w:val="Sidhuvud"/>
            <w:rPr>
              <w:b/>
            </w:rPr>
          </w:pPr>
        </w:p>
        <w:p w14:paraId="36B52DC1" w14:textId="77777777" w:rsidR="00A2368F" w:rsidRDefault="00A2368F" w:rsidP="00EE3C0F">
          <w:pPr>
            <w:pStyle w:val="Sidhuvud"/>
          </w:pPr>
        </w:p>
        <w:p w14:paraId="5FA90387" w14:textId="77777777" w:rsidR="00A2368F" w:rsidRDefault="00A2368F" w:rsidP="00EE3C0F">
          <w:pPr>
            <w:pStyle w:val="Sidhuvud"/>
          </w:pPr>
        </w:p>
        <w:sdt>
          <w:sdtPr>
            <w:rPr>
              <w:sz w:val="20"/>
            </w:rPr>
            <w:alias w:val="HeaderDate"/>
            <w:tag w:val="ccRKShow_HeaderDate"/>
            <w:id w:val="823010959"/>
            <w:placeholder>
              <w:docPart w:val="3DC14475FF134818B4C82DD38D8DA094"/>
            </w:placeholder>
            <w:dataBinding w:prefixMappings="xmlns:ns0='http://lp/documentinfo/RK' " w:xpath="/ns0:DocumentInfo[1]/ns0:BaseInfo[1]/ns0:HeaderDate[1]" w:storeItemID="{B73E6D89-7315-47A5-983C-9F09E195F088}"/>
            <w:date>
              <w:dateFormat w:val="yyyy-MM-dd"/>
              <w:lid w:val="sv-SE"/>
              <w:storeMappedDataAs w:val="dateTime"/>
              <w:calendar w:val="gregorian"/>
            </w:date>
          </w:sdtPr>
          <w:sdtEndPr/>
          <w:sdtContent>
            <w:p w14:paraId="71F937A5" w14:textId="699A5394" w:rsidR="00A2368F" w:rsidRDefault="00713E28" w:rsidP="00EE3C0F">
              <w:pPr>
                <w:pStyle w:val="Sidhuvud"/>
              </w:pPr>
              <w:r>
                <w:rPr>
                  <w:sz w:val="20"/>
                </w:rPr>
                <w:t>Ju2019/02853/POL</w:t>
              </w:r>
            </w:p>
          </w:sdtContent>
        </w:sdt>
        <w:sdt>
          <w:sdtPr>
            <w:alias w:val="DocNumber"/>
            <w:tag w:val="DocNumber"/>
            <w:id w:val="1636522252"/>
            <w:placeholder>
              <w:docPart w:val="AAF73A7085534A9DBECC9AD4C3B814FB"/>
            </w:placeholder>
            <w:dataBinding w:prefixMappings="xmlns:ns0='http://lp/documentinfo/RK' " w:xpath="/ns0:DocumentInfo[1]/ns0:BaseInfo[1]/ns0:DocNumber[1]" w:storeItemID="{B73E6D89-7315-47A5-983C-9F09E195F088}"/>
            <w:text/>
          </w:sdtPr>
          <w:sdtEndPr/>
          <w:sdtContent>
            <w:p w14:paraId="00D89A79" w14:textId="2357F052" w:rsidR="00A2368F" w:rsidRDefault="00713E28" w:rsidP="00EE3C0F">
              <w:pPr>
                <w:pStyle w:val="Sidhuvud"/>
              </w:pPr>
              <w:r>
                <w:t>Ju2019/02922/POL</w:t>
              </w:r>
            </w:p>
          </w:sdtContent>
        </w:sdt>
        <w:p w14:paraId="10AACC3B" w14:textId="77777777" w:rsidR="00A2368F" w:rsidRDefault="00A2368F" w:rsidP="00EE3C0F">
          <w:pPr>
            <w:pStyle w:val="Sidhuvud"/>
          </w:pPr>
        </w:p>
      </w:tc>
      <w:tc>
        <w:tcPr>
          <w:tcW w:w="1134" w:type="dxa"/>
        </w:tcPr>
        <w:p w14:paraId="0369B6B9" w14:textId="77777777" w:rsidR="00A2368F" w:rsidRPr="0094502D" w:rsidRDefault="00A2368F" w:rsidP="0094502D">
          <w:pPr>
            <w:pStyle w:val="Sidhuvud"/>
          </w:pPr>
        </w:p>
      </w:tc>
    </w:tr>
    <w:tr w:rsidR="00A2368F" w14:paraId="7E481B1B" w14:textId="77777777" w:rsidTr="00C93EBA">
      <w:trPr>
        <w:trHeight w:val="2268"/>
      </w:trPr>
      <w:tc>
        <w:tcPr>
          <w:tcW w:w="5534" w:type="dxa"/>
          <w:tcMar>
            <w:right w:w="1134" w:type="dxa"/>
          </w:tcMar>
        </w:tcPr>
        <w:p w14:paraId="7E9C21E4" w14:textId="77777777" w:rsidR="00A2368F" w:rsidRDefault="00A2368F" w:rsidP="00340DE0">
          <w:pPr>
            <w:pStyle w:val="Sidhuvud"/>
            <w:rPr>
              <w:b/>
            </w:rPr>
          </w:pPr>
          <w:r w:rsidRPr="00A2368F">
            <w:rPr>
              <w:b/>
            </w:rPr>
            <w:t>Justitiedepartementet</w:t>
          </w:r>
        </w:p>
        <w:p w14:paraId="46CD1F27" w14:textId="23036856" w:rsidR="00A2368F" w:rsidRPr="00A2368F" w:rsidRDefault="009D616D" w:rsidP="00340DE0">
          <w:pPr>
            <w:pStyle w:val="Sidhuvud"/>
          </w:pPr>
          <w:r>
            <w:t>I</w:t>
          </w:r>
          <w:r w:rsidR="00A2368F" w:rsidRPr="00A2368F">
            <w:t>nrikesministern</w:t>
          </w:r>
        </w:p>
        <w:p w14:paraId="4630EBDE" w14:textId="77777777" w:rsidR="00A2368F" w:rsidRDefault="00A2368F" w:rsidP="00340DE0">
          <w:pPr>
            <w:pStyle w:val="Sidhuvud"/>
            <w:rPr>
              <w:b/>
            </w:rPr>
          </w:pPr>
        </w:p>
        <w:p w14:paraId="2078AEBF" w14:textId="45D57368" w:rsidR="00A2368F" w:rsidRPr="00A2368F" w:rsidRDefault="00A2368F" w:rsidP="00C118DD">
          <w:pPr>
            <w:pStyle w:val="Avsndare"/>
            <w:framePr w:w="0" w:hRule="auto" w:hSpace="0" w:wrap="auto" w:vAnchor="margin" w:hAnchor="text" w:xAlign="left" w:yAlign="inline"/>
            <w:rPr>
              <w:bCs/>
              <w:iCs/>
            </w:rPr>
          </w:pPr>
        </w:p>
      </w:tc>
      <w:sdt>
        <w:sdtPr>
          <w:alias w:val="Recipient"/>
          <w:tag w:val="ccRKShow_Recipient"/>
          <w:id w:val="-1825270627"/>
          <w:placeholder>
            <w:docPart w:val="1FF8783EA27C408D968EA8BBF444D628"/>
          </w:placeholder>
          <w:dataBinding w:prefixMappings="xmlns:ns0='http://lp/documentinfo/RK' " w:xpath="/ns0:DocumentInfo[1]/ns0:BaseInfo[1]/ns0:Recipient[1]" w:storeItemID="{B73E6D89-7315-47A5-983C-9F09E195F088}"/>
          <w:text w:multiLine="1"/>
        </w:sdtPr>
        <w:sdtEndPr/>
        <w:sdtContent>
          <w:tc>
            <w:tcPr>
              <w:tcW w:w="3170" w:type="dxa"/>
            </w:tcPr>
            <w:p w14:paraId="50D48650" w14:textId="77777777" w:rsidR="00A2368F" w:rsidRDefault="00A2368F" w:rsidP="00547B89">
              <w:pPr>
                <w:pStyle w:val="Sidhuvud"/>
              </w:pPr>
              <w:r>
                <w:t xml:space="preserve"> Till riksdagen</w:t>
              </w:r>
            </w:p>
          </w:tc>
        </w:sdtContent>
      </w:sdt>
      <w:tc>
        <w:tcPr>
          <w:tcW w:w="1134" w:type="dxa"/>
        </w:tcPr>
        <w:p w14:paraId="04319C5C" w14:textId="77777777" w:rsidR="00A2368F" w:rsidRDefault="00A2368F" w:rsidP="003E6020">
          <w:pPr>
            <w:pStyle w:val="Sidhuvud"/>
          </w:pPr>
        </w:p>
      </w:tc>
    </w:tr>
  </w:tbl>
  <w:p w14:paraId="2F44E906" w14:textId="77777777"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9D7E9142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8780CF3E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F76A5F54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0F46A44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C6843F9"/>
    <w:multiLevelType w:val="multilevel"/>
    <w:tmpl w:val="1A20A4CA"/>
    <w:numStyleLink w:val="RKPunktlista"/>
  </w:abstractNum>
  <w:abstractNum w:abstractNumId="32" w15:restartNumberingAfterBreak="0">
    <w:nsid w:val="61AC437A"/>
    <w:multiLevelType w:val="multilevel"/>
    <w:tmpl w:val="E2FEA49E"/>
    <w:numStyleLink w:val="RKNumreraderubriker"/>
  </w:abstractNum>
  <w:abstractNum w:abstractNumId="33" w15:restartNumberingAfterBreak="0">
    <w:nsid w:val="64780D1B"/>
    <w:multiLevelType w:val="multilevel"/>
    <w:tmpl w:val="1B563932"/>
    <w:numStyleLink w:val="RKNumreradlista"/>
  </w:abstractNum>
  <w:abstractNum w:abstractNumId="34" w15:restartNumberingAfterBreak="0">
    <w:nsid w:val="664239C2"/>
    <w:multiLevelType w:val="multilevel"/>
    <w:tmpl w:val="1A20A4CA"/>
    <w:numStyleLink w:val="RKPunktlista"/>
  </w:abstractNum>
  <w:abstractNum w:abstractNumId="35" w15:restartNumberingAfterBreak="0">
    <w:nsid w:val="6AA87A6A"/>
    <w:multiLevelType w:val="multilevel"/>
    <w:tmpl w:val="186C6512"/>
    <w:numStyleLink w:val="Strecklistan"/>
  </w:abstractNum>
  <w:abstractNum w:abstractNumId="36" w15:restartNumberingAfterBreak="0">
    <w:nsid w:val="6D8C68B4"/>
    <w:multiLevelType w:val="multilevel"/>
    <w:tmpl w:val="1B563932"/>
    <w:numStyleLink w:val="RKNumreradlista"/>
  </w:abstractNum>
  <w:abstractNum w:abstractNumId="37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466A28"/>
    <w:multiLevelType w:val="multilevel"/>
    <w:tmpl w:val="1A20A4CA"/>
    <w:numStyleLink w:val="RKPunktlista"/>
  </w:abstractNum>
  <w:abstractNum w:abstractNumId="39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1"/>
  </w:num>
  <w:num w:numId="39">
    <w:abstractNumId w:val="0"/>
  </w:num>
  <w:num w:numId="40">
    <w:abstractNumId w:val="5"/>
  </w:num>
  <w:num w:numId="41">
    <w:abstractNumId w:val="4"/>
  </w:num>
  <w:num w:numId="42">
    <w:abstractNumId w:val="24"/>
  </w:num>
  <w:num w:numId="43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spelling="clean" w:grammar="clean"/>
  <w:attachedTemplate r:id="rId1"/>
  <w:defaultTabStop w:val="1304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368F"/>
    <w:rsid w:val="00004D5C"/>
    <w:rsid w:val="00005F68"/>
    <w:rsid w:val="00010A72"/>
    <w:rsid w:val="00012B00"/>
    <w:rsid w:val="00014EF6"/>
    <w:rsid w:val="00017197"/>
    <w:rsid w:val="0001725B"/>
    <w:rsid w:val="000203B0"/>
    <w:rsid w:val="00025992"/>
    <w:rsid w:val="00026711"/>
    <w:rsid w:val="0003679E"/>
    <w:rsid w:val="00041EDC"/>
    <w:rsid w:val="00053CAA"/>
    <w:rsid w:val="00057FE0"/>
    <w:rsid w:val="00066BC9"/>
    <w:rsid w:val="0007033C"/>
    <w:rsid w:val="000757FC"/>
    <w:rsid w:val="000862E0"/>
    <w:rsid w:val="000873C3"/>
    <w:rsid w:val="00090DB2"/>
    <w:rsid w:val="00093408"/>
    <w:rsid w:val="0009435C"/>
    <w:rsid w:val="000A71C8"/>
    <w:rsid w:val="000C61D1"/>
    <w:rsid w:val="000E12D9"/>
    <w:rsid w:val="000F00B8"/>
    <w:rsid w:val="0011413E"/>
    <w:rsid w:val="00121002"/>
    <w:rsid w:val="00130EC3"/>
    <w:rsid w:val="00137F2C"/>
    <w:rsid w:val="001428E2"/>
    <w:rsid w:val="00165460"/>
    <w:rsid w:val="00170CE4"/>
    <w:rsid w:val="0017300E"/>
    <w:rsid w:val="00173126"/>
    <w:rsid w:val="00192350"/>
    <w:rsid w:val="00192E34"/>
    <w:rsid w:val="00197A8A"/>
    <w:rsid w:val="001A2A61"/>
    <w:rsid w:val="001C3B87"/>
    <w:rsid w:val="001C4980"/>
    <w:rsid w:val="001C5DC9"/>
    <w:rsid w:val="001C71A9"/>
    <w:rsid w:val="001E1A13"/>
    <w:rsid w:val="001F0629"/>
    <w:rsid w:val="001F0736"/>
    <w:rsid w:val="001F4302"/>
    <w:rsid w:val="001F525B"/>
    <w:rsid w:val="001F6BBE"/>
    <w:rsid w:val="00204079"/>
    <w:rsid w:val="002102FD"/>
    <w:rsid w:val="00211B4E"/>
    <w:rsid w:val="00213204"/>
    <w:rsid w:val="00213258"/>
    <w:rsid w:val="00222258"/>
    <w:rsid w:val="00223AD6"/>
    <w:rsid w:val="0022666A"/>
    <w:rsid w:val="00233D52"/>
    <w:rsid w:val="00237147"/>
    <w:rsid w:val="00260D2D"/>
    <w:rsid w:val="00271D00"/>
    <w:rsid w:val="00275872"/>
    <w:rsid w:val="00281106"/>
    <w:rsid w:val="00282D27"/>
    <w:rsid w:val="00292420"/>
    <w:rsid w:val="00296B7A"/>
    <w:rsid w:val="002A6820"/>
    <w:rsid w:val="002B213A"/>
    <w:rsid w:val="002C5B48"/>
    <w:rsid w:val="002D2647"/>
    <w:rsid w:val="002D4298"/>
    <w:rsid w:val="002D4829"/>
    <w:rsid w:val="002D7ED8"/>
    <w:rsid w:val="002E4D3F"/>
    <w:rsid w:val="002E787E"/>
    <w:rsid w:val="002F59E0"/>
    <w:rsid w:val="002F66A6"/>
    <w:rsid w:val="003050DB"/>
    <w:rsid w:val="00310561"/>
    <w:rsid w:val="00311D8C"/>
    <w:rsid w:val="003128E2"/>
    <w:rsid w:val="00321621"/>
    <w:rsid w:val="003240E1"/>
    <w:rsid w:val="00326C03"/>
    <w:rsid w:val="00327474"/>
    <w:rsid w:val="00340DE0"/>
    <w:rsid w:val="00341F47"/>
    <w:rsid w:val="00342327"/>
    <w:rsid w:val="003447C7"/>
    <w:rsid w:val="00347E11"/>
    <w:rsid w:val="00350696"/>
    <w:rsid w:val="00350C92"/>
    <w:rsid w:val="003547F2"/>
    <w:rsid w:val="0035756A"/>
    <w:rsid w:val="00365461"/>
    <w:rsid w:val="00370311"/>
    <w:rsid w:val="0037228F"/>
    <w:rsid w:val="003760FE"/>
    <w:rsid w:val="00380663"/>
    <w:rsid w:val="003853E3"/>
    <w:rsid w:val="0038587E"/>
    <w:rsid w:val="00392ED4"/>
    <w:rsid w:val="00394D4C"/>
    <w:rsid w:val="003A1315"/>
    <w:rsid w:val="003A2E73"/>
    <w:rsid w:val="003A5969"/>
    <w:rsid w:val="003A5C58"/>
    <w:rsid w:val="003B0C81"/>
    <w:rsid w:val="003C7BE0"/>
    <w:rsid w:val="003D0DD3"/>
    <w:rsid w:val="003D17EF"/>
    <w:rsid w:val="003D3535"/>
    <w:rsid w:val="003D47E1"/>
    <w:rsid w:val="003E6020"/>
    <w:rsid w:val="0041223B"/>
    <w:rsid w:val="00413A4E"/>
    <w:rsid w:val="00415163"/>
    <w:rsid w:val="004157BE"/>
    <w:rsid w:val="0042068E"/>
    <w:rsid w:val="00422030"/>
    <w:rsid w:val="00422A7F"/>
    <w:rsid w:val="00441D70"/>
    <w:rsid w:val="0045607E"/>
    <w:rsid w:val="0046337E"/>
    <w:rsid w:val="004660C8"/>
    <w:rsid w:val="00472EBA"/>
    <w:rsid w:val="00474676"/>
    <w:rsid w:val="00474BDA"/>
    <w:rsid w:val="0047511B"/>
    <w:rsid w:val="00480EC3"/>
    <w:rsid w:val="0048317E"/>
    <w:rsid w:val="00485601"/>
    <w:rsid w:val="004865B8"/>
    <w:rsid w:val="00486C0D"/>
    <w:rsid w:val="00491796"/>
    <w:rsid w:val="004A66B1"/>
    <w:rsid w:val="004B1E7B"/>
    <w:rsid w:val="004B35E7"/>
    <w:rsid w:val="004B63BF"/>
    <w:rsid w:val="004B66DA"/>
    <w:rsid w:val="004B7DFF"/>
    <w:rsid w:val="004C5686"/>
    <w:rsid w:val="004C70EE"/>
    <w:rsid w:val="004D766C"/>
    <w:rsid w:val="004E1DE3"/>
    <w:rsid w:val="004E25CD"/>
    <w:rsid w:val="004E6D22"/>
    <w:rsid w:val="004F0448"/>
    <w:rsid w:val="004F1EA0"/>
    <w:rsid w:val="004F6525"/>
    <w:rsid w:val="00505905"/>
    <w:rsid w:val="00511A1B"/>
    <w:rsid w:val="00511A68"/>
    <w:rsid w:val="00513E7D"/>
    <w:rsid w:val="005211B7"/>
    <w:rsid w:val="0052127C"/>
    <w:rsid w:val="005302E0"/>
    <w:rsid w:val="00544738"/>
    <w:rsid w:val="005456E4"/>
    <w:rsid w:val="00547B89"/>
    <w:rsid w:val="005606BC"/>
    <w:rsid w:val="00567799"/>
    <w:rsid w:val="00571A0B"/>
    <w:rsid w:val="005747D0"/>
    <w:rsid w:val="005850D7"/>
    <w:rsid w:val="0058522F"/>
    <w:rsid w:val="00596E2B"/>
    <w:rsid w:val="005A2022"/>
    <w:rsid w:val="005A5193"/>
    <w:rsid w:val="005B115A"/>
    <w:rsid w:val="005B537F"/>
    <w:rsid w:val="005B79E0"/>
    <w:rsid w:val="005C120D"/>
    <w:rsid w:val="005D00E8"/>
    <w:rsid w:val="005D07C2"/>
    <w:rsid w:val="005E2F29"/>
    <w:rsid w:val="005E4E79"/>
    <w:rsid w:val="005E5509"/>
    <w:rsid w:val="005E5CE7"/>
    <w:rsid w:val="00605718"/>
    <w:rsid w:val="00605C66"/>
    <w:rsid w:val="006175D7"/>
    <w:rsid w:val="006208E5"/>
    <w:rsid w:val="00631F82"/>
    <w:rsid w:val="00647FD7"/>
    <w:rsid w:val="00650080"/>
    <w:rsid w:val="00651F17"/>
    <w:rsid w:val="00654B4D"/>
    <w:rsid w:val="0065559D"/>
    <w:rsid w:val="00660D84"/>
    <w:rsid w:val="0066378C"/>
    <w:rsid w:val="00670A48"/>
    <w:rsid w:val="00672F6F"/>
    <w:rsid w:val="00674C8B"/>
    <w:rsid w:val="0069523C"/>
    <w:rsid w:val="006962CA"/>
    <w:rsid w:val="006B4A30"/>
    <w:rsid w:val="006B7569"/>
    <w:rsid w:val="006C28EE"/>
    <w:rsid w:val="006D2998"/>
    <w:rsid w:val="006D3188"/>
    <w:rsid w:val="006E08FC"/>
    <w:rsid w:val="006F0B8F"/>
    <w:rsid w:val="006F2588"/>
    <w:rsid w:val="00710A6C"/>
    <w:rsid w:val="00710D98"/>
    <w:rsid w:val="00712266"/>
    <w:rsid w:val="00712593"/>
    <w:rsid w:val="00713E28"/>
    <w:rsid w:val="00740D25"/>
    <w:rsid w:val="00743E09"/>
    <w:rsid w:val="00750C93"/>
    <w:rsid w:val="00754E24"/>
    <w:rsid w:val="00757B3B"/>
    <w:rsid w:val="00773075"/>
    <w:rsid w:val="00773F36"/>
    <w:rsid w:val="00776254"/>
    <w:rsid w:val="00776AD6"/>
    <w:rsid w:val="00777CFF"/>
    <w:rsid w:val="00782B3F"/>
    <w:rsid w:val="00782E3C"/>
    <w:rsid w:val="0079641B"/>
    <w:rsid w:val="007A1856"/>
    <w:rsid w:val="007A1887"/>
    <w:rsid w:val="007A3DAD"/>
    <w:rsid w:val="007A482C"/>
    <w:rsid w:val="007A629C"/>
    <w:rsid w:val="007A6348"/>
    <w:rsid w:val="007C44FF"/>
    <w:rsid w:val="007C7BDB"/>
    <w:rsid w:val="007D73AB"/>
    <w:rsid w:val="007E2712"/>
    <w:rsid w:val="007E4A9C"/>
    <w:rsid w:val="007E5516"/>
    <w:rsid w:val="007E7EE2"/>
    <w:rsid w:val="007F06CA"/>
    <w:rsid w:val="00800FD0"/>
    <w:rsid w:val="0080228F"/>
    <w:rsid w:val="00804C1B"/>
    <w:rsid w:val="008178E6"/>
    <w:rsid w:val="0082249C"/>
    <w:rsid w:val="00830B7B"/>
    <w:rsid w:val="00833FAE"/>
    <w:rsid w:val="008349AA"/>
    <w:rsid w:val="00836B34"/>
    <w:rsid w:val="008375D5"/>
    <w:rsid w:val="008431AF"/>
    <w:rsid w:val="008504F6"/>
    <w:rsid w:val="00854402"/>
    <w:rsid w:val="00860DC9"/>
    <w:rsid w:val="00863BB7"/>
    <w:rsid w:val="00875DDD"/>
    <w:rsid w:val="00881BC6"/>
    <w:rsid w:val="008860CC"/>
    <w:rsid w:val="00891929"/>
    <w:rsid w:val="00893029"/>
    <w:rsid w:val="0089514A"/>
    <w:rsid w:val="008A0A0D"/>
    <w:rsid w:val="008A4CEA"/>
    <w:rsid w:val="008A7506"/>
    <w:rsid w:val="008B1603"/>
    <w:rsid w:val="008C4538"/>
    <w:rsid w:val="008C562B"/>
    <w:rsid w:val="008D2D6B"/>
    <w:rsid w:val="008D3090"/>
    <w:rsid w:val="008D4306"/>
    <w:rsid w:val="008D4508"/>
    <w:rsid w:val="008D4DC4"/>
    <w:rsid w:val="008D7CAF"/>
    <w:rsid w:val="008E258B"/>
    <w:rsid w:val="008E65A8"/>
    <w:rsid w:val="008E77D6"/>
    <w:rsid w:val="009036E7"/>
    <w:rsid w:val="0091053B"/>
    <w:rsid w:val="00912945"/>
    <w:rsid w:val="00935814"/>
    <w:rsid w:val="0094502D"/>
    <w:rsid w:val="00947013"/>
    <w:rsid w:val="00984EA2"/>
    <w:rsid w:val="00986CC3"/>
    <w:rsid w:val="0099068E"/>
    <w:rsid w:val="009920AA"/>
    <w:rsid w:val="009A4D0A"/>
    <w:rsid w:val="009C2459"/>
    <w:rsid w:val="009C255A"/>
    <w:rsid w:val="009C2B46"/>
    <w:rsid w:val="009C4448"/>
    <w:rsid w:val="009C610D"/>
    <w:rsid w:val="009D4E9F"/>
    <w:rsid w:val="009D5D40"/>
    <w:rsid w:val="009D616D"/>
    <w:rsid w:val="009D6B1B"/>
    <w:rsid w:val="009E107B"/>
    <w:rsid w:val="009E18D6"/>
    <w:rsid w:val="00A00D24"/>
    <w:rsid w:val="00A01F5C"/>
    <w:rsid w:val="00A2019A"/>
    <w:rsid w:val="00A2368F"/>
    <w:rsid w:val="00A3270B"/>
    <w:rsid w:val="00A379E4"/>
    <w:rsid w:val="00A43B02"/>
    <w:rsid w:val="00A46B85"/>
    <w:rsid w:val="00A50585"/>
    <w:rsid w:val="00A506F1"/>
    <w:rsid w:val="00A5156E"/>
    <w:rsid w:val="00A53E57"/>
    <w:rsid w:val="00A548EA"/>
    <w:rsid w:val="00A56824"/>
    <w:rsid w:val="00A65996"/>
    <w:rsid w:val="00A67276"/>
    <w:rsid w:val="00A67840"/>
    <w:rsid w:val="00A71A9E"/>
    <w:rsid w:val="00A7382D"/>
    <w:rsid w:val="00A743AC"/>
    <w:rsid w:val="00A8483F"/>
    <w:rsid w:val="00A870B0"/>
    <w:rsid w:val="00A87A54"/>
    <w:rsid w:val="00AA1809"/>
    <w:rsid w:val="00AB4D63"/>
    <w:rsid w:val="00AB5519"/>
    <w:rsid w:val="00AB6313"/>
    <w:rsid w:val="00AB71DD"/>
    <w:rsid w:val="00AC15C5"/>
    <w:rsid w:val="00AD0E75"/>
    <w:rsid w:val="00AF0BB7"/>
    <w:rsid w:val="00AF0BDE"/>
    <w:rsid w:val="00AF0EDE"/>
    <w:rsid w:val="00B0234E"/>
    <w:rsid w:val="00B06751"/>
    <w:rsid w:val="00B149E2"/>
    <w:rsid w:val="00B16031"/>
    <w:rsid w:val="00B2169D"/>
    <w:rsid w:val="00B21CBB"/>
    <w:rsid w:val="00B263C0"/>
    <w:rsid w:val="00B316CA"/>
    <w:rsid w:val="00B3528F"/>
    <w:rsid w:val="00B357AB"/>
    <w:rsid w:val="00B41F72"/>
    <w:rsid w:val="00B44E90"/>
    <w:rsid w:val="00B45324"/>
    <w:rsid w:val="00B47956"/>
    <w:rsid w:val="00B517E1"/>
    <w:rsid w:val="00B55E70"/>
    <w:rsid w:val="00B60238"/>
    <w:rsid w:val="00B64962"/>
    <w:rsid w:val="00B66AC0"/>
    <w:rsid w:val="00B71634"/>
    <w:rsid w:val="00B84409"/>
    <w:rsid w:val="00BB5683"/>
    <w:rsid w:val="00BC17DF"/>
    <w:rsid w:val="00BC3E3B"/>
    <w:rsid w:val="00BD0826"/>
    <w:rsid w:val="00BD15AB"/>
    <w:rsid w:val="00BE3210"/>
    <w:rsid w:val="00BF4F06"/>
    <w:rsid w:val="00BF534E"/>
    <w:rsid w:val="00BF5717"/>
    <w:rsid w:val="00C118DD"/>
    <w:rsid w:val="00C141C6"/>
    <w:rsid w:val="00C2071A"/>
    <w:rsid w:val="00C20ACB"/>
    <w:rsid w:val="00C23703"/>
    <w:rsid w:val="00C26068"/>
    <w:rsid w:val="00C271A8"/>
    <w:rsid w:val="00C36E3A"/>
    <w:rsid w:val="00C37A77"/>
    <w:rsid w:val="00C41141"/>
    <w:rsid w:val="00C461E6"/>
    <w:rsid w:val="00C508BE"/>
    <w:rsid w:val="00C54C78"/>
    <w:rsid w:val="00C61C9A"/>
    <w:rsid w:val="00C63EC4"/>
    <w:rsid w:val="00C9061B"/>
    <w:rsid w:val="00C93EBA"/>
    <w:rsid w:val="00CA7FF5"/>
    <w:rsid w:val="00CB07E5"/>
    <w:rsid w:val="00CB1E7C"/>
    <w:rsid w:val="00CB2EA1"/>
    <w:rsid w:val="00CB2F84"/>
    <w:rsid w:val="00CB43F1"/>
    <w:rsid w:val="00CB6A8A"/>
    <w:rsid w:val="00CB6EDE"/>
    <w:rsid w:val="00CC41BA"/>
    <w:rsid w:val="00CD1C6C"/>
    <w:rsid w:val="00CD573B"/>
    <w:rsid w:val="00CD6169"/>
    <w:rsid w:val="00CD6D76"/>
    <w:rsid w:val="00CE20BC"/>
    <w:rsid w:val="00CF1FD8"/>
    <w:rsid w:val="00CF4FDC"/>
    <w:rsid w:val="00D021D2"/>
    <w:rsid w:val="00D061BB"/>
    <w:rsid w:val="00D07BE1"/>
    <w:rsid w:val="00D116C0"/>
    <w:rsid w:val="00D13433"/>
    <w:rsid w:val="00D13D8A"/>
    <w:rsid w:val="00D279D8"/>
    <w:rsid w:val="00D27C8E"/>
    <w:rsid w:val="00D4141B"/>
    <w:rsid w:val="00D4145D"/>
    <w:rsid w:val="00D5467F"/>
    <w:rsid w:val="00D55837"/>
    <w:rsid w:val="00D60F51"/>
    <w:rsid w:val="00D6730A"/>
    <w:rsid w:val="00D674A6"/>
    <w:rsid w:val="00D74B7C"/>
    <w:rsid w:val="00D76068"/>
    <w:rsid w:val="00D76B01"/>
    <w:rsid w:val="00D804A2"/>
    <w:rsid w:val="00D84704"/>
    <w:rsid w:val="00D84FBF"/>
    <w:rsid w:val="00D95424"/>
    <w:rsid w:val="00DA5C0D"/>
    <w:rsid w:val="00DB714B"/>
    <w:rsid w:val="00DD0722"/>
    <w:rsid w:val="00DD212F"/>
    <w:rsid w:val="00DF4881"/>
    <w:rsid w:val="00DF5BFB"/>
    <w:rsid w:val="00E022DA"/>
    <w:rsid w:val="00E03BCB"/>
    <w:rsid w:val="00E124DC"/>
    <w:rsid w:val="00E216BA"/>
    <w:rsid w:val="00E406DF"/>
    <w:rsid w:val="00E469E4"/>
    <w:rsid w:val="00E475C3"/>
    <w:rsid w:val="00E509B0"/>
    <w:rsid w:val="00E54246"/>
    <w:rsid w:val="00E5558E"/>
    <w:rsid w:val="00E55D8E"/>
    <w:rsid w:val="00E652A1"/>
    <w:rsid w:val="00EA1688"/>
    <w:rsid w:val="00EA4C83"/>
    <w:rsid w:val="00EC1DA0"/>
    <w:rsid w:val="00EC329B"/>
    <w:rsid w:val="00EC73EB"/>
    <w:rsid w:val="00ED592E"/>
    <w:rsid w:val="00ED6ABD"/>
    <w:rsid w:val="00ED72E1"/>
    <w:rsid w:val="00EE3C0F"/>
    <w:rsid w:val="00EE6810"/>
    <w:rsid w:val="00EF062A"/>
    <w:rsid w:val="00EF2A7F"/>
    <w:rsid w:val="00EF4803"/>
    <w:rsid w:val="00EF5127"/>
    <w:rsid w:val="00F03EAC"/>
    <w:rsid w:val="00F04B7C"/>
    <w:rsid w:val="00F14024"/>
    <w:rsid w:val="00F25761"/>
    <w:rsid w:val="00F259D7"/>
    <w:rsid w:val="00F32D05"/>
    <w:rsid w:val="00F35263"/>
    <w:rsid w:val="00F403BF"/>
    <w:rsid w:val="00F4342F"/>
    <w:rsid w:val="00F45227"/>
    <w:rsid w:val="00F5045C"/>
    <w:rsid w:val="00F53AEA"/>
    <w:rsid w:val="00F55FC9"/>
    <w:rsid w:val="00F5663B"/>
    <w:rsid w:val="00F6392C"/>
    <w:rsid w:val="00F64256"/>
    <w:rsid w:val="00F66093"/>
    <w:rsid w:val="00F70848"/>
    <w:rsid w:val="00F829C7"/>
    <w:rsid w:val="00F834AA"/>
    <w:rsid w:val="00F848D6"/>
    <w:rsid w:val="00F86AF6"/>
    <w:rsid w:val="00F943C8"/>
    <w:rsid w:val="00F96B28"/>
    <w:rsid w:val="00FA41B4"/>
    <w:rsid w:val="00FA5DDD"/>
    <w:rsid w:val="00FA7644"/>
    <w:rsid w:val="00FD0B7B"/>
    <w:rsid w:val="00FE1DCC"/>
    <w:rsid w:val="00FF05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6040F8D4"/>
  <w15:docId w15:val="{CDF81FFF-8B8E-4EB0-A741-3B1555DD3C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semiHidden/>
    <w:qFormat/>
    <w:rsid w:val="00605C66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A2368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A2368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A2368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A2368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CC41BA"/>
    <w:pPr>
      <w:tabs>
        <w:tab w:val="left" w:pos="1701"/>
        <w:tab w:val="left" w:pos="3600"/>
        <w:tab w:val="left" w:pos="5387"/>
      </w:tabs>
      <w:ind w:left="284"/>
    </w:pPr>
  </w:style>
  <w:style w:type="character" w:customStyle="1" w:styleId="BrdtextmedindragChar">
    <w:name w:val="Brödtext med indrag Char"/>
    <w:basedOn w:val="Standardstycketeckensnitt"/>
    <w:link w:val="Brdtextmedindrag"/>
    <w:rsid w:val="00605C66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282D27"/>
    <w:pPr>
      <w:keepNext/>
      <w:keepLines/>
      <w:spacing w:after="600"/>
      <w:contextualSpacing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282D27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  <w:rPr>
      <w:noProof/>
    </w:r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  <w:rPr>
      <w:noProof/>
    </w:rPr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022DA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39"/>
    <w:semiHidden/>
    <w:rsid w:val="00B84409"/>
    <w:pPr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sz w:val="17"/>
    </w:rPr>
  </w:style>
  <w:style w:type="paragraph" w:styleId="Innehll1">
    <w:name w:val="toc 1"/>
    <w:basedOn w:val="Normal"/>
    <w:next w:val="Brdtext"/>
    <w:uiPriority w:val="39"/>
    <w:semiHidden/>
    <w:rsid w:val="00B84409"/>
    <w:pPr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39"/>
    <w:semiHidden/>
    <w:rsid w:val="00B84409"/>
    <w:pPr>
      <w:spacing w:after="0" w:line="240" w:lineRule="auto"/>
      <w:ind w:left="284"/>
    </w:pPr>
  </w:style>
  <w:style w:type="character" w:styleId="Hyperlnk">
    <w:name w:val="Hyperlink"/>
    <w:basedOn w:val="Standardstycketeckensnitt"/>
    <w:unhideWhenUsed/>
    <w:rsid w:val="000C61D1"/>
    <w:rPr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  <w:rPr>
      <w:noProof/>
    </w:r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  <w:rPr>
      <w:noProof/>
    </w:r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5C120D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A236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A2368F"/>
    <w:rPr>
      <w:rFonts w:ascii="Tahoma" w:hAnsi="Tahoma" w:cs="Tahoma"/>
      <w:sz w:val="16"/>
      <w:szCs w:val="16"/>
    </w:rPr>
  </w:style>
  <w:style w:type="paragraph" w:styleId="Adress-brev">
    <w:name w:val="envelope address"/>
    <w:basedOn w:val="Normal"/>
    <w:uiPriority w:val="99"/>
    <w:semiHidden/>
    <w:unhideWhenUsed/>
    <w:rsid w:val="00A2368F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A2368F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A2368F"/>
  </w:style>
  <w:style w:type="paragraph" w:styleId="Avslutandetext">
    <w:name w:val="Closing"/>
    <w:basedOn w:val="Normal"/>
    <w:link w:val="AvslutandetextChar"/>
    <w:uiPriority w:val="99"/>
    <w:semiHidden/>
    <w:unhideWhenUsed/>
    <w:rsid w:val="00A2368F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A2368F"/>
  </w:style>
  <w:style w:type="paragraph" w:styleId="Avsndaradress-brev">
    <w:name w:val="envelope return"/>
    <w:basedOn w:val="Normal"/>
    <w:uiPriority w:val="99"/>
    <w:semiHidden/>
    <w:unhideWhenUsed/>
    <w:rsid w:val="00A2368F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rdtext2">
    <w:name w:val="Body Text 2"/>
    <w:basedOn w:val="Normal"/>
    <w:link w:val="Brdtext2Char"/>
    <w:uiPriority w:val="99"/>
    <w:semiHidden/>
    <w:unhideWhenUsed/>
    <w:rsid w:val="00A2368F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A2368F"/>
  </w:style>
  <w:style w:type="paragraph" w:styleId="Brdtext3">
    <w:name w:val="Body Text 3"/>
    <w:basedOn w:val="Normal"/>
    <w:link w:val="Brdtext3Char"/>
    <w:uiPriority w:val="99"/>
    <w:semiHidden/>
    <w:unhideWhenUsed/>
    <w:rsid w:val="00A2368F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A2368F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A2368F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A2368F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A2368F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A2368F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A2368F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A2368F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A2368F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A2368F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qFormat/>
    <w:rsid w:val="00A2368F"/>
    <w:rPr>
      <w:i/>
      <w:iCs/>
      <w:color w:val="000000" w:themeColor="text1"/>
    </w:rPr>
  </w:style>
  <w:style w:type="character" w:customStyle="1" w:styleId="CitatChar">
    <w:name w:val="Citat Char"/>
    <w:basedOn w:val="Standardstycketeckensnitt"/>
    <w:link w:val="Citat"/>
    <w:uiPriority w:val="29"/>
    <w:rsid w:val="00A2368F"/>
    <w:rPr>
      <w:i/>
      <w:iCs/>
      <w:color w:val="000000" w:themeColor="text1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A2368F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A2368F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A2368F"/>
  </w:style>
  <w:style w:type="character" w:customStyle="1" w:styleId="DatumChar">
    <w:name w:val="Datum Char"/>
    <w:basedOn w:val="Standardstycketeckensnitt"/>
    <w:link w:val="Datum"/>
    <w:uiPriority w:val="99"/>
    <w:semiHidden/>
    <w:rsid w:val="00A2368F"/>
  </w:style>
  <w:style w:type="paragraph" w:styleId="Dokumentversikt">
    <w:name w:val="Document Map"/>
    <w:basedOn w:val="Normal"/>
    <w:link w:val="DokumentversiktChar"/>
    <w:uiPriority w:val="99"/>
    <w:semiHidden/>
    <w:unhideWhenUsed/>
    <w:rsid w:val="00A236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A2368F"/>
    <w:rPr>
      <w:rFonts w:ascii="Tahoma" w:hAnsi="Tahoma" w:cs="Tahoma"/>
      <w:sz w:val="16"/>
      <w:szCs w:val="16"/>
    </w:r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A2368F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A2368F"/>
  </w:style>
  <w:style w:type="paragraph" w:styleId="Figurfrteckning">
    <w:name w:val="table of figures"/>
    <w:basedOn w:val="Normal"/>
    <w:next w:val="Normal"/>
    <w:uiPriority w:val="99"/>
    <w:semiHidden/>
    <w:unhideWhenUsed/>
    <w:rsid w:val="00A2368F"/>
    <w:pPr>
      <w:spacing w:after="0"/>
    </w:pPr>
  </w:style>
  <w:style w:type="paragraph" w:styleId="HTML-adress">
    <w:name w:val="HTML Address"/>
    <w:basedOn w:val="Normal"/>
    <w:link w:val="HTML-adressChar"/>
    <w:uiPriority w:val="99"/>
    <w:semiHidden/>
    <w:unhideWhenUsed/>
    <w:rsid w:val="00A2368F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A2368F"/>
    <w:rPr>
      <w:i/>
      <w:iCs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A2368F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A2368F"/>
    <w:rPr>
      <w:rFonts w:ascii="Consolas" w:hAnsi="Consolas"/>
      <w:sz w:val="20"/>
      <w:szCs w:val="2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A2368F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A2368F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A2368F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A2368F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A2368F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A2368F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A2368F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A2368F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A2368F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A2368F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A2368F"/>
    <w:pPr>
      <w:pBdr>
        <w:top w:val="single" w:sz="2" w:space="10" w:color="1A3050" w:themeColor="accent1" w:shadow="1" w:frame="1"/>
        <w:left w:val="single" w:sz="2" w:space="10" w:color="1A3050" w:themeColor="accent1" w:shadow="1" w:frame="1"/>
        <w:bottom w:val="single" w:sz="2" w:space="10" w:color="1A3050" w:themeColor="accent1" w:shadow="1" w:frame="1"/>
        <w:right w:val="single" w:sz="2" w:space="10" w:color="1A3050" w:themeColor="accent1" w:shadow="1" w:frame="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A2368F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A2368F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A2368F"/>
  </w:style>
  <w:style w:type="paragraph" w:styleId="Innehll4">
    <w:name w:val="toc 4"/>
    <w:basedOn w:val="Normal"/>
    <w:next w:val="Normal"/>
    <w:autoRedefine/>
    <w:uiPriority w:val="39"/>
    <w:semiHidden/>
    <w:unhideWhenUsed/>
    <w:rsid w:val="00A2368F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A2368F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A2368F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A2368F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A2368F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A2368F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A2368F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A2368F"/>
    <w:rPr>
      <w:sz w:val="20"/>
      <w:szCs w:val="20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A2368F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A2368F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A2368F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A2368F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A2368F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A2368F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A2368F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A2368F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A2368F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A2368F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A2368F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A2368F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qFormat/>
    <w:rsid w:val="00A2368F"/>
    <w:pPr>
      <w:ind w:left="720"/>
      <w:contextualSpacing/>
    </w:pPr>
  </w:style>
  <w:style w:type="paragraph" w:styleId="Litteraturfrteckning">
    <w:name w:val="Bibliography"/>
    <w:basedOn w:val="Normal"/>
    <w:next w:val="Normal"/>
    <w:uiPriority w:val="37"/>
    <w:semiHidden/>
    <w:unhideWhenUsed/>
    <w:rsid w:val="00A2368F"/>
  </w:style>
  <w:style w:type="paragraph" w:styleId="Makrotext">
    <w:name w:val="macro"/>
    <w:link w:val="MakrotextChar"/>
    <w:uiPriority w:val="99"/>
    <w:semiHidden/>
    <w:unhideWhenUsed/>
    <w:rsid w:val="00A2368F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A2368F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A2368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A2368F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rmalwebb">
    <w:name w:val="Normal (Web)"/>
    <w:basedOn w:val="Normal"/>
    <w:uiPriority w:val="99"/>
    <w:semiHidden/>
    <w:unhideWhenUsed/>
    <w:rsid w:val="00A2368F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A2368F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A2368F"/>
    <w:pPr>
      <w:numPr>
        <w:numId w:val="38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A2368F"/>
    <w:pPr>
      <w:numPr>
        <w:numId w:val="39"/>
      </w:numPr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A2368F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A2368F"/>
    <w:rPr>
      <w:rFonts w:ascii="Consolas" w:hAnsi="Consolas"/>
      <w:sz w:val="21"/>
      <w:szCs w:val="21"/>
    </w:rPr>
  </w:style>
  <w:style w:type="paragraph" w:styleId="Punktlista4">
    <w:name w:val="List Bullet 4"/>
    <w:basedOn w:val="Normal"/>
    <w:uiPriority w:val="99"/>
    <w:semiHidden/>
    <w:unhideWhenUsed/>
    <w:rsid w:val="00A2368F"/>
    <w:pPr>
      <w:numPr>
        <w:numId w:val="40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A2368F"/>
    <w:pPr>
      <w:numPr>
        <w:numId w:val="41"/>
      </w:numPr>
      <w:contextualSpacing/>
    </w:pPr>
  </w:style>
  <w:style w:type="character" w:customStyle="1" w:styleId="Rubrik6Char">
    <w:name w:val="Rubrik 6 Char"/>
    <w:basedOn w:val="Standardstycketeckensnitt"/>
    <w:link w:val="Rubrik6"/>
    <w:uiPriority w:val="9"/>
    <w:semiHidden/>
    <w:rsid w:val="00A2368F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A2368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A2368F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A2368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Signatur">
    <w:name w:val="Signature"/>
    <w:basedOn w:val="Normal"/>
    <w:link w:val="SignaturChar"/>
    <w:uiPriority w:val="99"/>
    <w:semiHidden/>
    <w:unhideWhenUsed/>
    <w:rsid w:val="00A2368F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A2368F"/>
  </w:style>
  <w:style w:type="paragraph" w:styleId="Slutnotstext">
    <w:name w:val="endnote text"/>
    <w:basedOn w:val="Normal"/>
    <w:link w:val="SlutnotstextChar"/>
    <w:uiPriority w:val="99"/>
    <w:semiHidden/>
    <w:unhideWhenUsed/>
    <w:rsid w:val="00A2368F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A2368F"/>
    <w:rPr>
      <w:sz w:val="20"/>
      <w:szCs w:val="20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A2368F"/>
    <w:pPr>
      <w:pBdr>
        <w:bottom w:val="single" w:sz="4" w:space="4" w:color="1A3050" w:themeColor="accent1"/>
      </w:pBdr>
      <w:spacing w:before="200"/>
      <w:ind w:left="936" w:right="936"/>
    </w:pPr>
    <w:rPr>
      <w:b/>
      <w:bCs/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A2368F"/>
    <w:rPr>
      <w:b/>
      <w:bCs/>
      <w:i/>
      <w:iCs/>
      <w:color w:val="1A3050" w:themeColor="accent1"/>
    </w:r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A2368F"/>
    <w:pPr>
      <w:numPr>
        <w:ilvl w:val="1"/>
      </w:numPr>
    </w:pPr>
    <w:rPr>
      <w:rFonts w:asciiTheme="majorHAnsi" w:eastAsiaTheme="majorEastAsia" w:hAnsiTheme="majorHAnsi" w:cstheme="majorBidi"/>
      <w:i/>
      <w:iCs/>
      <w:color w:val="1A3050" w:themeColor="accent1"/>
      <w:spacing w:val="15"/>
      <w:sz w:val="24"/>
      <w:szCs w:val="24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A2368F"/>
    <w:rPr>
      <w:rFonts w:asciiTheme="majorHAnsi" w:eastAsiaTheme="majorEastAsia" w:hAnsiTheme="majorHAnsi" w:cstheme="majorBidi"/>
      <w:i/>
      <w:iCs/>
      <w:color w:val="1A3050" w:themeColor="accent1"/>
      <w:spacing w:val="15"/>
      <w:sz w:val="24"/>
      <w:szCs w:val="24"/>
    </w:rPr>
  </w:style>
  <w:style w:type="paragraph" w:customStyle="1" w:styleId="Avsndare">
    <w:name w:val="Avsändare"/>
    <w:basedOn w:val="Normal"/>
    <w:rsid w:val="00A2368F"/>
    <w:pPr>
      <w:framePr w:w="4695" w:h="2483" w:hRule="exact" w:hSpace="113" w:wrap="notBeside" w:vAnchor="page" w:hAnchor="page" w:x="1475" w:y="2496"/>
      <w:tabs>
        <w:tab w:val="left" w:pos="3260"/>
      </w:tabs>
      <w:overflowPunct w:val="0"/>
      <w:autoSpaceDE w:val="0"/>
      <w:autoSpaceDN w:val="0"/>
      <w:adjustRightInd w:val="0"/>
      <w:spacing w:after="0" w:line="260" w:lineRule="exact"/>
      <w:textAlignment w:val="baseline"/>
    </w:pPr>
    <w:rPr>
      <w:rFonts w:ascii="TradeGothic" w:eastAsia="Times New Roman" w:hAnsi="TradeGothic" w:cs="Times New Roman"/>
      <w:i/>
      <w:sz w:val="1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footnotes" Target="footnotes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11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styles" Target="styles.xml"/><Relationship Id="rId19" Type="http://schemas.openxmlformats.org/officeDocument/2006/relationships/glossaryDocument" Target="glossary/document.xml"/><Relationship Id="rId14" Type="http://schemas.openxmlformats.org/officeDocument/2006/relationships/endnotes" Target="endnotes.xml"/><Relationship Id="rId9" Type="http://schemas.openxmlformats.org/officeDocument/2006/relationships/numbering" Target="numbering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7140213BC114410B8405DF92982E0E2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12B44DE-70D3-465E-B98C-49F80525C41F}"/>
      </w:docPartPr>
      <w:docPartBody>
        <w:p w:rsidR="00DA6E67" w:rsidRDefault="00323FAB" w:rsidP="00323FAB">
          <w:pPr>
            <w:pStyle w:val="7140213BC114410B8405DF92982E0E23"/>
          </w:pPr>
          <w:r>
            <w:t xml:space="preserve"> </w:t>
          </w:r>
        </w:p>
      </w:docPartBody>
    </w:docPart>
    <w:docPart>
      <w:docPartPr>
        <w:name w:val="3DC14475FF134818B4C82DD38D8DA09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64703BD-BE74-48CC-8557-868B3DB078C3}"/>
      </w:docPartPr>
      <w:docPartBody>
        <w:p w:rsidR="00DA6E67" w:rsidRDefault="00323FAB" w:rsidP="00323FAB">
          <w:pPr>
            <w:pStyle w:val="3DC14475FF134818B4C82DD38D8DA094"/>
          </w:pPr>
          <w:r>
            <w:t xml:space="preserve"> </w:t>
          </w:r>
        </w:p>
      </w:docPartBody>
    </w:docPart>
    <w:docPart>
      <w:docPartPr>
        <w:name w:val="AAF73A7085534A9DBECC9AD4C3B814F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F3C99CF-BF51-4220-9E45-496E48EAEB0E}"/>
      </w:docPartPr>
      <w:docPartBody>
        <w:p w:rsidR="00DA6E67" w:rsidRDefault="00323FAB" w:rsidP="00323FAB">
          <w:pPr>
            <w:pStyle w:val="AAF73A7085534A9DBECC9AD4C3B814FB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1FF8783EA27C408D968EA8BBF444D62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E8EB8CD-D080-4B64-B8FA-36B00F55624D}"/>
      </w:docPartPr>
      <w:docPartBody>
        <w:p w:rsidR="00DA6E67" w:rsidRDefault="00323FAB" w:rsidP="00323FAB">
          <w:pPr>
            <w:pStyle w:val="1FF8783EA27C408D968EA8BBF444D628"/>
          </w:pPr>
          <w:r>
            <w:rPr>
              <w:rStyle w:val="Platshllartext"/>
            </w:rPr>
            <w:t xml:space="preserve">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radeGothic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23FAB"/>
    <w:rsid w:val="00166BA1"/>
    <w:rsid w:val="00323FAB"/>
    <w:rsid w:val="009518F9"/>
    <w:rsid w:val="00B91050"/>
    <w:rsid w:val="00DA6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3EA58490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7140213BC114410B8405DF92982E0E23">
    <w:name w:val="7140213BC114410B8405DF92982E0E23"/>
    <w:rsid w:val="00323FAB"/>
  </w:style>
  <w:style w:type="character" w:styleId="Platshllartext">
    <w:name w:val="Placeholder Text"/>
    <w:basedOn w:val="Standardstycketeckensnitt"/>
    <w:uiPriority w:val="99"/>
    <w:semiHidden/>
    <w:rsid w:val="00323FAB"/>
    <w:rPr>
      <w:color w:val="808080"/>
    </w:rPr>
  </w:style>
  <w:style w:type="paragraph" w:customStyle="1" w:styleId="FE63689296D74A56A5F7287B03D7DBA5">
    <w:name w:val="FE63689296D74A56A5F7287B03D7DBA5"/>
    <w:rsid w:val="00323FAB"/>
  </w:style>
  <w:style w:type="paragraph" w:customStyle="1" w:styleId="7D0F14049FE248838ACFF58D0602AD91">
    <w:name w:val="7D0F14049FE248838ACFF58D0602AD91"/>
    <w:rsid w:val="00323FAB"/>
  </w:style>
  <w:style w:type="paragraph" w:customStyle="1" w:styleId="B3866F22203E4204B06CEC8F1E062570">
    <w:name w:val="B3866F22203E4204B06CEC8F1E062570"/>
    <w:rsid w:val="00323FAB"/>
  </w:style>
  <w:style w:type="paragraph" w:customStyle="1" w:styleId="3DC14475FF134818B4C82DD38D8DA094">
    <w:name w:val="3DC14475FF134818B4C82DD38D8DA094"/>
    <w:rsid w:val="00323FAB"/>
  </w:style>
  <w:style w:type="paragraph" w:customStyle="1" w:styleId="874551C6F6AD4B9EAF08446A6D39A48B">
    <w:name w:val="874551C6F6AD4B9EAF08446A6D39A48B"/>
    <w:rsid w:val="00323FAB"/>
  </w:style>
  <w:style w:type="paragraph" w:customStyle="1" w:styleId="AAF73A7085534A9DBECC9AD4C3B814FB">
    <w:name w:val="AAF73A7085534A9DBECC9AD4C3B814FB"/>
    <w:rsid w:val="00323FAB"/>
  </w:style>
  <w:style w:type="paragraph" w:customStyle="1" w:styleId="FC428EC5FAE64CA9BA543A2A2989C2B5">
    <w:name w:val="FC428EC5FAE64CA9BA543A2A2989C2B5"/>
    <w:rsid w:val="00323FAB"/>
  </w:style>
  <w:style w:type="paragraph" w:customStyle="1" w:styleId="DA611A29C53145F6A3B467EDC35B4EEE">
    <w:name w:val="DA611A29C53145F6A3B467EDC35B4EEE"/>
    <w:rsid w:val="00323FAB"/>
  </w:style>
  <w:style w:type="paragraph" w:customStyle="1" w:styleId="836CD9798A824206A44CA919F5D2D8D6">
    <w:name w:val="836CD9798A824206A44CA919F5D2D8D6"/>
    <w:rsid w:val="00323FAB"/>
  </w:style>
  <w:style w:type="paragraph" w:customStyle="1" w:styleId="1FF8783EA27C408D968EA8BBF444D628">
    <w:name w:val="1FF8783EA27C408D968EA8BBF444D628"/>
    <w:rsid w:val="00323FAB"/>
  </w:style>
  <w:style w:type="paragraph" w:customStyle="1" w:styleId="E411876D5B704A33BA4467CDA90FCBF7">
    <w:name w:val="E411876D5B704A33BA4467CDA90FCBF7"/>
    <w:rsid w:val="00323FAB"/>
  </w:style>
  <w:style w:type="paragraph" w:customStyle="1" w:styleId="A4787A4ADC214F4DB5EF762C00006EBC">
    <w:name w:val="A4787A4ADC214F4DB5EF762C00006EBC"/>
    <w:rsid w:val="00323FAB"/>
  </w:style>
  <w:style w:type="paragraph" w:customStyle="1" w:styleId="FCE98008AB504031AB72D43EB0A343EB">
    <w:name w:val="FCE98008AB504031AB72D43EB0A343EB"/>
    <w:rsid w:val="00323FAB"/>
  </w:style>
  <w:style w:type="paragraph" w:customStyle="1" w:styleId="6D3F3FA9ACEA4E649708FCE6F6CA4276">
    <w:name w:val="6D3F3FA9ACEA4E649708FCE6F6CA4276"/>
    <w:rsid w:val="00323FA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260bf83f2811731f829421c33c2ce4e8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f86c0e1d7a7991b5e2a7a987506e6584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311275b1-4ab8-40d3-9aa2-32de7ec6f1b4</RD_Svarsid>
  </documentManagement>
</p:properties>
</file>

<file path=customXml/item4.xml><?xml version="1.0" encoding="utf-8"?>
<?mso-contentType ?>
<SharedContentType xmlns="Microsoft.SharePoint.Taxonomy.ContentTypeSync" SourceId="d07acfae-4dfa-4949-99a8-259efd31a6ae" ContentTypeId="0x010100BBA312BF02777149882D207184EC35C0" PreviousValue="false"/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6.xml><?xml version="1.0" encoding="utf-8"?>
<!--<?xml version="1.0" encoding="iso-8859-1"?>-->
<DocumentInfo xmlns="http://lp/documentinfo/RK">
  <BaseInfo>
    <RkTemplate>Rktemplatetest</RkTemplate>
    <DocType>Brev</DocType>
    <DocTypeShowName>Brev</DocTypeShowName>
    <Status> </Status>
    <Sender>
      <SenderName>Isabelle Andersson</SenderName>
      <SenderTitle>Kanslisekreterare</SenderTitle>
      <SenderMail>Isabelle.Andersson@regeringskansliet.se</SenderMail>
      <SenderPhone>08-405 35 11</SenderPhone>
    </Sender>
    <TopId>1</TopId>
    <TopSender/>
    <OrganisationInfo>
      <Organisatoriskenhet1>Justitiedepartementet</Organisatoriskenhet1>
      <Organisatoriskenhet2>Enheten för lagstiftning om allmän ordning och säkerhet och samhällets krisberedskap</Organisatoriskenhet2>
      <Organisatoriskenhet3> </Organisatoriskenhet3>
      <Organisatoriskenhet1Id>142</Organisatoriskenhet1Id>
      <Organisatoriskenhet2Id>154</Organisatoriskenhet2Id>
      <Organisatoriskenhet3Id> </Organisatoriskenhet3Id>
    </OrganisationInfo>
    <HeaderDate>Ju2019/02853/POL</HeaderDate>
    <Office/>
    <Dnr>Ju2017/</Dnr>
    <ParagrafNr/>
    <DocumentTitle/>
    <VisitingAddress/>
    <Extra1>extrainfo för denna mallm</Extra1>
    <Extra2>mer extrainfo</Extra2>
    <Extra3/>
    <Number/>
    <Recipient> Till riksdagen</Recipient>
    <SenderText/>
    <DocNumber>Ju2019/02922/POL</DocNumber>
    <Doclanguage>1053</Doclanguage>
    <Appendix/>
    <LogotypeName>RK_LOGO_SV_BW.png</LogotypeName>
  </BaseInfo>
</DocumentInfo>
</file>

<file path=customXml/item7.xml><?xml version="1.0" encoding="utf-8"?>
<!--<?xml version="1.0" encoding="iso-8859-1"?>-->
<DocumentInfo xmlns="http://lp/documentinfo/RK">
  <BaseInfo>
    <RkTemplate>Rktemplatetest</RkTemplate>
    <DocType>Brev</DocType>
    <DocTypeShowName>Brev</DocTypeShowName>
    <Status> </Status>
    <Sender>
      <SenderName>Isabelle Andersson</SenderName>
      <SenderTitle>Kanslisekreterare</SenderTitle>
      <SenderMail>Isabelle.Andersson@regeringskansliet.se</SenderMail>
      <SenderPhone>08-405 35 11</SenderPhone>
    </Sender>
    <TopId>1</TopId>
    <TopSender/>
    <OrganisationInfo>
      <Organisatoriskenhet1>Justitiedepartementet</Organisatoriskenhet1>
      <Organisatoriskenhet2>Enheten för lagstiftning om allmän ordning och säkerhet och samhällets krisberedskap</Organisatoriskenhet2>
      <Organisatoriskenhet3> </Organisatoriskenhet3>
      <Organisatoriskenhet1Id>142</Organisatoriskenhet1Id>
      <Organisatoriskenhet2Id>154</Organisatoriskenhet2Id>
      <Organisatoriskenhet3Id> </Organisatoriskenhet3Id>
    </OrganisationInfo>
    <HeaderDate>Ju2019/02853/POL</HeaderDate>
    <Office/>
    <Dnr>Ju2017/</Dnr>
    <ParagrafNr/>
    <DocumentTitle/>
    <VisitingAddress/>
    <Extra1>extrainfo för denna mallm</Extra1>
    <Extra2>mer extrainfo</Extra2>
    <Extra3/>
    <Number/>
    <Recipient> Till riksdagen</Recipient>
    <SenderText/>
    <DocNumber>Ju2019/02922/POL</DocNumber>
    <Doclanguage>1053</Doclanguage>
    <Appendix/>
    <LogotypeName>RK_LOGO_SV_BW.png</LogotypeName>
  </BaseInfo>
</DocumentInfo>
</file>

<file path=customXml/item8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C7651B3-A253-4346-AAB6-992C5C7D65CF}"/>
</file>

<file path=customXml/itemProps2.xml><?xml version="1.0" encoding="utf-8"?>
<ds:datastoreItem xmlns:ds="http://schemas.openxmlformats.org/officeDocument/2006/customXml" ds:itemID="{94992983-157B-436E-B699-7D5033A244E0}"/>
</file>

<file path=customXml/itemProps3.xml><?xml version="1.0" encoding="utf-8"?>
<ds:datastoreItem xmlns:ds="http://schemas.openxmlformats.org/officeDocument/2006/customXml" ds:itemID="{408410A6-9235-4CB6-8A0D-F75FDA3BDCE7}"/>
</file>

<file path=customXml/itemProps4.xml><?xml version="1.0" encoding="utf-8"?>
<ds:datastoreItem xmlns:ds="http://schemas.openxmlformats.org/officeDocument/2006/customXml" ds:itemID="{DD2FD9E0-D3CC-412D-9E12-884B946A9C7E}">
  <ds:schemaRefs>
    <ds:schemaRef ds:uri="Microsoft.SharePoint.Taxonomy.ContentTypeSync"/>
  </ds:schemaRefs>
</ds:datastoreItem>
</file>

<file path=customXml/itemProps5.xml><?xml version="1.0" encoding="utf-8"?>
<ds:datastoreItem xmlns:ds="http://schemas.openxmlformats.org/officeDocument/2006/customXml" ds:itemID="{94992983-157B-436E-B699-7D5033A244E0}">
  <ds:schemaRefs>
    <ds:schemaRef ds:uri="http://schemas.microsoft.com/sharepoint/v3/contenttype/forms"/>
  </ds:schemaRefs>
</ds:datastoreItem>
</file>

<file path=customXml/itemProps6.xml><?xml version="1.0" encoding="utf-8"?>
<ds:datastoreItem xmlns:ds="http://schemas.openxmlformats.org/officeDocument/2006/customXml" ds:itemID="{B73E6D89-7315-47A5-983C-9F09E195F088}">
  <ds:schemaRefs>
    <ds:schemaRef ds:uri="http://lp/documentinfo/RK"/>
  </ds:schemaRefs>
</ds:datastoreItem>
</file>

<file path=customXml/itemProps7.xml><?xml version="1.0" encoding="utf-8"?>
<ds:datastoreItem xmlns:ds="http://schemas.openxmlformats.org/officeDocument/2006/customXml" ds:itemID="{B73E6D89-7315-47A5-983C-9F09E195F088}"/>
</file>

<file path=customXml/itemProps8.xml><?xml version="1.0" encoding="utf-8"?>
<ds:datastoreItem xmlns:ds="http://schemas.openxmlformats.org/officeDocument/2006/customXml" ds:itemID="{6976FB9A-006B-430A-87DD-25D17A751E8F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1</Pages>
  <Words>226</Words>
  <Characters>1202</Characters>
  <Application>Microsoft Office Word</Application>
  <DocSecurity>4</DocSecurity>
  <Lines>10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Manager>Isabelle Andersson</Manager>
  <Company>Regeringskansliet RK IT</Company>
  <LinksUpToDate>false</LinksUpToDate>
  <CharactersWithSpaces>1426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934 och 947_Svar_Remisshanteringen av vapendirektivet.docx</dc:title>
  <dc:creator>Isabelle Andersson</dc:creator>
  <cp:lastModifiedBy>Martha Renström</cp:lastModifiedBy>
  <cp:revision>2</cp:revision>
  <cp:lastPrinted>2019-09-10T11:22:00Z</cp:lastPrinted>
  <dcterms:created xsi:type="dcterms:W3CDTF">2019-09-11T07:23:00Z</dcterms:created>
  <dcterms:modified xsi:type="dcterms:W3CDTF">2019-09-11T07:23:00Z</dcterms:modified>
  <cp:version>1.0.2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0x0101007DCF975C04D44161A4E6A1E30BEAF3560093B6C30A1794704D9AEDAE4402691088</vt:lpwstr>
  </property>
  <property fmtid="{D5CDD505-2E9C-101B-9397-08002B2CF9AE}" pid="3" name="Departementsenhet">
    <vt:lpwstr/>
  </property>
  <property fmtid="{D5CDD505-2E9C-101B-9397-08002B2CF9AE}" pid="4" name="Aktivitetskategori">
    <vt:lpwstr/>
  </property>
  <property fmtid="{D5CDD505-2E9C-101B-9397-08002B2CF9AE}" pid="5" name="_dlc_DocIdItemGuid">
    <vt:lpwstr>d9d78595-e09c-4607-bd63-703c94a6b80e</vt:lpwstr>
  </property>
  <property fmtid="{D5CDD505-2E9C-101B-9397-08002B2CF9AE}" pid="6" name="Order">
    <vt:r8>36000</vt:r8>
  </property>
  <property fmtid="{D5CDD505-2E9C-101B-9397-08002B2CF9AE}" pid="7" name="Organisation">
    <vt:lpwstr/>
  </property>
  <property fmtid="{D5CDD505-2E9C-101B-9397-08002B2CF9AE}" pid="8" name="ActivityCategory">
    <vt:lpwstr/>
  </property>
</Properties>
</file>