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EF568F2" w14:textId="77777777">
        <w:tc>
          <w:tcPr>
            <w:tcW w:w="2268" w:type="dxa"/>
          </w:tcPr>
          <w:p w14:paraId="39203E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50A80A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E9D9032" w14:textId="77777777">
        <w:tc>
          <w:tcPr>
            <w:tcW w:w="2268" w:type="dxa"/>
          </w:tcPr>
          <w:p w14:paraId="47C7D83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8BDA63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808F690" w14:textId="77777777">
        <w:tc>
          <w:tcPr>
            <w:tcW w:w="3402" w:type="dxa"/>
            <w:gridSpan w:val="2"/>
          </w:tcPr>
          <w:p w14:paraId="7DB1CB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8DF428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BF4C8F8" w14:textId="77777777">
        <w:tc>
          <w:tcPr>
            <w:tcW w:w="2268" w:type="dxa"/>
          </w:tcPr>
          <w:p w14:paraId="2AE7B5E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63A0C41" w14:textId="77777777" w:rsidR="006E4E11" w:rsidRPr="00ED583F" w:rsidRDefault="0037252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M2015/04301/Ee</w:t>
            </w:r>
          </w:p>
        </w:tc>
      </w:tr>
      <w:tr w:rsidR="006E4E11" w14:paraId="7ABEF9E5" w14:textId="77777777">
        <w:tc>
          <w:tcPr>
            <w:tcW w:w="2268" w:type="dxa"/>
          </w:tcPr>
          <w:p w14:paraId="08CEA42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A7BCEF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4473764" w14:textId="77777777">
        <w:trPr>
          <w:trHeight w:val="284"/>
        </w:trPr>
        <w:tc>
          <w:tcPr>
            <w:tcW w:w="4911" w:type="dxa"/>
          </w:tcPr>
          <w:p w14:paraId="0B85BA42" w14:textId="77777777" w:rsidR="006E4E11" w:rsidRDefault="0037252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2C03AC9E" w14:textId="77777777">
        <w:trPr>
          <w:trHeight w:val="284"/>
        </w:trPr>
        <w:tc>
          <w:tcPr>
            <w:tcW w:w="4911" w:type="dxa"/>
          </w:tcPr>
          <w:p w14:paraId="5B24C0C2" w14:textId="77777777" w:rsidR="006E4E11" w:rsidRDefault="0037252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Energiministern</w:t>
            </w:r>
          </w:p>
        </w:tc>
      </w:tr>
      <w:tr w:rsidR="006E4E11" w14:paraId="79774D08" w14:textId="77777777">
        <w:trPr>
          <w:trHeight w:val="284"/>
        </w:trPr>
        <w:tc>
          <w:tcPr>
            <w:tcW w:w="4911" w:type="dxa"/>
          </w:tcPr>
          <w:p w14:paraId="2401F095" w14:textId="77777777" w:rsidR="006E4E11" w:rsidRDefault="006E4E11" w:rsidP="00184DB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0D321FE" w14:textId="77777777" w:rsidR="006E4E11" w:rsidRDefault="0037252A">
      <w:pPr>
        <w:framePr w:w="4400" w:h="2523" w:wrap="notBeside" w:vAnchor="page" w:hAnchor="page" w:x="6453" w:y="2445"/>
        <w:ind w:left="142"/>
      </w:pPr>
      <w:r>
        <w:t>Till riksdagen</w:t>
      </w:r>
    </w:p>
    <w:p w14:paraId="6ECBF14D" w14:textId="77777777" w:rsidR="006E4E11" w:rsidRDefault="0037252A" w:rsidP="0037252A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2015/16:502 av Edward Riedl (M) Höjda energipriser</w:t>
      </w:r>
    </w:p>
    <w:bookmarkEnd w:id="0"/>
    <w:p w14:paraId="20F503B2" w14:textId="77777777" w:rsidR="006E4E11" w:rsidRDefault="006E4E11">
      <w:pPr>
        <w:pStyle w:val="RKnormal"/>
      </w:pPr>
    </w:p>
    <w:p w14:paraId="729B8CB7" w14:textId="77777777" w:rsidR="006E4E11" w:rsidRDefault="0037252A">
      <w:pPr>
        <w:pStyle w:val="RKnormal"/>
      </w:pPr>
      <w:r>
        <w:t>Edward Riedl har frågat mig hur jag ser på det faktum att höjningen av effektskatten riskerar att leda till höjda energipriser och därmed för</w:t>
      </w:r>
      <w:r w:rsidR="00E44362">
        <w:t>-</w:t>
      </w:r>
      <w:r>
        <w:t>sämrar den svenska industrins konkurrenskraft.</w:t>
      </w:r>
    </w:p>
    <w:p w14:paraId="54724C81" w14:textId="77777777" w:rsidR="0037252A" w:rsidRDefault="0037252A">
      <w:pPr>
        <w:pStyle w:val="RKnormal"/>
      </w:pPr>
    </w:p>
    <w:p w14:paraId="3FEDCCA7" w14:textId="77777777" w:rsidR="00741138" w:rsidRDefault="00D77039" w:rsidP="00741138">
      <w:pPr>
        <w:rPr>
          <w:lang w:eastAsia="sv-SE"/>
        </w:rPr>
      </w:pPr>
      <w:r w:rsidRPr="00A81AF3">
        <w:t>Efter förslag i propositionen Vårändringsbudget för 2015 (prop. 2014/</w:t>
      </w:r>
      <w:r w:rsidR="00E44362">
        <w:t xml:space="preserve"> </w:t>
      </w:r>
      <w:r w:rsidRPr="00A81AF3">
        <w:t>15:99) höjdes skatten på termisk effekt den 1 augusti 2015.</w:t>
      </w:r>
      <w:r>
        <w:t xml:space="preserve"> Höjningen gjordes</w:t>
      </w:r>
      <w:r w:rsidR="00355CD6">
        <w:t xml:space="preserve"> för </w:t>
      </w:r>
      <w:r w:rsidR="00355CD6" w:rsidRPr="00DA5E03">
        <w:rPr>
          <w:lang w:eastAsia="sv-SE"/>
        </w:rPr>
        <w:t>att dels beakta</w:t>
      </w:r>
      <w:r w:rsidR="00355CD6">
        <w:rPr>
          <w:lang w:eastAsia="sv-SE"/>
        </w:rPr>
        <w:t xml:space="preserve"> </w:t>
      </w:r>
      <w:r w:rsidR="00355CD6" w:rsidRPr="00DA5E03">
        <w:rPr>
          <w:lang w:eastAsia="sv-SE"/>
        </w:rPr>
        <w:t>förändringarna i den allmänna prisutveck</w:t>
      </w:r>
      <w:r w:rsidR="00E44362">
        <w:rPr>
          <w:lang w:eastAsia="sv-SE"/>
        </w:rPr>
        <w:t>-</w:t>
      </w:r>
      <w:r w:rsidR="00355CD6" w:rsidRPr="00DA5E03">
        <w:rPr>
          <w:lang w:eastAsia="sv-SE"/>
        </w:rPr>
        <w:t xml:space="preserve">lingen, dels därutöver möjliggöra satsningar </w:t>
      </w:r>
      <w:r w:rsidR="005F6235">
        <w:t>inom och utom energi</w:t>
      </w:r>
      <w:r w:rsidR="00E44362">
        <w:t>-</w:t>
      </w:r>
      <w:r w:rsidR="005F6235">
        <w:t>politiken</w:t>
      </w:r>
      <w:r w:rsidR="00355CD6">
        <w:rPr>
          <w:lang w:eastAsia="sv-SE"/>
        </w:rPr>
        <w:t>. Fram till dess hade n</w:t>
      </w:r>
      <w:r w:rsidR="00741138" w:rsidRPr="00DA5E03">
        <w:rPr>
          <w:lang w:eastAsia="sv-SE"/>
        </w:rPr>
        <w:t>ivån på skatten på termisk effekt</w:t>
      </w:r>
      <w:r w:rsidR="00741138" w:rsidRPr="00DA5E03">
        <w:t>, den så kallade effektskatten</w:t>
      </w:r>
      <w:r w:rsidR="00741138">
        <w:t>,</w:t>
      </w:r>
      <w:r w:rsidR="00355CD6">
        <w:rPr>
          <w:lang w:eastAsia="sv-SE"/>
        </w:rPr>
        <w:t xml:space="preserve"> </w:t>
      </w:r>
      <w:r w:rsidR="00741138">
        <w:rPr>
          <w:lang w:eastAsia="sv-SE"/>
        </w:rPr>
        <w:t>varit oförändrad</w:t>
      </w:r>
      <w:r w:rsidR="00741138" w:rsidRPr="00DA5E03">
        <w:rPr>
          <w:lang w:eastAsia="sv-SE"/>
        </w:rPr>
        <w:t xml:space="preserve"> sedan </w:t>
      </w:r>
      <w:r w:rsidR="006D13FB">
        <w:rPr>
          <w:lang w:eastAsia="sv-SE"/>
        </w:rPr>
        <w:t>den förra regeringen</w:t>
      </w:r>
      <w:r w:rsidR="00741138">
        <w:rPr>
          <w:lang w:eastAsia="sv-SE"/>
        </w:rPr>
        <w:t xml:space="preserve"> höjde skatten </w:t>
      </w:r>
      <w:r w:rsidR="00741138" w:rsidRPr="00DA5E03">
        <w:rPr>
          <w:lang w:eastAsia="sv-SE"/>
        </w:rPr>
        <w:t xml:space="preserve">den 1 januari 2008. </w:t>
      </w:r>
    </w:p>
    <w:p w14:paraId="20D0E9B4" w14:textId="77777777" w:rsidR="003E5D2F" w:rsidRDefault="003E5D2F" w:rsidP="00741138"/>
    <w:p w14:paraId="09A2595D" w14:textId="77777777" w:rsidR="00F066D6" w:rsidRDefault="0002269F" w:rsidP="00A2130B">
      <w:r>
        <w:t>Såsom elmarknaden fungerar innebär en</w:t>
      </w:r>
      <w:r w:rsidR="009D531D">
        <w:t xml:space="preserve"> ökad</w:t>
      </w:r>
      <w:r w:rsidR="003E5D2F">
        <w:t xml:space="preserve"> </w:t>
      </w:r>
      <w:r>
        <w:t>produktions</w:t>
      </w:r>
      <w:r w:rsidR="003E5D2F">
        <w:t xml:space="preserve">kostnad </w:t>
      </w:r>
      <w:r>
        <w:t xml:space="preserve">för ett produktionsslag </w:t>
      </w:r>
      <w:r w:rsidR="005F6235">
        <w:t xml:space="preserve">inte </w:t>
      </w:r>
      <w:r w:rsidR="006D13FB">
        <w:t xml:space="preserve">per automatik </w:t>
      </w:r>
      <w:r w:rsidR="003E5D2F">
        <w:t>att</w:t>
      </w:r>
      <w:r w:rsidR="00545148">
        <w:t xml:space="preserve"> </w:t>
      </w:r>
      <w:r w:rsidR="00616C8A">
        <w:t xml:space="preserve">marknadspriset </w:t>
      </w:r>
      <w:r w:rsidR="00545148">
        <w:t xml:space="preserve">och </w:t>
      </w:r>
      <w:r w:rsidR="00616C8A">
        <w:t xml:space="preserve">därmed </w:t>
      </w:r>
      <w:r w:rsidR="003E5D2F">
        <w:t xml:space="preserve">kostnaden för kunderna ökar. </w:t>
      </w:r>
      <w:r w:rsidR="00CC1A7B">
        <w:t xml:space="preserve">Detta redovisade regeringen i </w:t>
      </w:r>
      <w:r w:rsidR="005F6235">
        <w:t>sin bedöm</w:t>
      </w:r>
      <w:r w:rsidR="00E44362">
        <w:t>-</w:t>
      </w:r>
      <w:r w:rsidR="005F6235">
        <w:t>ning av effekterna av den höjda skattesatsen på termisk effekt i kärn</w:t>
      </w:r>
      <w:r w:rsidR="00E44362">
        <w:t>-</w:t>
      </w:r>
      <w:r w:rsidR="005F6235">
        <w:t>kraftsreaktorer</w:t>
      </w:r>
      <w:r w:rsidR="00CC1A7B">
        <w:t xml:space="preserve"> i den ovan nämnda vårändringsbudget</w:t>
      </w:r>
      <w:r w:rsidR="00285239">
        <w:t>en</w:t>
      </w:r>
      <w:r w:rsidR="005F6235">
        <w:t xml:space="preserve">. Regeringens bedömning var </w:t>
      </w:r>
      <w:r w:rsidR="00CC1A7B">
        <w:t xml:space="preserve">således </w:t>
      </w:r>
      <w:r w:rsidR="005F6235">
        <w:t>att den höjda skattesatsen på termisk effekt på kort sikt inte påverkar elpriserna på elmarknaden</w:t>
      </w:r>
      <w:r w:rsidR="00CC6746">
        <w:rPr>
          <w:b/>
        </w:rPr>
        <w:t>.</w:t>
      </w:r>
    </w:p>
    <w:p w14:paraId="344AF664" w14:textId="77777777" w:rsidR="00CC1A7B" w:rsidRDefault="00CC1A7B" w:rsidP="003B2357">
      <w:pPr>
        <w:pStyle w:val="RKnormal"/>
      </w:pPr>
    </w:p>
    <w:p w14:paraId="3ADB173F" w14:textId="77777777" w:rsidR="0019106B" w:rsidRDefault="00616C8A" w:rsidP="003B2357">
      <w:pPr>
        <w:pStyle w:val="RKnormal"/>
      </w:pPr>
      <w:r w:rsidRPr="00616C8A">
        <w:t xml:space="preserve">Elförsörjningen är </w:t>
      </w:r>
      <w:r w:rsidR="00F066D6">
        <w:t xml:space="preserve">precis som </w:t>
      </w:r>
      <w:r w:rsidR="00F066D6" w:rsidRPr="00F066D6">
        <w:t>Edward Riedl</w:t>
      </w:r>
      <w:r w:rsidR="00F066D6">
        <w:t xml:space="preserve"> påpekar </w:t>
      </w:r>
      <w:r w:rsidRPr="00616C8A">
        <w:t xml:space="preserve">en viktig fråga för Sveriges </w:t>
      </w:r>
      <w:r>
        <w:t xml:space="preserve">utveckling och konkurrenskraft. </w:t>
      </w:r>
      <w:r w:rsidR="00F066D6">
        <w:t>Att säkerställa en långsiktig</w:t>
      </w:r>
      <w:r w:rsidR="004844B2">
        <w:t>t hållbar elförsörjning</w:t>
      </w:r>
      <w:r w:rsidR="00F066D6">
        <w:t xml:space="preserve"> är en särskilt prioriterad fråga för den pågående Energikommissionen</w:t>
      </w:r>
      <w:r w:rsidR="006D13FB">
        <w:t xml:space="preserve"> som tillsattes av r</w:t>
      </w:r>
      <w:r w:rsidR="0019106B">
        <w:t>egeringen i mars 2015</w:t>
      </w:r>
      <w:r w:rsidR="00F066D6">
        <w:t xml:space="preserve">. </w:t>
      </w:r>
    </w:p>
    <w:p w14:paraId="02179938" w14:textId="77777777" w:rsidR="0037252A" w:rsidRDefault="0037252A">
      <w:pPr>
        <w:pStyle w:val="RKnormal"/>
      </w:pPr>
    </w:p>
    <w:p w14:paraId="5E5D97D7" w14:textId="77777777" w:rsidR="0037252A" w:rsidRDefault="0037252A">
      <w:pPr>
        <w:pStyle w:val="RKnormal"/>
      </w:pPr>
      <w:r>
        <w:t xml:space="preserve">Stockholm den </w:t>
      </w:r>
      <w:r w:rsidR="009E2192">
        <w:t>12 januari 2016</w:t>
      </w:r>
    </w:p>
    <w:p w14:paraId="4796EA2D" w14:textId="77777777" w:rsidR="0037252A" w:rsidRDefault="0037252A">
      <w:pPr>
        <w:pStyle w:val="RKnormal"/>
      </w:pPr>
    </w:p>
    <w:p w14:paraId="03A28D61" w14:textId="77777777" w:rsidR="00E44362" w:rsidRDefault="00E44362">
      <w:pPr>
        <w:pStyle w:val="RKnormal"/>
      </w:pPr>
    </w:p>
    <w:p w14:paraId="0E166B3A" w14:textId="77777777" w:rsidR="0037252A" w:rsidRDefault="0037252A">
      <w:pPr>
        <w:pStyle w:val="RKnormal"/>
      </w:pPr>
      <w:r>
        <w:t>Ibrahim Baylan</w:t>
      </w:r>
    </w:p>
    <w:sectPr w:rsidR="0037252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EBC98" w14:textId="77777777" w:rsidR="00FA5087" w:rsidRDefault="00FA5087">
      <w:r>
        <w:separator/>
      </w:r>
    </w:p>
  </w:endnote>
  <w:endnote w:type="continuationSeparator" w:id="0">
    <w:p w14:paraId="7C4F2712" w14:textId="77777777" w:rsidR="00FA5087" w:rsidRDefault="00FA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C5143" w14:textId="77777777" w:rsidR="00FA5087" w:rsidRDefault="00FA5087">
      <w:r>
        <w:separator/>
      </w:r>
    </w:p>
  </w:footnote>
  <w:footnote w:type="continuationSeparator" w:id="0">
    <w:p w14:paraId="74ADA3C9" w14:textId="77777777" w:rsidR="00FA5087" w:rsidRDefault="00FA5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75BC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4436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19648F1" w14:textId="77777777">
      <w:trPr>
        <w:cantSplit/>
      </w:trPr>
      <w:tc>
        <w:tcPr>
          <w:tcW w:w="3119" w:type="dxa"/>
        </w:tcPr>
        <w:p w14:paraId="71D927B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2D4FDA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012F037" w14:textId="77777777" w:rsidR="00E80146" w:rsidRDefault="00E80146">
          <w:pPr>
            <w:pStyle w:val="Sidhuvud"/>
            <w:ind w:right="360"/>
          </w:pPr>
        </w:p>
      </w:tc>
    </w:tr>
  </w:tbl>
  <w:p w14:paraId="5D79330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765B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4436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C59017B" w14:textId="77777777">
      <w:trPr>
        <w:cantSplit/>
      </w:trPr>
      <w:tc>
        <w:tcPr>
          <w:tcW w:w="3119" w:type="dxa"/>
        </w:tcPr>
        <w:p w14:paraId="39970DA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F4960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C2BEE12" w14:textId="77777777" w:rsidR="00E80146" w:rsidRDefault="00E80146">
          <w:pPr>
            <w:pStyle w:val="Sidhuvud"/>
            <w:ind w:right="360"/>
          </w:pPr>
        </w:p>
      </w:tc>
    </w:tr>
  </w:tbl>
  <w:p w14:paraId="6D9A967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54D24" w14:textId="77777777" w:rsidR="0037252A" w:rsidRDefault="0074113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FA6D879" wp14:editId="7ECB645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0D0E5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1EBABD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92B621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5E0AA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52A"/>
    <w:rsid w:val="0002269F"/>
    <w:rsid w:val="00025BAA"/>
    <w:rsid w:val="000C5FF6"/>
    <w:rsid w:val="000F05EC"/>
    <w:rsid w:val="0011262B"/>
    <w:rsid w:val="0012278D"/>
    <w:rsid w:val="001434DB"/>
    <w:rsid w:val="00150384"/>
    <w:rsid w:val="00160901"/>
    <w:rsid w:val="001805B7"/>
    <w:rsid w:val="00184DBE"/>
    <w:rsid w:val="0019106B"/>
    <w:rsid w:val="002313C8"/>
    <w:rsid w:val="00285239"/>
    <w:rsid w:val="002B2CF2"/>
    <w:rsid w:val="002E5C3C"/>
    <w:rsid w:val="00355CD6"/>
    <w:rsid w:val="00367B1C"/>
    <w:rsid w:val="0037252A"/>
    <w:rsid w:val="00390038"/>
    <w:rsid w:val="003B2357"/>
    <w:rsid w:val="003C438D"/>
    <w:rsid w:val="003D1D4C"/>
    <w:rsid w:val="003E5D2F"/>
    <w:rsid w:val="00403B50"/>
    <w:rsid w:val="004844B2"/>
    <w:rsid w:val="004A328D"/>
    <w:rsid w:val="00545148"/>
    <w:rsid w:val="00575930"/>
    <w:rsid w:val="0058762B"/>
    <w:rsid w:val="005C03AE"/>
    <w:rsid w:val="005F6235"/>
    <w:rsid w:val="00616C8A"/>
    <w:rsid w:val="006D13FB"/>
    <w:rsid w:val="006E4E11"/>
    <w:rsid w:val="007242A3"/>
    <w:rsid w:val="00741138"/>
    <w:rsid w:val="007A6855"/>
    <w:rsid w:val="00822B82"/>
    <w:rsid w:val="00823414"/>
    <w:rsid w:val="0090014A"/>
    <w:rsid w:val="0092027A"/>
    <w:rsid w:val="00955E31"/>
    <w:rsid w:val="00992E72"/>
    <w:rsid w:val="009D531D"/>
    <w:rsid w:val="009E2192"/>
    <w:rsid w:val="00A2130B"/>
    <w:rsid w:val="00A81AF3"/>
    <w:rsid w:val="00AF26D1"/>
    <w:rsid w:val="00B7029C"/>
    <w:rsid w:val="00C219A6"/>
    <w:rsid w:val="00CC1A7B"/>
    <w:rsid w:val="00CC6746"/>
    <w:rsid w:val="00D133D7"/>
    <w:rsid w:val="00D77039"/>
    <w:rsid w:val="00DE3BBA"/>
    <w:rsid w:val="00DF0407"/>
    <w:rsid w:val="00E44362"/>
    <w:rsid w:val="00E80146"/>
    <w:rsid w:val="00E904D0"/>
    <w:rsid w:val="00EC25F9"/>
    <w:rsid w:val="00ED583F"/>
    <w:rsid w:val="00F066D6"/>
    <w:rsid w:val="00FA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9ADE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E5D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E5D2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844B2"/>
    <w:rPr>
      <w:sz w:val="16"/>
      <w:szCs w:val="16"/>
    </w:rPr>
  </w:style>
  <w:style w:type="paragraph" w:styleId="Kommentarer">
    <w:name w:val="annotation text"/>
    <w:basedOn w:val="Normal"/>
    <w:link w:val="KommentarerChar"/>
    <w:rsid w:val="004844B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844B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844B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844B2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4844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E5D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E5D2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844B2"/>
    <w:rPr>
      <w:sz w:val="16"/>
      <w:szCs w:val="16"/>
    </w:rPr>
  </w:style>
  <w:style w:type="paragraph" w:styleId="Kommentarer">
    <w:name w:val="annotation text"/>
    <w:basedOn w:val="Normal"/>
    <w:link w:val="KommentarerChar"/>
    <w:rsid w:val="004844B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844B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844B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844B2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4844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07279295-ffde-4382-be6f-632f1d46104c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2F83C2-6C98-48B8-B7B1-9C6D1210E902}"/>
</file>

<file path=customXml/itemProps2.xml><?xml version="1.0" encoding="utf-8"?>
<ds:datastoreItem xmlns:ds="http://schemas.openxmlformats.org/officeDocument/2006/customXml" ds:itemID="{E96111E7-11F8-4416-9F4A-61233C1C7AFF}"/>
</file>

<file path=customXml/itemProps3.xml><?xml version="1.0" encoding="utf-8"?>
<ds:datastoreItem xmlns:ds="http://schemas.openxmlformats.org/officeDocument/2006/customXml" ds:itemID="{15EBC914-8F72-46D2-8081-E83BAFE5DB8E}"/>
</file>

<file path=customXml/itemProps4.xml><?xml version="1.0" encoding="utf-8"?>
<ds:datastoreItem xmlns:ds="http://schemas.openxmlformats.org/officeDocument/2006/customXml" ds:itemID="{E96111E7-11F8-4416-9F4A-61233C1C7AFF}"/>
</file>

<file path=customXml/itemProps5.xml><?xml version="1.0" encoding="utf-8"?>
<ds:datastoreItem xmlns:ds="http://schemas.openxmlformats.org/officeDocument/2006/customXml" ds:itemID="{2812258A-CFDE-45E4-AA6C-9C5DC7108FA4}"/>
</file>

<file path=customXml/itemProps6.xml><?xml version="1.0" encoding="utf-8"?>
<ds:datastoreItem xmlns:ds="http://schemas.openxmlformats.org/officeDocument/2006/customXml" ds:itemID="{E96111E7-11F8-4416-9F4A-61233C1C7A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1379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Joakim Cejie</dc:creator>
  <cp:lastModifiedBy>Thomas H Pettersson</cp:lastModifiedBy>
  <cp:revision>2</cp:revision>
  <cp:lastPrinted>2016-01-12T11:51:00Z</cp:lastPrinted>
  <dcterms:created xsi:type="dcterms:W3CDTF">2016-01-12T12:00:00Z</dcterms:created>
  <dcterms:modified xsi:type="dcterms:W3CDTF">2016-01-12T12:00:00Z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11;0;0;573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71d408d8-be91-4d23-9ca7-0ea00f88e1be</vt:lpwstr>
  </property>
</Properties>
</file>