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C83" w:rsidRPr="00D06BDF" w:rsidRDefault="002B4AF3">
      <w:pPr>
        <w:pStyle w:val="Hemstlrubrik"/>
      </w:pPr>
      <w:r w:rsidRPr="00D06BDF">
        <w:t>Förslag till riksdagsbeslut</w:t>
      </w:r>
    </w:p>
    <w:p w:rsidR="00681F5E" w:rsidRPr="00D06BDF" w:rsidRDefault="00681F5E">
      <w:pPr>
        <w:pStyle w:val="Hemstlatt"/>
        <w:ind w:left="0"/>
      </w:pPr>
      <w:r w:rsidRPr="00D06BDF">
        <w:t>Riksdagen tillkännager för regeringen som sin mening vad som i motionen anförs om möjligheter till tidig upptäckt av blås- och prostatacancer.</w:t>
      </w:r>
    </w:p>
    <w:p w:rsidR="00D41C83" w:rsidRPr="00D06BDF" w:rsidRDefault="002B4AF3">
      <w:pPr>
        <w:pStyle w:val="Rubrik1"/>
      </w:pPr>
      <w:r w:rsidRPr="00D06BDF">
        <w:t>Motivering</w:t>
      </w:r>
    </w:p>
    <w:p w:rsidR="00D41C83" w:rsidRPr="00D06BDF" w:rsidRDefault="002B4AF3">
      <w:r w:rsidRPr="00D06BDF">
        <w:t>För män är prostatacancer den vanligaste cancerformen bland män i Sverige, tätt följd av bröstcancer som drabbar kvinnor. Varje år diagnostiseras fler än 9 000 nya fall av prostatacancerbeskedet. Var tionde man i Sverige riskerar att få sjukdomen under sin livstid. Sverige hör till de länder som har den största förekomsten av prostatacancer i världen. Mer än hälften av männen är över 70 år när tumören upptäcks. Även cancer i urinvägarna är vanligt. Blå</w:t>
      </w:r>
      <w:r w:rsidRPr="00D06BDF">
        <w:t>s</w:t>
      </w:r>
      <w:r w:rsidRPr="00D06BDF">
        <w:t>cancer är den fjärde vanligaste cancern hos män och sjunde vanligaste hos kvinnor. Enligt en undersökning vid Sahlgrenska akademin kan risken för blåscancer minskas genom att alla över 50 år med urinvägsbesvär testas.</w:t>
      </w:r>
    </w:p>
    <w:p w:rsidR="00D41C83" w:rsidRPr="00D06BDF" w:rsidRDefault="002B4AF3">
      <w:pPr>
        <w:pStyle w:val="Normaltindrag"/>
      </w:pPr>
      <w:r w:rsidRPr="00D06BDF">
        <w:t>Prostatacancer drabbar oftast män från 50 år och uppåt. Att upptäcka sju</w:t>
      </w:r>
      <w:r w:rsidRPr="00D06BDF">
        <w:t>k</w:t>
      </w:r>
      <w:r w:rsidRPr="00D06BDF">
        <w:t>domen i tidigt skede, innan den hunnit sprida sig till omkringliggande organ är av stor vikt för att kunna bli frisk från sjukdomen.</w:t>
      </w:r>
    </w:p>
    <w:p w:rsidR="00D41C83" w:rsidRPr="00D06BDF" w:rsidRDefault="002B4AF3">
      <w:pPr>
        <w:pStyle w:val="Normaltindrag"/>
      </w:pPr>
      <w:r w:rsidRPr="00D06BDF">
        <w:t>I dag finns möjlighet att med ett enkelt test med blodprov PSA spåra sju</w:t>
      </w:r>
      <w:r w:rsidRPr="00D06BDF">
        <w:t>k</w:t>
      </w:r>
      <w:r w:rsidRPr="00D06BDF">
        <w:t>domen på ett tidigt stadium och därmed förhindra spridning till andra organ och därmed förhindra onödigt lidande för män.</w:t>
      </w:r>
    </w:p>
    <w:p w:rsidR="00D41C83" w:rsidRPr="00D06BDF" w:rsidRDefault="002B4AF3">
      <w:pPr>
        <w:pStyle w:val="Normaltindrag"/>
      </w:pPr>
      <w:r w:rsidRPr="00D06BDF">
        <w:t>Ett tänkbart sätt att förhindra att sjukdomarna får ett allvarligt förlopp är att genom hälsokontroller undersöka alla män och se om de har en tidig form av prostatacancer eller blåscancer. Regeringen bör se över förslaget att införa tester som kan upptäcka blås- eller prostatacancer i den obligatoriska häls</w:t>
      </w:r>
      <w:r w:rsidRPr="00D06BDF">
        <w:t>o</w:t>
      </w:r>
      <w:r w:rsidRPr="00D06BDF">
        <w:t>kontrollen för män över 50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6BDF">
        <w:trPr>
          <w:cantSplit/>
        </w:trPr>
        <w:tc>
          <w:tcPr>
            <w:tcW w:w="3046" w:type="dxa"/>
          </w:tcPr>
          <w:p w:rsidR="00681F5E" w:rsidRPr="00D06BDF" w:rsidRDefault="00681F5E">
            <w:pPr>
              <w:pStyle w:val="UnderskriftDatum"/>
              <w:spacing w:before="240"/>
            </w:pPr>
            <w:r w:rsidRPr="00D06BDF">
              <w:lastRenderedPageBreak/>
              <w:t>Stockholm den 20 oktober 2006</w:t>
            </w:r>
          </w:p>
        </w:tc>
        <w:tc>
          <w:tcPr>
            <w:tcW w:w="3047" w:type="dxa"/>
          </w:tcPr>
          <w:p w:rsidR="00681F5E" w:rsidRPr="00D06BDF" w:rsidRDefault="00681F5E">
            <w:pPr>
              <w:pStyle w:val="Underskrifter"/>
              <w:spacing w:before="240"/>
            </w:pPr>
          </w:p>
        </w:tc>
      </w:tr>
      <w:tr w:rsidR="00000000" w:rsidRPr="00D06BDF">
        <w:trPr>
          <w:cantSplit/>
        </w:trPr>
        <w:tc>
          <w:tcPr>
            <w:tcW w:w="3046" w:type="dxa"/>
          </w:tcPr>
          <w:p w:rsidR="00681F5E" w:rsidRPr="00D06BDF" w:rsidRDefault="00681F5E">
            <w:pPr>
              <w:pStyle w:val="Underskrifter"/>
            </w:pPr>
            <w:r w:rsidRPr="00D06BDF">
              <w:t>Alf Eriksson (s)</w:t>
            </w:r>
          </w:p>
        </w:tc>
        <w:tc>
          <w:tcPr>
            <w:tcW w:w="3046" w:type="dxa"/>
          </w:tcPr>
          <w:p w:rsidR="00681F5E" w:rsidRPr="00D06BDF" w:rsidRDefault="00681F5E">
            <w:pPr>
              <w:pStyle w:val="Underskrifter"/>
            </w:pPr>
          </w:p>
        </w:tc>
      </w:tr>
    </w:tbl>
    <w:p w:rsidR="00D41C83" w:rsidRPr="00D06BDF" w:rsidRDefault="00D41C83">
      <w:pPr>
        <w:pStyle w:val="Normaltindrag"/>
      </w:pPr>
    </w:p>
    <w:sectPr w:rsidR="00D41C83" w:rsidRPr="00D06BDF" w:rsidSect="00D41C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F5E" w:rsidRPr="00D06BDF" w:rsidRDefault="00681F5E">
      <w:r w:rsidRPr="00D06BDF">
        <w:separator/>
      </w:r>
    </w:p>
  </w:endnote>
  <w:endnote w:type="continuationSeparator" w:id="0">
    <w:p w:rsidR="00681F5E" w:rsidRPr="00D06BDF" w:rsidRDefault="00681F5E">
      <w:r w:rsidRPr="00D06B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83" w:rsidRPr="00D06BDF" w:rsidRDefault="00D06BDF">
    <w:pPr>
      <w:pStyle w:val="Sidfot"/>
    </w:pPr>
    <w:r w:rsidRPr="00D06B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2250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83" w:rsidRDefault="00681F5E">
                          <w:pPr>
                            <w:pStyle w:val="NormalS5sidnrV"/>
                          </w:pPr>
                          <w:r>
                            <w:fldChar w:fldCharType="begin"/>
                          </w:r>
                          <w:r w:rsidR="002B4AF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C83" w:rsidRDefault="00681F5E">
                    <w:pPr>
                      <w:pStyle w:val="NormalS5sidnrV"/>
                    </w:pPr>
                    <w:r>
                      <w:fldChar w:fldCharType="begin"/>
                    </w:r>
                    <w:r w:rsidR="002B4AF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83" w:rsidRPr="00D06BDF" w:rsidRDefault="00D06BDF">
    <w:pPr>
      <w:pStyle w:val="Sidfot"/>
    </w:pPr>
    <w:r w:rsidRPr="00D06B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969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83" w:rsidRDefault="00681F5E">
                          <w:pPr>
                            <w:pStyle w:val="NormalS5sidnrH"/>
                            <w:ind w:right="0"/>
                          </w:pPr>
                          <w:r>
                            <w:fldChar w:fldCharType="begin"/>
                          </w:r>
                          <w:r w:rsidR="002B4AF3">
                            <w:instrText xml:space="preserve"> PAGE *\charformat</w:instrText>
                          </w:r>
                          <w:r>
                            <w:fldChar w:fldCharType="separate"/>
                          </w:r>
                          <w:r w:rsidR="002B4AF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C83" w:rsidRDefault="00681F5E">
                    <w:pPr>
                      <w:pStyle w:val="NormalS5sidnrH"/>
                      <w:ind w:right="0"/>
                    </w:pPr>
                    <w:r>
                      <w:fldChar w:fldCharType="begin"/>
                    </w:r>
                    <w:r w:rsidR="002B4AF3">
                      <w:instrText xml:space="preserve"> PAGE *\charformat</w:instrText>
                    </w:r>
                    <w:r>
                      <w:fldChar w:fldCharType="separate"/>
                    </w:r>
                    <w:r w:rsidR="002B4AF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83" w:rsidRPr="00D06BDF" w:rsidRDefault="00D06BDF">
    <w:pPr>
      <w:pStyle w:val="Sidfot"/>
    </w:pPr>
    <w:r w:rsidRPr="00D06B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7265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83" w:rsidRDefault="00681F5E">
                          <w:pPr>
                            <w:pStyle w:val="NormalS5sidnrH"/>
                            <w:ind w:right="0"/>
                          </w:pPr>
                          <w:r>
                            <w:fldChar w:fldCharType="begin"/>
                          </w:r>
                          <w:r w:rsidR="002B4AF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C83" w:rsidRDefault="00681F5E">
                    <w:pPr>
                      <w:pStyle w:val="NormalS5sidnrH"/>
                      <w:ind w:right="0"/>
                    </w:pPr>
                    <w:r>
                      <w:fldChar w:fldCharType="begin"/>
                    </w:r>
                    <w:r w:rsidR="002B4AF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F5E" w:rsidRPr="00D06BDF" w:rsidRDefault="00681F5E">
      <w:r w:rsidRPr="00D06BDF">
        <w:separator/>
      </w:r>
    </w:p>
  </w:footnote>
  <w:footnote w:type="continuationSeparator" w:id="0">
    <w:p w:rsidR="00681F5E" w:rsidRPr="00D06BDF" w:rsidRDefault="00681F5E">
      <w:r w:rsidRPr="00D06B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83" w:rsidRPr="00D06BDF" w:rsidRDefault="00D06BDF">
    <w:pPr>
      <w:pStyle w:val="Sidhuvud"/>
    </w:pPr>
    <w:r w:rsidRPr="00D06B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56263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83" w:rsidRDefault="00681F5E">
                          <w:pPr>
                            <w:pStyle w:val="KantRubrikS5V"/>
                          </w:pPr>
                          <w:r>
                            <w:fldChar w:fldCharType="begin"/>
                          </w:r>
                          <w:r w:rsidR="002B4AF3">
                            <w:instrText xml:space="preserve"> DOCPROPERTY "YearUser" *\charformat </w:instrText>
                          </w:r>
                          <w:r>
                            <w:fldChar w:fldCharType="separate"/>
                          </w:r>
                          <w:r w:rsidR="002B4AF3">
                            <w:t>2006/07</w:t>
                          </w:r>
                          <w:r>
                            <w:fldChar w:fldCharType="end"/>
                          </w:r>
                          <w:r w:rsidR="002B4AF3">
                            <w:t>:</w:t>
                          </w:r>
                          <w:r>
                            <w:fldChar w:fldCharType="begin"/>
                          </w:r>
                          <w:r w:rsidR="002B4AF3">
                            <w:instrText xml:space="preserve"> DOCPROPERTY "Motionsnummer" *\charformat </w:instrText>
                          </w:r>
                          <w:r>
                            <w:fldChar w:fldCharType="separate"/>
                          </w:r>
                          <w:r w:rsidR="002B4AF3">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C83" w:rsidRDefault="00681F5E">
                    <w:pPr>
                      <w:pStyle w:val="KantRubrikS5V"/>
                    </w:pPr>
                    <w:r>
                      <w:fldChar w:fldCharType="begin"/>
                    </w:r>
                    <w:r w:rsidR="002B4AF3">
                      <w:instrText xml:space="preserve"> DOCPROPERTY "YearUser" *\charformat </w:instrText>
                    </w:r>
                    <w:r>
                      <w:fldChar w:fldCharType="separate"/>
                    </w:r>
                    <w:r w:rsidR="002B4AF3">
                      <w:t>2006/07</w:t>
                    </w:r>
                    <w:r>
                      <w:fldChar w:fldCharType="end"/>
                    </w:r>
                    <w:r w:rsidR="002B4AF3">
                      <w:t>:</w:t>
                    </w:r>
                    <w:r>
                      <w:fldChar w:fldCharType="begin"/>
                    </w:r>
                    <w:r w:rsidR="002B4AF3">
                      <w:instrText xml:space="preserve"> DOCPROPERTY "Motionsnummer" *\charformat </w:instrText>
                    </w:r>
                    <w:r>
                      <w:fldChar w:fldCharType="separate"/>
                    </w:r>
                    <w:r w:rsidR="002B4AF3">
                      <w:t>So245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C83" w:rsidRPr="00D06BDF" w:rsidRDefault="00D06BDF">
    <w:pPr>
      <w:pStyle w:val="Sidhuvud"/>
    </w:pPr>
    <w:r w:rsidRPr="00D06B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4744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C83" w:rsidRDefault="00681F5E">
                          <w:pPr>
                            <w:pStyle w:val="KantRubrikS5H"/>
                            <w:ind w:right="0"/>
                          </w:pPr>
                          <w:r>
                            <w:fldChar w:fldCharType="begin"/>
                          </w:r>
                          <w:r w:rsidR="002B4AF3">
                            <w:instrText xml:space="preserve"> DOCPROPERTY "YearUser" *\charformat </w:instrText>
                          </w:r>
                          <w:r>
                            <w:fldChar w:fldCharType="separate"/>
                          </w:r>
                          <w:r w:rsidR="002B4AF3">
                            <w:t>2006/07</w:t>
                          </w:r>
                          <w:r>
                            <w:fldChar w:fldCharType="end"/>
                          </w:r>
                          <w:r w:rsidR="002B4AF3">
                            <w:t>:</w:t>
                          </w:r>
                          <w:r>
                            <w:fldChar w:fldCharType="begin"/>
                          </w:r>
                          <w:r w:rsidR="002B4AF3">
                            <w:instrText xml:space="preserve"> DOCPROPERTY "Motionsnummer" *\charformat </w:instrText>
                          </w:r>
                          <w:r>
                            <w:fldChar w:fldCharType="separate"/>
                          </w:r>
                          <w:r w:rsidR="002B4AF3">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C83" w:rsidRDefault="00681F5E">
                    <w:pPr>
                      <w:pStyle w:val="KantRubrikS5H"/>
                      <w:ind w:right="0"/>
                    </w:pPr>
                    <w:r>
                      <w:fldChar w:fldCharType="begin"/>
                    </w:r>
                    <w:r w:rsidR="002B4AF3">
                      <w:instrText xml:space="preserve"> DOCPROPERTY "YearUser" *\charformat </w:instrText>
                    </w:r>
                    <w:r>
                      <w:fldChar w:fldCharType="separate"/>
                    </w:r>
                    <w:r w:rsidR="002B4AF3">
                      <w:t>2006/07</w:t>
                    </w:r>
                    <w:r>
                      <w:fldChar w:fldCharType="end"/>
                    </w:r>
                    <w:r w:rsidR="002B4AF3">
                      <w:t>:</w:t>
                    </w:r>
                    <w:r>
                      <w:fldChar w:fldCharType="begin"/>
                    </w:r>
                    <w:r w:rsidR="002B4AF3">
                      <w:instrText xml:space="preserve"> DOCPROPERTY "Motionsnummer" *\charformat </w:instrText>
                    </w:r>
                    <w:r>
                      <w:fldChar w:fldCharType="separate"/>
                    </w:r>
                    <w:r w:rsidR="002B4AF3">
                      <w:t>So245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5E" w:rsidRPr="00D06BDF" w:rsidRDefault="00681F5E">
    <w:pPr>
      <w:pStyle w:val="FSHNormal"/>
      <w:tabs>
        <w:tab w:val="right" w:pos="5840"/>
      </w:tabs>
    </w:pPr>
    <w:r w:rsidRPr="00D06BDF">
      <w:br/>
    </w:r>
    <w:r w:rsidRPr="00D06BDF">
      <w:fldChar w:fldCharType="begin" w:fldLock="1"/>
    </w:r>
    <w:r w:rsidRPr="00D06BDF">
      <w:instrText xml:space="preserve"> DOCPROPERTY</w:instrText>
    </w:r>
    <w:r w:rsidRPr="00D06BDF">
      <w:rPr>
        <w:sz w:val="18"/>
      </w:rPr>
      <w:instrText xml:space="preserve"> "YearUser" *\charformat </w:instrText>
    </w:r>
    <w:r w:rsidRPr="00D06BDF">
      <w:fldChar w:fldCharType="separate"/>
    </w:r>
    <w:r w:rsidRPr="00D06BDF">
      <w:t>2006/07</w:t>
    </w:r>
    <w:r w:rsidRPr="00D06BDF">
      <w:fldChar w:fldCharType="end"/>
    </w:r>
    <w:r w:rsidRPr="00D06BDF">
      <w:t xml:space="preserve"> </w:t>
    </w:r>
    <w:r w:rsidRPr="00D06BDF">
      <w:tab/>
      <w:t xml:space="preserve">mnr: </w:t>
    </w:r>
    <w:r w:rsidRPr="00D06BDF">
      <w:fldChar w:fldCharType="begin" w:fldLock="1"/>
    </w:r>
    <w:r w:rsidRPr="00D06BDF">
      <w:instrText xml:space="preserve"> DOCPROPERTY</w:instrText>
    </w:r>
    <w:r w:rsidRPr="00D06BDF">
      <w:rPr>
        <w:sz w:val="18"/>
      </w:rPr>
      <w:instrText xml:space="preserve"> "Motionsnummer" *\charformat </w:instrText>
    </w:r>
    <w:r w:rsidRPr="00D06BDF">
      <w:fldChar w:fldCharType="separate"/>
    </w:r>
    <w:r w:rsidRPr="00D06BDF">
      <w:t>So245</w:t>
    </w:r>
    <w:r w:rsidRPr="00D06BDF">
      <w:fldChar w:fldCharType="end"/>
    </w:r>
    <w:r w:rsidRPr="00D06BDF">
      <w:br/>
    </w:r>
    <w:r w:rsidRPr="00D06BDF">
      <w:fldChar w:fldCharType="begin" w:fldLock="1"/>
    </w:r>
    <w:r w:rsidRPr="00D06BDF">
      <w:instrText xml:space="preserve"> DOCPROPERTY</w:instrText>
    </w:r>
    <w:r w:rsidRPr="00D06BDF">
      <w:rPr>
        <w:sz w:val="18"/>
      </w:rPr>
      <w:instrText xml:space="preserve"> "Samling" *\charformat </w:instrText>
    </w:r>
    <w:r w:rsidRPr="00D06BDF">
      <w:fldChar w:fldCharType="end"/>
    </w:r>
    <w:r w:rsidRPr="00D06BDF">
      <w:tab/>
      <w:t xml:space="preserve">pnr: </w:t>
    </w:r>
    <w:r w:rsidRPr="00D06BDF">
      <w:fldChar w:fldCharType="begin" w:fldLock="1"/>
    </w:r>
    <w:r w:rsidRPr="00D06BDF">
      <w:instrText xml:space="preserve"> DOCPROPERTY</w:instrText>
    </w:r>
    <w:r w:rsidRPr="00D06BDF">
      <w:rPr>
        <w:sz w:val="18"/>
      </w:rPr>
      <w:instrText xml:space="preserve"> "Partinummer" *\charformat </w:instrText>
    </w:r>
    <w:r w:rsidRPr="00D06BDF">
      <w:fldChar w:fldCharType="separate"/>
    </w:r>
    <w:r w:rsidRPr="00D06BDF">
      <w:t>s24507</w:t>
    </w:r>
    <w:r w:rsidRPr="00D06BDF">
      <w:fldChar w:fldCharType="end"/>
    </w:r>
  </w:p>
  <w:p w:rsidR="00681F5E" w:rsidRPr="00D06BDF" w:rsidRDefault="00681F5E">
    <w:pPr>
      <w:pStyle w:val="FSHRub1"/>
    </w:pPr>
    <w:r w:rsidRPr="00D06BDF">
      <w:t>Motion till riksdagen</w:t>
    </w:r>
    <w:r w:rsidRPr="00D06BDF">
      <w:br/>
    </w:r>
    <w:r w:rsidRPr="00D06BDF">
      <w:fldChar w:fldCharType="begin" w:fldLock="1"/>
    </w:r>
    <w:r w:rsidRPr="00D06BDF">
      <w:instrText xml:space="preserve"> DOCPROPERTY "YearUser" *\charformat </w:instrText>
    </w:r>
    <w:r w:rsidRPr="00D06BDF">
      <w:fldChar w:fldCharType="separate"/>
    </w:r>
    <w:r w:rsidRPr="00D06BDF">
      <w:t>2006/07</w:t>
    </w:r>
    <w:r w:rsidRPr="00D06BDF">
      <w:fldChar w:fldCharType="end"/>
    </w:r>
    <w:r w:rsidRPr="00D06BDF">
      <w:t>:</w:t>
    </w:r>
    <w:r w:rsidRPr="00D06BDF">
      <w:fldChar w:fldCharType="begin" w:fldLock="1"/>
    </w:r>
    <w:r w:rsidRPr="00D06BDF">
      <w:instrText xml:space="preserve"> DOCPROPERTY "Motionsnummer" *\charformat </w:instrText>
    </w:r>
    <w:r w:rsidRPr="00D06BDF">
      <w:fldChar w:fldCharType="separate"/>
    </w:r>
    <w:r w:rsidRPr="00D06BDF">
      <w:t>So245</w:t>
    </w:r>
    <w:r w:rsidRPr="00D06BDF">
      <w:fldChar w:fldCharType="end"/>
    </w:r>
  </w:p>
  <w:p w:rsidR="00681F5E" w:rsidRPr="00D06BDF" w:rsidRDefault="00681F5E">
    <w:pPr>
      <w:pStyle w:val="FSHNormalS5"/>
    </w:pPr>
    <w:r w:rsidRPr="00D06BDF">
      <w:fldChar w:fldCharType="begin" w:fldLock="1"/>
    </w:r>
    <w:r w:rsidRPr="00D06BDF">
      <w:instrText xml:space="preserve"> DOCPROPERTY "MotionarText" *\charformat </w:instrText>
    </w:r>
    <w:r w:rsidRPr="00D06BDF">
      <w:fldChar w:fldCharType="separate"/>
    </w:r>
    <w:r w:rsidRPr="00D06BDF">
      <w:t>av Alf Eriksson (s)</w:t>
    </w:r>
    <w:r w:rsidRPr="00D06BDF">
      <w:fldChar w:fldCharType="end"/>
    </w:r>
    <w:r w:rsidRPr="00D06BDF">
      <w:br/>
    </w:r>
    <w:r w:rsidRPr="00D06BDF">
      <w:fldChar w:fldCharType="begin" w:fldLock="1"/>
    </w:r>
    <w:r w:rsidRPr="00D06BDF">
      <w:instrText xml:space="preserve"> DOCPROPERTY "SvarFrasKort" *\charformat </w:instrText>
    </w:r>
    <w:r w:rsidRPr="00D06BDF">
      <w:fldChar w:fldCharType="end"/>
    </w:r>
  </w:p>
  <w:p w:rsidR="00681F5E" w:rsidRPr="00D06BDF" w:rsidRDefault="00681F5E">
    <w:pPr>
      <w:pStyle w:val="FSHTitel"/>
    </w:pPr>
    <w:r w:rsidRPr="00D06BDF">
      <w:fldChar w:fldCharType="begin" w:fldLock="1"/>
    </w:r>
    <w:r w:rsidRPr="00D06BDF">
      <w:instrText xml:space="preserve"> DOCPROPERTY</w:instrText>
    </w:r>
    <w:r w:rsidRPr="00D06BDF">
      <w:rPr>
        <w:sz w:val="18"/>
      </w:rPr>
      <w:instrText xml:space="preserve"> "RubrikSvar" *\charformat </w:instrText>
    </w:r>
    <w:r w:rsidRPr="00D06BDF">
      <w:fldChar w:fldCharType="separate"/>
    </w:r>
    <w:r w:rsidRPr="00D06BDF">
      <w:t>Test av blås- och prostatacancer</w:t>
    </w:r>
    <w:r w:rsidRPr="00D06BDF">
      <w:fldChar w:fldCharType="end"/>
    </w:r>
  </w:p>
  <w:p w:rsidR="00681F5E" w:rsidRPr="00D06BDF" w:rsidRDefault="00681F5E">
    <w:pPr>
      <w:pStyle w:val="Normal00"/>
    </w:pPr>
  </w:p>
  <w:p w:rsidR="00D41C83" w:rsidRPr="00D06BDF" w:rsidRDefault="00D41C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0951457">
    <w:abstractNumId w:val="13"/>
  </w:num>
  <w:num w:numId="2" w16cid:durableId="796264107">
    <w:abstractNumId w:val="10"/>
  </w:num>
  <w:num w:numId="3" w16cid:durableId="113791909">
    <w:abstractNumId w:val="11"/>
  </w:num>
  <w:num w:numId="4" w16cid:durableId="905334985">
    <w:abstractNumId w:val="12"/>
  </w:num>
  <w:num w:numId="5" w16cid:durableId="2073428518">
    <w:abstractNumId w:val="8"/>
  </w:num>
  <w:num w:numId="6" w16cid:durableId="356076864">
    <w:abstractNumId w:val="3"/>
  </w:num>
  <w:num w:numId="7" w16cid:durableId="1440754795">
    <w:abstractNumId w:val="2"/>
  </w:num>
  <w:num w:numId="8" w16cid:durableId="1160080603">
    <w:abstractNumId w:val="1"/>
  </w:num>
  <w:num w:numId="9" w16cid:durableId="1535649847">
    <w:abstractNumId w:val="0"/>
  </w:num>
  <w:num w:numId="10" w16cid:durableId="200559967">
    <w:abstractNumId w:val="9"/>
  </w:num>
  <w:num w:numId="11" w16cid:durableId="131484306">
    <w:abstractNumId w:val="7"/>
  </w:num>
  <w:num w:numId="12" w16cid:durableId="273639391">
    <w:abstractNumId w:val="6"/>
  </w:num>
  <w:num w:numId="13" w16cid:durableId="796339253">
    <w:abstractNumId w:val="5"/>
  </w:num>
  <w:num w:numId="14" w16cid:durableId="700055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622BAC93-598F-4CA9-AD94-75479E0DCA7F}"/>
  </w:docVars>
  <w:rsids>
    <w:rsidRoot w:val="00D06BDF"/>
    <w:rsid w:val="002B4AF3"/>
    <w:rsid w:val="00681F5E"/>
    <w:rsid w:val="00CF21CE"/>
    <w:rsid w:val="00D06BDF"/>
    <w:rsid w:val="00D41C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E7A061-C417-4AD6-BA8D-50005F16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C26F1"/>
    <w:pPr>
      <w:spacing w:before="125" w:line="250" w:lineRule="atLeast"/>
      <w:jc w:val="both"/>
    </w:pPr>
    <w:rPr>
      <w:sz w:val="19"/>
      <w:lang w:val="sv-SE" w:eastAsia="sv-SE"/>
    </w:rPr>
  </w:style>
  <w:style w:type="paragraph" w:styleId="Rubrik1">
    <w:name w:val="heading 1"/>
    <w:basedOn w:val="Normal"/>
    <w:next w:val="Normal"/>
    <w:qFormat/>
    <w:rsid w:val="00BC26F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C26F1"/>
    <w:pPr>
      <w:spacing w:before="500" w:line="250" w:lineRule="exact"/>
      <w:outlineLvl w:val="1"/>
    </w:pPr>
    <w:rPr>
      <w:sz w:val="27"/>
    </w:rPr>
  </w:style>
  <w:style w:type="paragraph" w:styleId="Rubrik3">
    <w:name w:val="heading 3"/>
    <w:aliases w:val="Mellanrubrik"/>
    <w:basedOn w:val="Rubrik2"/>
    <w:next w:val="Normal"/>
    <w:qFormat/>
    <w:rsid w:val="00BC26F1"/>
    <w:pPr>
      <w:spacing w:before="250" w:after="0"/>
      <w:outlineLvl w:val="2"/>
    </w:pPr>
    <w:rPr>
      <w:b/>
      <w:sz w:val="21"/>
    </w:rPr>
  </w:style>
  <w:style w:type="paragraph" w:styleId="Rubrik4">
    <w:name w:val="heading 4"/>
    <w:aliases w:val="KursivRubrik"/>
    <w:basedOn w:val="Rubrik3"/>
    <w:next w:val="Normal"/>
    <w:qFormat/>
    <w:rsid w:val="00BC26F1"/>
    <w:pPr>
      <w:outlineLvl w:val="3"/>
    </w:pPr>
    <w:rPr>
      <w:b w:val="0"/>
      <w:i/>
    </w:rPr>
  </w:style>
  <w:style w:type="paragraph" w:styleId="Rubrik5">
    <w:name w:val="heading 5"/>
    <w:aliases w:val="PackadFetRubrik,PackadKursivRubrik"/>
    <w:basedOn w:val="Rubrik4"/>
    <w:next w:val="Normal"/>
    <w:qFormat/>
    <w:rsid w:val="00BC26F1"/>
    <w:pPr>
      <w:spacing w:before="125"/>
      <w:outlineLvl w:val="4"/>
    </w:pPr>
    <w:rPr>
      <w:i w:val="0"/>
      <w:sz w:val="19"/>
    </w:rPr>
  </w:style>
  <w:style w:type="paragraph" w:styleId="Rubrik6">
    <w:name w:val="heading 6"/>
    <w:basedOn w:val="Rubrik5"/>
    <w:next w:val="Normal"/>
    <w:qFormat/>
    <w:rsid w:val="00BC26F1"/>
    <w:pPr>
      <w:spacing w:before="50" w:line="200" w:lineRule="exact"/>
      <w:outlineLvl w:val="5"/>
    </w:pPr>
    <w:rPr>
      <w:caps/>
      <w:sz w:val="14"/>
    </w:rPr>
  </w:style>
  <w:style w:type="paragraph" w:styleId="Rubrik7">
    <w:name w:val="heading 7"/>
    <w:basedOn w:val="Rubrik6"/>
    <w:next w:val="Normal"/>
    <w:qFormat/>
    <w:rsid w:val="00BC26F1"/>
    <w:pPr>
      <w:spacing w:before="0"/>
      <w:outlineLvl w:val="6"/>
    </w:pPr>
  </w:style>
  <w:style w:type="paragraph" w:styleId="Rubrik8">
    <w:name w:val="heading 8"/>
    <w:basedOn w:val="Rubrik7"/>
    <w:next w:val="Normal"/>
    <w:qFormat/>
    <w:rsid w:val="00BC26F1"/>
    <w:pPr>
      <w:outlineLvl w:val="7"/>
    </w:pPr>
  </w:style>
  <w:style w:type="paragraph" w:styleId="Rubrik9">
    <w:name w:val="heading 9"/>
    <w:basedOn w:val="Rubrik8"/>
    <w:next w:val="Normal"/>
    <w:qFormat/>
    <w:rsid w:val="00BC26F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C26F1"/>
    <w:pPr>
      <w:spacing w:before="0"/>
      <w:ind w:firstLine="227"/>
    </w:pPr>
  </w:style>
  <w:style w:type="paragraph" w:styleId="Citat">
    <w:name w:val="Quote"/>
    <w:basedOn w:val="Normal"/>
    <w:next w:val="Normal"/>
    <w:qFormat/>
    <w:rsid w:val="00BC26F1"/>
    <w:pPr>
      <w:spacing w:line="200" w:lineRule="exact"/>
      <w:ind w:left="340"/>
    </w:pPr>
  </w:style>
  <w:style w:type="paragraph" w:customStyle="1" w:styleId="Citatindrag">
    <w:name w:val="Citat_indrag"/>
    <w:aliases w:val="Packad"/>
    <w:basedOn w:val="Citat"/>
    <w:rsid w:val="00BC26F1"/>
    <w:pPr>
      <w:spacing w:before="0"/>
      <w:ind w:firstLine="227"/>
    </w:pPr>
  </w:style>
  <w:style w:type="paragraph" w:customStyle="1" w:styleId="FSHNormal">
    <w:name w:val="FSH_Normal"/>
    <w:semiHidden/>
    <w:rsid w:val="00BC26F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C26F1"/>
    <w:pPr>
      <w:spacing w:line="240" w:lineRule="auto"/>
    </w:pPr>
  </w:style>
  <w:style w:type="paragraph" w:customStyle="1" w:styleId="FSHNormalS5">
    <w:name w:val="FSH_NormalS5"/>
    <w:basedOn w:val="FSHNormal"/>
    <w:next w:val="FSHNormal"/>
    <w:semiHidden/>
    <w:rsid w:val="00BC26F1"/>
    <w:pPr>
      <w:keepNext/>
      <w:keepLines/>
      <w:widowControl/>
      <w:spacing w:before="230" w:after="520" w:line="250" w:lineRule="exact"/>
    </w:pPr>
    <w:rPr>
      <w:b/>
      <w:sz w:val="27"/>
    </w:rPr>
  </w:style>
  <w:style w:type="paragraph" w:customStyle="1" w:styleId="FSHNormL">
    <w:name w:val="FSH_NormLÖ"/>
    <w:basedOn w:val="FSHNormal"/>
    <w:next w:val="FSHNormal"/>
    <w:semiHidden/>
    <w:rsid w:val="00BC26F1"/>
    <w:pPr>
      <w:pBdr>
        <w:top w:val="single" w:sz="12" w:space="1" w:color="auto"/>
      </w:pBdr>
    </w:pPr>
  </w:style>
  <w:style w:type="paragraph" w:customStyle="1" w:styleId="FSHRub1">
    <w:name w:val="FSH_Rub1"/>
    <w:aliases w:val="Rubrik1_S5,Huvudrubrik"/>
    <w:basedOn w:val="FSHNormal"/>
    <w:next w:val="FSHNormal"/>
    <w:semiHidden/>
    <w:rsid w:val="00BC26F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C26F1"/>
    <w:pPr>
      <w:spacing w:before="240" w:after="80" w:line="360" w:lineRule="exact"/>
    </w:pPr>
    <w:rPr>
      <w:sz w:val="36"/>
    </w:rPr>
  </w:style>
  <w:style w:type="paragraph" w:customStyle="1" w:styleId="FSHTitel">
    <w:name w:val="FSH_Titel"/>
    <w:aliases w:val="Dokumentrubrik"/>
    <w:basedOn w:val="FSHRub1"/>
    <w:next w:val="FSHNormal"/>
    <w:semiHidden/>
    <w:rsid w:val="00BC26F1"/>
    <w:pPr>
      <w:pBdr>
        <w:bottom w:val="single" w:sz="4" w:space="3" w:color="auto"/>
      </w:pBdr>
      <w:spacing w:before="0" w:after="80" w:line="400" w:lineRule="exact"/>
    </w:pPr>
    <w:rPr>
      <w:sz w:val="40"/>
    </w:rPr>
  </w:style>
  <w:style w:type="paragraph" w:customStyle="1" w:styleId="Hemstlrubrik">
    <w:name w:val="Hemstl_rubrik"/>
    <w:basedOn w:val="Rubrik1"/>
    <w:next w:val="Normal"/>
    <w:rsid w:val="00BC26F1"/>
    <w:pPr>
      <w:spacing w:after="250"/>
    </w:pPr>
  </w:style>
  <w:style w:type="paragraph" w:customStyle="1" w:styleId="Autokorrigering">
    <w:name w:val="Autokorrigering"/>
    <w:rsid w:val="00BC26F1"/>
    <w:rPr>
      <w:sz w:val="24"/>
      <w:szCs w:val="24"/>
      <w:lang w:val="sv-SE" w:eastAsia="sv-SE"/>
    </w:rPr>
  </w:style>
  <w:style w:type="paragraph" w:customStyle="1" w:styleId="Yrkandehnv">
    <w:name w:val="Yrkandehänv"/>
    <w:semiHidden/>
    <w:rsid w:val="00BC26F1"/>
    <w:pPr>
      <w:keepNext/>
      <w:keepLines/>
      <w:suppressAutoHyphens/>
    </w:pPr>
    <w:rPr>
      <w:noProof/>
      <w:sz w:val="16"/>
      <w:lang w:val="sv-SE" w:eastAsia="sv-SE"/>
    </w:rPr>
  </w:style>
  <w:style w:type="paragraph" w:customStyle="1" w:styleId="KantRubrikS5H">
    <w:name w:val="KantRubrikS5H"/>
    <w:semiHidden/>
    <w:rsid w:val="00BC26F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C26F1"/>
    <w:pPr>
      <w:spacing w:line="200" w:lineRule="exact"/>
    </w:pPr>
  </w:style>
  <w:style w:type="paragraph" w:customStyle="1" w:styleId="KantRubrikS5V">
    <w:name w:val="KantRubrikS5V"/>
    <w:basedOn w:val="KantRubrikS5H"/>
    <w:semiHidden/>
    <w:rsid w:val="00BC26F1"/>
    <w:pPr>
      <w:tabs>
        <w:tab w:val="right" w:pos="1814"/>
        <w:tab w:val="left" w:pos="1899"/>
      </w:tabs>
      <w:ind w:right="0"/>
      <w:jc w:val="left"/>
    </w:pPr>
  </w:style>
  <w:style w:type="paragraph" w:customStyle="1" w:styleId="KantRubrikS5Vrad2">
    <w:name w:val="KantRubrikS5Vrad2"/>
    <w:basedOn w:val="KantRubrikS5V"/>
    <w:semiHidden/>
    <w:rsid w:val="00BC26F1"/>
    <w:pPr>
      <w:tabs>
        <w:tab w:val="clear" w:pos="1814"/>
        <w:tab w:val="clear" w:pos="1899"/>
        <w:tab w:val="right" w:pos="1418"/>
        <w:tab w:val="left" w:pos="1503"/>
      </w:tabs>
    </w:pPr>
  </w:style>
  <w:style w:type="paragraph" w:customStyle="1" w:styleId="Lagtext">
    <w:name w:val="Lagtext"/>
    <w:basedOn w:val="Lagtextrubrik"/>
    <w:next w:val="Lagtextindrag"/>
    <w:rsid w:val="00BC26F1"/>
    <w:pPr>
      <w:spacing w:before="0"/>
    </w:pPr>
    <w:rPr>
      <w:sz w:val="19"/>
    </w:rPr>
  </w:style>
  <w:style w:type="paragraph" w:customStyle="1" w:styleId="Lagtextrubrik">
    <w:name w:val="Lagtext_rubrik"/>
    <w:basedOn w:val="Normal"/>
    <w:next w:val="Normal"/>
    <w:rsid w:val="00BC26F1"/>
    <w:pPr>
      <w:suppressAutoHyphens/>
      <w:spacing w:line="220" w:lineRule="exact"/>
    </w:pPr>
    <w:rPr>
      <w:i/>
      <w:sz w:val="21"/>
    </w:rPr>
  </w:style>
  <w:style w:type="paragraph" w:customStyle="1" w:styleId="Lagtextindrag">
    <w:name w:val="Lagtext_indrag"/>
    <w:basedOn w:val="Lagtext"/>
    <w:rsid w:val="00BC26F1"/>
    <w:pPr>
      <w:ind w:firstLine="170"/>
    </w:pPr>
  </w:style>
  <w:style w:type="paragraph" w:customStyle="1" w:styleId="NormalA4fot">
    <w:name w:val="Normal_A4fot"/>
    <w:basedOn w:val="Normal"/>
    <w:semiHidden/>
    <w:rsid w:val="00BC26F1"/>
    <w:pPr>
      <w:spacing w:before="240" w:line="240" w:lineRule="auto"/>
      <w:jc w:val="center"/>
    </w:pPr>
  </w:style>
  <w:style w:type="paragraph" w:customStyle="1" w:styleId="NormalA4sidnr">
    <w:name w:val="Normal_A4sidnr"/>
    <w:basedOn w:val="Normal"/>
    <w:semiHidden/>
    <w:rsid w:val="00BC26F1"/>
    <w:pPr>
      <w:spacing w:after="240"/>
      <w:jc w:val="center"/>
    </w:pPr>
  </w:style>
  <w:style w:type="paragraph" w:customStyle="1" w:styleId="NormalS5sidnrH">
    <w:name w:val="Normal_S5sidnrH"/>
    <w:basedOn w:val="Normal"/>
    <w:semiHidden/>
    <w:rsid w:val="00BC26F1"/>
    <w:pPr>
      <w:spacing w:before="0" w:line="240" w:lineRule="auto"/>
      <w:ind w:right="57"/>
      <w:jc w:val="right"/>
    </w:pPr>
  </w:style>
  <w:style w:type="paragraph" w:customStyle="1" w:styleId="NormalS5sidnrV">
    <w:name w:val="Normal_S5sidnrV"/>
    <w:basedOn w:val="NormalS5sidnrH"/>
    <w:semiHidden/>
    <w:rsid w:val="00BC26F1"/>
    <w:pPr>
      <w:tabs>
        <w:tab w:val="right" w:pos="1814"/>
        <w:tab w:val="left" w:pos="1899"/>
      </w:tabs>
      <w:ind w:right="0"/>
      <w:jc w:val="left"/>
    </w:pPr>
  </w:style>
  <w:style w:type="paragraph" w:customStyle="1" w:styleId="Normal00">
    <w:name w:val="Normal00"/>
    <w:basedOn w:val="Normal"/>
    <w:semiHidden/>
    <w:rsid w:val="00BC26F1"/>
    <w:pPr>
      <w:spacing w:before="0" w:line="240" w:lineRule="auto"/>
      <w:jc w:val="left"/>
    </w:pPr>
  </w:style>
  <w:style w:type="paragraph" w:customStyle="1" w:styleId="PunktlistaBomb">
    <w:name w:val="Punktlista_Bomb"/>
    <w:aliases w:val="Bomb"/>
    <w:basedOn w:val="Normal"/>
    <w:rsid w:val="00BC26F1"/>
    <w:pPr>
      <w:numPr>
        <w:numId w:val="2"/>
      </w:numPr>
    </w:pPr>
  </w:style>
  <w:style w:type="paragraph" w:customStyle="1" w:styleId="PunktlistaNummer">
    <w:name w:val="Punktlista_Nummer"/>
    <w:aliases w:val="Nummerlista"/>
    <w:basedOn w:val="Normal"/>
    <w:rsid w:val="00BC26F1"/>
    <w:pPr>
      <w:numPr>
        <w:numId w:val="3"/>
      </w:numPr>
    </w:pPr>
  </w:style>
  <w:style w:type="paragraph" w:customStyle="1" w:styleId="PunktlistaTankstreck">
    <w:name w:val="Punktlista_Tankstreck"/>
    <w:aliases w:val="Tankstreck"/>
    <w:basedOn w:val="Normal"/>
    <w:rsid w:val="00BC26F1"/>
    <w:pPr>
      <w:numPr>
        <w:numId w:val="4"/>
      </w:numPr>
    </w:pPr>
  </w:style>
  <w:style w:type="paragraph" w:customStyle="1" w:styleId="RubrikSammanf">
    <w:name w:val="RubrikSammanf"/>
    <w:basedOn w:val="Rubrik1"/>
    <w:next w:val="Normal"/>
    <w:rsid w:val="00BC26F1"/>
  </w:style>
  <w:style w:type="paragraph" w:customStyle="1" w:styleId="RubrikInnehllsf">
    <w:name w:val="RubrikInnehållsf"/>
    <w:basedOn w:val="RubrikSammanf"/>
    <w:next w:val="Normal"/>
    <w:rsid w:val="00BC26F1"/>
  </w:style>
  <w:style w:type="paragraph" w:customStyle="1" w:styleId="Tabellochbildrubrik">
    <w:name w:val="Tabell och bildrubrik"/>
    <w:basedOn w:val="Normal"/>
    <w:next w:val="Normal"/>
    <w:rsid w:val="00BC26F1"/>
    <w:pPr>
      <w:suppressAutoHyphens/>
      <w:spacing w:before="300" w:line="200" w:lineRule="exact"/>
      <w:jc w:val="left"/>
    </w:pPr>
    <w:rPr>
      <w:caps/>
      <w:sz w:val="14"/>
    </w:rPr>
  </w:style>
  <w:style w:type="paragraph" w:customStyle="1" w:styleId="Underskrifter">
    <w:name w:val="Underskrifter"/>
    <w:basedOn w:val="Normal"/>
    <w:rsid w:val="00BC26F1"/>
    <w:pPr>
      <w:keepNext/>
      <w:keepLines/>
      <w:suppressAutoHyphens/>
      <w:spacing w:before="0" w:after="40" w:line="250" w:lineRule="exact"/>
    </w:pPr>
    <w:rPr>
      <w:i/>
    </w:rPr>
  </w:style>
  <w:style w:type="paragraph" w:customStyle="1" w:styleId="UnderskriftDatum">
    <w:name w:val="UnderskriftDatum"/>
    <w:basedOn w:val="Underskrifter"/>
    <w:next w:val="Underskrifter"/>
    <w:rsid w:val="00BC26F1"/>
    <w:pPr>
      <w:spacing w:before="250" w:after="125"/>
    </w:pPr>
    <w:rPr>
      <w:i w:val="0"/>
    </w:rPr>
  </w:style>
  <w:style w:type="paragraph" w:styleId="Sidhuvud">
    <w:name w:val="header"/>
    <w:basedOn w:val="Normal"/>
    <w:semiHidden/>
    <w:rsid w:val="00BC26F1"/>
    <w:pPr>
      <w:tabs>
        <w:tab w:val="center" w:pos="4536"/>
        <w:tab w:val="right" w:pos="9072"/>
      </w:tabs>
    </w:pPr>
  </w:style>
  <w:style w:type="paragraph" w:styleId="Sidfot">
    <w:name w:val="footer"/>
    <w:basedOn w:val="Normal"/>
    <w:semiHidden/>
    <w:rsid w:val="00BC26F1"/>
    <w:pPr>
      <w:tabs>
        <w:tab w:val="center" w:pos="4536"/>
        <w:tab w:val="right" w:pos="9072"/>
      </w:tabs>
    </w:pPr>
  </w:style>
  <w:style w:type="paragraph" w:styleId="Innehll1">
    <w:name w:val="toc 1"/>
    <w:basedOn w:val="Normal"/>
    <w:next w:val="Innehll2"/>
    <w:semiHidden/>
    <w:rsid w:val="00BC26F1"/>
    <w:pPr>
      <w:tabs>
        <w:tab w:val="right" w:leader="dot" w:pos="5953"/>
      </w:tabs>
      <w:suppressAutoHyphens/>
      <w:spacing w:before="0"/>
      <w:ind w:right="567"/>
      <w:jc w:val="left"/>
    </w:pPr>
  </w:style>
  <w:style w:type="paragraph" w:styleId="Innehll2">
    <w:name w:val="toc 2"/>
    <w:basedOn w:val="Innehll1"/>
    <w:next w:val="Innehll3"/>
    <w:semiHidden/>
    <w:rsid w:val="00BC26F1"/>
    <w:pPr>
      <w:ind w:left="284"/>
    </w:pPr>
  </w:style>
  <w:style w:type="paragraph" w:styleId="Innehll3">
    <w:name w:val="toc 3"/>
    <w:basedOn w:val="Innehll2"/>
    <w:next w:val="Innehll4"/>
    <w:semiHidden/>
    <w:rsid w:val="00BC26F1"/>
    <w:pPr>
      <w:ind w:left="567"/>
    </w:pPr>
  </w:style>
  <w:style w:type="paragraph" w:styleId="Innehll4">
    <w:name w:val="toc 4"/>
    <w:basedOn w:val="Innehll3"/>
    <w:next w:val="Normal"/>
    <w:semiHidden/>
    <w:rsid w:val="00BC26F1"/>
  </w:style>
  <w:style w:type="paragraph" w:customStyle="1" w:styleId="Hemstlatt">
    <w:name w:val="Hemstl_att"/>
    <w:aliases w:val="HemstPunkt,HemstPunktFlera,HemställansPunkt,Förslagstext"/>
    <w:basedOn w:val="Normal"/>
    <w:next w:val="Normal"/>
    <w:rsid w:val="00BC26F1"/>
    <w:pPr>
      <w:keepLines/>
      <w:spacing w:before="0"/>
      <w:ind w:left="340"/>
    </w:pPr>
  </w:style>
  <w:style w:type="paragraph" w:styleId="Datum">
    <w:name w:val="Date"/>
    <w:basedOn w:val="Normal"/>
    <w:next w:val="Normal"/>
    <w:semiHidden/>
    <w:rsid w:val="00BC26F1"/>
  </w:style>
  <w:style w:type="character" w:styleId="Hyperlnk">
    <w:name w:val="Hyperlink"/>
    <w:basedOn w:val="Standardstycketeckensnitt"/>
    <w:semiHidden/>
    <w:rsid w:val="00BC26F1"/>
    <w:rPr>
      <w:color w:val="0000FF"/>
      <w:u w:val="single"/>
    </w:rPr>
  </w:style>
  <w:style w:type="paragraph" w:styleId="Indragetstycke">
    <w:name w:val="Block Text"/>
    <w:basedOn w:val="Normal"/>
    <w:semiHidden/>
    <w:rsid w:val="00BC26F1"/>
    <w:pPr>
      <w:spacing w:after="120"/>
      <w:ind w:left="1440" w:right="1440"/>
    </w:pPr>
  </w:style>
  <w:style w:type="paragraph" w:styleId="Innehll5">
    <w:name w:val="toc 5"/>
    <w:basedOn w:val="Innehll4"/>
    <w:next w:val="Normal"/>
    <w:semiHidden/>
    <w:rsid w:val="00BC26F1"/>
  </w:style>
  <w:style w:type="paragraph" w:styleId="Lista">
    <w:name w:val="List"/>
    <w:basedOn w:val="Normal"/>
    <w:semiHidden/>
    <w:rsid w:val="00BC26F1"/>
    <w:pPr>
      <w:ind w:left="283" w:hanging="283"/>
    </w:pPr>
  </w:style>
  <w:style w:type="paragraph" w:styleId="Normalwebb">
    <w:name w:val="Normal (Web)"/>
    <w:basedOn w:val="Normal"/>
    <w:semiHidden/>
    <w:rsid w:val="00BC26F1"/>
    <w:rPr>
      <w:szCs w:val="24"/>
    </w:rPr>
  </w:style>
  <w:style w:type="paragraph" w:styleId="Numreradlista">
    <w:name w:val="List Number"/>
    <w:basedOn w:val="Normal"/>
    <w:semiHidden/>
    <w:rsid w:val="00BC26F1"/>
    <w:pPr>
      <w:numPr>
        <w:numId w:val="5"/>
      </w:numPr>
    </w:pPr>
  </w:style>
  <w:style w:type="paragraph" w:styleId="Punktlista">
    <w:name w:val="List Bullet"/>
    <w:basedOn w:val="Normal"/>
    <w:semiHidden/>
    <w:rsid w:val="00BC26F1"/>
    <w:pPr>
      <w:numPr>
        <w:numId w:val="10"/>
      </w:numPr>
    </w:pPr>
  </w:style>
  <w:style w:type="character" w:styleId="Radnummer">
    <w:name w:val="line number"/>
    <w:basedOn w:val="Standardstycketeckensnitt"/>
    <w:semiHidden/>
    <w:rsid w:val="00BC26F1"/>
  </w:style>
  <w:style w:type="character" w:styleId="Sidnummer">
    <w:name w:val="page number"/>
    <w:basedOn w:val="Standardstycketeckensnitt"/>
    <w:semiHidden/>
    <w:rsid w:val="00BC26F1"/>
  </w:style>
  <w:style w:type="paragraph" w:styleId="Signatur">
    <w:name w:val="Signature"/>
    <w:basedOn w:val="Normal"/>
    <w:semiHidden/>
    <w:rsid w:val="00BC26F1"/>
    <w:pPr>
      <w:ind w:left="4252"/>
    </w:pPr>
  </w:style>
  <w:style w:type="paragraph" w:styleId="Underrubrik">
    <w:name w:val="Subtitle"/>
    <w:basedOn w:val="Normal"/>
    <w:qFormat/>
    <w:rsid w:val="00BC26F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1392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s24507</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s24507</dc:title>
  <dc:subject>s24507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2007-01-22T07:32:00Z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Test av blås- och prostatacancer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Test av blås- och prostatacancer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s24507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20062007000000000115000245070069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20062007000000000115000245070069</vt:lpwstr>
  </property>
  <property fmtid="{D5CDD505-2E9C-101B-9397-08002B2CF9AE}" pid="50" name="nummer">
    <vt:lpwstr>245</vt:lpwstr>
  </property>
  <property fmtid="{D5CDD505-2E9C-101B-9397-08002B2CF9AE}" pid="51" name="utskottsbeteckning">
    <vt:lpwstr>So</vt:lpwstr>
  </property>
  <property fmtid="{D5CDD505-2E9C-101B-9397-08002B2CF9AE}" pid="52" name="GlobalUID">
    <vt:lpwstr>{430AFB78-A085-477D-AB06-41F5789AB931}</vt:lpwstr>
  </property>
  <property fmtid="{D5CDD505-2E9C-101B-9397-08002B2CF9AE}" pid="53" name="Överföringar">
    <vt:i4>0</vt:i4>
  </property>
  <property fmtid="{D5CDD505-2E9C-101B-9397-08002B2CF9AE}" pid="54" name="Checksum">
    <vt:lpwstr>*0004568058343*</vt:lpwstr>
  </property>
  <property fmtid="{D5CDD505-2E9C-101B-9397-08002B2CF9AE}" pid="55" name="skuggnummer">
    <vt:lpwstr>261</vt:lpwstr>
  </property>
  <property fmtid="{D5CDD505-2E9C-101B-9397-08002B2CF9AE}" pid="56" name="urixVersion">
    <vt:lpwstr>3.1.4.4</vt:lpwstr>
  </property>
  <property fmtid="{D5CDD505-2E9C-101B-9397-08002B2CF9AE}" pid="57" name="urixOrigin">
    <vt:lpwstr>070215 16:28:59.489</vt:lpwstr>
  </property>
  <property fmtid="{D5CDD505-2E9C-101B-9397-08002B2CF9AE}" pid="58" name="urixGuid">
    <vt:lpwstr>{D665C99D-FD8A-44DA-A373-4AF8B3EB3D9C}</vt:lpwstr>
  </property>
</Properties>
</file>