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4E084E">
              <w:rPr>
                <w:b/>
              </w:rPr>
              <w:t>13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4E084E">
              <w:t>11-10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E1262">
              <w:t>11.00-11.04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4E084E" w:rsidRDefault="004E084E" w:rsidP="004E084E">
            <w:pPr>
              <w:outlineLvl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medgivande till deltagande på distans</w:t>
            </w:r>
          </w:p>
          <w:p w:rsidR="007B7C03" w:rsidRDefault="004E084E" w:rsidP="004E084E">
            <w:pPr>
              <w:outlineLvl w:val="0"/>
              <w:rPr>
                <w:color w:val="000000" w:themeColor="text1"/>
                <w:szCs w:val="24"/>
              </w:rPr>
            </w:pPr>
            <w:r>
              <w:rPr>
                <w:color w:val="000000"/>
                <w:szCs w:val="24"/>
              </w:rPr>
              <w:t xml:space="preserve">Utskottet medgav deltagande på distans för </w:t>
            </w:r>
            <w:r>
              <w:rPr>
                <w:color w:val="000000" w:themeColor="text1"/>
                <w:szCs w:val="24"/>
              </w:rPr>
              <w:t>följande ordinarie ledamöter och suppleanter:</w:t>
            </w:r>
          </w:p>
          <w:p w:rsidR="005E1262" w:rsidRPr="005E1262" w:rsidRDefault="005E1262" w:rsidP="005E1262">
            <w:pPr>
              <w:outlineLvl w:val="0"/>
            </w:pPr>
            <w:r w:rsidRPr="005E1262">
              <w:t>Gunilla Carlsson (S)</w:t>
            </w:r>
            <w:r>
              <w:t>,</w:t>
            </w:r>
            <w:r w:rsidRPr="005E1262">
              <w:t xml:space="preserve"> Edward Riedl (M)</w:t>
            </w:r>
            <w:r>
              <w:t xml:space="preserve">, </w:t>
            </w:r>
            <w:r w:rsidRPr="005E1262">
              <w:t>Adnan Dibrani (S)</w:t>
            </w:r>
            <w:r>
              <w:t xml:space="preserve">, </w:t>
            </w:r>
            <w:r w:rsidRPr="005E1262">
              <w:t>Ulla Andersson (V)</w:t>
            </w:r>
            <w:r>
              <w:t xml:space="preserve">, </w:t>
            </w:r>
            <w:r w:rsidRPr="005E1262">
              <w:t>Jan Ericson (M)</w:t>
            </w:r>
            <w:r>
              <w:t xml:space="preserve">, </w:t>
            </w:r>
            <w:r w:rsidRPr="005E1262">
              <w:t>Dennis Dioukarev (SD)</w:t>
            </w:r>
            <w:r>
              <w:t xml:space="preserve">, </w:t>
            </w:r>
            <w:r w:rsidRPr="005E1262">
              <w:t>Ingela Nylund Watz (S)</w:t>
            </w:r>
            <w:r>
              <w:t>,</w:t>
            </w:r>
          </w:p>
          <w:p w:rsidR="004E084E" w:rsidRPr="005E1262" w:rsidRDefault="005E1262" w:rsidP="005E1262">
            <w:pPr>
              <w:outlineLvl w:val="0"/>
            </w:pPr>
            <w:r w:rsidRPr="005E1262">
              <w:t>Jakob Forssmed (KD)</w:t>
            </w:r>
            <w:r>
              <w:t xml:space="preserve">, </w:t>
            </w:r>
            <w:r w:rsidRPr="005E1262">
              <w:t>Ingemar Nilsson (S)</w:t>
            </w:r>
            <w:r>
              <w:t xml:space="preserve">, </w:t>
            </w:r>
            <w:r w:rsidRPr="005E1262">
              <w:t>Mats Persson (L)</w:t>
            </w:r>
            <w:r>
              <w:t xml:space="preserve">, </w:t>
            </w:r>
            <w:r w:rsidRPr="005E1262">
              <w:t>Karolina Skog (MP)</w:t>
            </w:r>
            <w:r>
              <w:t xml:space="preserve">, </w:t>
            </w:r>
            <w:r w:rsidRPr="005E1262">
              <w:t>Mattias Karlsson i Luleå (M)</w:t>
            </w:r>
            <w:r>
              <w:t xml:space="preserve">, </w:t>
            </w:r>
            <w:r w:rsidRPr="005E1262">
              <w:t>Sofia Westergren (M)</w:t>
            </w:r>
            <w:r>
              <w:t xml:space="preserve">, </w:t>
            </w:r>
            <w:r w:rsidRPr="005E1262">
              <w:t>Eva Lindh (S)</w:t>
            </w:r>
            <w:r>
              <w:t xml:space="preserve">, Rickard Nordin (C) och Ilona </w:t>
            </w:r>
            <w:proofErr w:type="spellStart"/>
            <w:r>
              <w:t>Szatmári</w:t>
            </w:r>
            <w:proofErr w:type="spellEnd"/>
            <w:r>
              <w:t xml:space="preserve"> Waldau (V).</w:t>
            </w:r>
          </w:p>
          <w:p w:rsidR="005E1262" w:rsidRDefault="005E1262" w:rsidP="005E1262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4E084E" w:rsidRDefault="004E084E" w:rsidP="004E084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4E084E" w:rsidRDefault="004E084E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4E084E">
              <w:rPr>
                <w:color w:val="000000"/>
                <w:szCs w:val="24"/>
              </w:rPr>
              <w:t xml:space="preserve">Utskottet justerade protokoll </w:t>
            </w:r>
            <w:r>
              <w:rPr>
                <w:color w:val="000000"/>
                <w:szCs w:val="24"/>
              </w:rPr>
              <w:t>2020/21:12</w:t>
            </w:r>
            <w:r w:rsidR="005E1262">
              <w:rPr>
                <w:color w:val="000000"/>
                <w:szCs w:val="24"/>
              </w:rPr>
              <w:t>.</w:t>
            </w:r>
          </w:p>
          <w:p w:rsidR="004E084E" w:rsidRPr="00AD47F5" w:rsidRDefault="004E084E" w:rsidP="004E084E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5E1262" w:rsidP="004E084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Extra ändringsbudget för 2020 - Förlängd rätt till ersättning för riskgrupper (FiU36)</w:t>
            </w:r>
          </w:p>
          <w:p w:rsidR="005E1262" w:rsidRDefault="005E1262" w:rsidP="004E084E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2020/21:46.</w:t>
            </w:r>
          </w:p>
          <w:p w:rsidR="005E1262" w:rsidRDefault="005E1262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1262" w:rsidRDefault="005E1262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36.</w:t>
            </w:r>
          </w:p>
          <w:p w:rsidR="005E1262" w:rsidRDefault="005E1262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1262" w:rsidRDefault="005E1262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SD-ledamöterna anmälde reservation.</w:t>
            </w:r>
          </w:p>
          <w:p w:rsidR="00356124" w:rsidRDefault="00356124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V- och KD- ledamöterna anmälde särskilda yttranden.</w:t>
            </w:r>
          </w:p>
          <w:p w:rsidR="005E1262" w:rsidRPr="00305C38" w:rsidRDefault="005E1262" w:rsidP="004E084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5E1262" w:rsidRPr="005E1262" w:rsidRDefault="005E1262" w:rsidP="005E1262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E1262">
              <w:rPr>
                <w:b/>
                <w:color w:val="000000"/>
                <w:szCs w:val="24"/>
              </w:rPr>
              <w:t xml:space="preserve">Totalförsvaret </w:t>
            </w:r>
            <w:proofErr w:type="gramStart"/>
            <w:r w:rsidRPr="005E1262">
              <w:rPr>
                <w:b/>
                <w:color w:val="000000"/>
                <w:szCs w:val="24"/>
              </w:rPr>
              <w:t>2021-2025</w:t>
            </w:r>
            <w:proofErr w:type="gramEnd"/>
          </w:p>
          <w:p w:rsidR="005E1262" w:rsidRDefault="005E1262" w:rsidP="005E126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E1262">
              <w:rPr>
                <w:color w:val="000000"/>
                <w:szCs w:val="24"/>
              </w:rPr>
              <w:t xml:space="preserve">Fråga om yttrande till försvarsutskottet över proposition 2020/21:30 och eventuella följdmotioner i de delar som berör </w:t>
            </w:r>
            <w:r w:rsidR="00356124">
              <w:rPr>
                <w:color w:val="000000"/>
                <w:szCs w:val="24"/>
              </w:rPr>
              <w:t>finans</w:t>
            </w:r>
            <w:r w:rsidRPr="005E1262">
              <w:rPr>
                <w:color w:val="000000"/>
                <w:szCs w:val="24"/>
              </w:rPr>
              <w:t>utskott</w:t>
            </w:r>
            <w:r w:rsidR="00356124">
              <w:rPr>
                <w:color w:val="000000"/>
                <w:szCs w:val="24"/>
              </w:rPr>
              <w:t>et</w:t>
            </w:r>
            <w:r w:rsidRPr="005E1262">
              <w:rPr>
                <w:color w:val="000000"/>
                <w:szCs w:val="24"/>
              </w:rPr>
              <w:t>s beredningsområde</w:t>
            </w:r>
            <w:r>
              <w:rPr>
                <w:color w:val="000000"/>
                <w:szCs w:val="24"/>
              </w:rPr>
              <w:t>.</w:t>
            </w:r>
          </w:p>
          <w:p w:rsidR="005E1262" w:rsidRDefault="005E1262" w:rsidP="005E126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E1262" w:rsidRDefault="005E1262" w:rsidP="005E1262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inte yttra sig.</w:t>
            </w:r>
          </w:p>
          <w:p w:rsidR="00CD7E8B" w:rsidRPr="00305C38" w:rsidRDefault="00CD7E8B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E1262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E1262" w:rsidRDefault="005E1262" w:rsidP="00D021DB">
            <w:pPr>
              <w:outlineLvl w:val="0"/>
              <w:rPr>
                <w:bCs/>
              </w:rPr>
            </w:pPr>
            <w:r w:rsidRPr="005E1262">
              <w:rPr>
                <w:bCs/>
              </w:rPr>
              <w:t>Torsdag den 12 november kl. 11.00</w:t>
            </w:r>
          </w:p>
          <w:p w:rsidR="005E1262" w:rsidRPr="005E1262" w:rsidRDefault="005E1262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5E1262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5E1262">
        <w:rPr>
          <w:sz w:val="22"/>
          <w:szCs w:val="22"/>
        </w:rPr>
        <w:t>13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2-5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5E126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Default="005E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>
              <w:rPr>
                <w:snapToGrid w:val="0"/>
                <w:sz w:val="22"/>
                <w:szCs w:val="22"/>
              </w:rPr>
              <w:t>Szatmári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262" w:rsidRPr="000E151F" w:rsidRDefault="005E1262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2FCF"/>
    <w:rsid w:val="00305C38"/>
    <w:rsid w:val="0030711A"/>
    <w:rsid w:val="0031671A"/>
    <w:rsid w:val="0032581E"/>
    <w:rsid w:val="00342BB1"/>
    <w:rsid w:val="003441D7"/>
    <w:rsid w:val="003529BA"/>
    <w:rsid w:val="00356124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7492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084E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1262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83BB6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211E7"/>
    <w:rsid w:val="00B36495"/>
    <w:rsid w:val="00B44E5B"/>
    <w:rsid w:val="00B523F7"/>
    <w:rsid w:val="00B54410"/>
    <w:rsid w:val="00B547D0"/>
    <w:rsid w:val="00B55F04"/>
    <w:rsid w:val="00B61262"/>
    <w:rsid w:val="00B72AE7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897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5BDE5-1111-4FDF-BB4E-29DA62FBD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2908</Characters>
  <Application>Microsoft Office Word</Application>
  <DocSecurity>4</DocSecurity>
  <Lines>1454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2020-11-20T14:56:00Z</dcterms:created>
  <dcterms:modified xsi:type="dcterms:W3CDTF">2020-11-20T14:56:00Z</dcterms:modified>
</cp:coreProperties>
</file>