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EF7" w:rsidRPr="00501EF7" w:rsidRDefault="00501EF7">
      <w:pPr>
        <w:pStyle w:val="Frslagsrubrik"/>
      </w:pPr>
      <w:r w:rsidRPr="00501EF7">
        <w:t>Förslag till riksdagsbeslut</w:t>
      </w:r>
    </w:p>
    <w:p w:rsidR="00501EF7" w:rsidRPr="00501EF7" w:rsidRDefault="00501EF7">
      <w:pPr>
        <w:pStyle w:val="Hemstlatt"/>
      </w:pPr>
      <w:r w:rsidRPr="00501EF7">
        <w:t>Riksdagen tillkännager för regeringen som sin mening vad som anförs i motionen om strängare rapportering av smittspårning av legionella.</w:t>
      </w:r>
    </w:p>
    <w:p w:rsidR="00501EF7" w:rsidRPr="00501EF7" w:rsidRDefault="00501EF7">
      <w:pPr>
        <w:pStyle w:val="Rubrik1"/>
      </w:pPr>
      <w:r w:rsidRPr="00501EF7">
        <w:t>Motivering</w:t>
      </w:r>
    </w:p>
    <w:p w:rsidR="00501EF7" w:rsidRPr="00501EF7" w:rsidRDefault="00501EF7">
      <w:r w:rsidRPr="00501EF7">
        <w:t>Under 2008 ökade antalet rapporterade fall av legionella i Sverige. De flesta smittas i hemmet eller under en resa och några smittas även inom vården.</w:t>
      </w:r>
    </w:p>
    <w:p w:rsidR="00501EF7" w:rsidRPr="00501EF7" w:rsidRDefault="00501EF7">
      <w:pPr>
        <w:pStyle w:val="Normaltindrag"/>
      </w:pPr>
      <w:r w:rsidRPr="00501EF7">
        <w:t>Det absolut vanligaste smittstället är i duschen, där vi andas in små vatte</w:t>
      </w:r>
      <w:r w:rsidRPr="00501EF7">
        <w:t>n</w:t>
      </w:r>
      <w:r w:rsidRPr="00501EF7">
        <w:t>droppar som innehåller legionellabakterier, en miljöbakterie som förekommer i naturliga vatten och som förökas effektivt i varmvattenledningarna.</w:t>
      </w:r>
    </w:p>
    <w:p w:rsidR="00501EF7" w:rsidRPr="00501EF7" w:rsidRDefault="00501EF7">
      <w:pPr>
        <w:pStyle w:val="Normaltindrag"/>
      </w:pPr>
      <w:r w:rsidRPr="00501EF7">
        <w:t>Legionellainfektion är anmälningspliktigt enligt smittskyddslagen. Men e</w:t>
      </w:r>
      <w:r w:rsidRPr="00501EF7">
        <w:t>f</w:t>
      </w:r>
      <w:r w:rsidRPr="00501EF7">
        <w:t>tersom legionella bara smittar från miljön finns det fortsatt stort behov av kunskap om bakteriens förekomst och dess spridningsvägar. Därför borde man överväga att även miljöfynd rapporteras till Smittskyddsinstitutet (SMI) i samband med smittspårningar.</w:t>
      </w:r>
    </w:p>
    <w:p w:rsidR="00501EF7" w:rsidRPr="00501EF7" w:rsidRDefault="00501EF7">
      <w:pPr>
        <w:pStyle w:val="Normaltindrag"/>
      </w:pPr>
      <w:r w:rsidRPr="00501EF7">
        <w:t>SMI har genom åren byggt upp sitt kunnande genom utbrottsutredningar, kartläggningar av legionellaförekomst i varmvattensystem samt metodutvec</w:t>
      </w:r>
      <w:r w:rsidRPr="00501EF7">
        <w:t>k</w:t>
      </w:r>
      <w:r w:rsidRPr="00501EF7">
        <w:t>ling. Det finns utarbetade rutiner för anmälan och analyser. Smittskyddsenh</w:t>
      </w:r>
      <w:r w:rsidRPr="00501EF7">
        <w:t>e</w:t>
      </w:r>
      <w:r w:rsidRPr="00501EF7">
        <w:t>terna startar en smittspårning och kommunernas miljökontor ansvarar för miljöprovtagning av de misstänkta smittkällorna. Analyserna görs på miljöl</w:t>
      </w:r>
      <w:r w:rsidRPr="00501EF7">
        <w:t>a</w:t>
      </w:r>
      <w:r w:rsidRPr="00501EF7">
        <w:t>boratorier eller på SMI. Vid fynd av legionella i miljön bör isolat typas och jämföras med prov från patienten. Det har dock hänt att miljöisolat gått förl</w:t>
      </w:r>
      <w:r w:rsidRPr="00501EF7">
        <w:t>o</w:t>
      </w:r>
      <w:r w:rsidRPr="00501EF7">
        <w:t>rade för att laboratorierna inte informerats om smittspårning. Ännu bättre rutiner och även rapportering av miljöfynd bör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1EF7">
        <w:trPr>
          <w:cantSplit/>
        </w:trPr>
        <w:tc>
          <w:tcPr>
            <w:tcW w:w="3046" w:type="dxa"/>
          </w:tcPr>
          <w:p w:rsidR="00501EF7" w:rsidRPr="00501EF7" w:rsidRDefault="00501EF7">
            <w:pPr>
              <w:pStyle w:val="UnderskriftDatum"/>
              <w:spacing w:before="240"/>
            </w:pPr>
            <w:r w:rsidRPr="00501EF7">
              <w:t>Stockholm den 28 september 2009</w:t>
            </w:r>
          </w:p>
        </w:tc>
        <w:tc>
          <w:tcPr>
            <w:tcW w:w="3047" w:type="dxa"/>
          </w:tcPr>
          <w:p w:rsidR="00501EF7" w:rsidRPr="00501EF7" w:rsidRDefault="00501EF7">
            <w:pPr>
              <w:pStyle w:val="Underskrifter"/>
              <w:spacing w:before="240"/>
            </w:pPr>
          </w:p>
        </w:tc>
      </w:tr>
      <w:tr w:rsidR="00000000" w:rsidRPr="00501EF7">
        <w:trPr>
          <w:cantSplit/>
        </w:trPr>
        <w:tc>
          <w:tcPr>
            <w:tcW w:w="3046" w:type="dxa"/>
          </w:tcPr>
          <w:p w:rsidR="00501EF7" w:rsidRPr="00501EF7" w:rsidRDefault="00501EF7">
            <w:pPr>
              <w:pStyle w:val="Underskrifter"/>
            </w:pPr>
            <w:r w:rsidRPr="00501EF7">
              <w:t>Sinikka Bohlin (s)</w:t>
            </w:r>
          </w:p>
        </w:tc>
        <w:tc>
          <w:tcPr>
            <w:tcW w:w="3046" w:type="dxa"/>
          </w:tcPr>
          <w:p w:rsidR="00501EF7" w:rsidRPr="00501EF7" w:rsidRDefault="00501EF7">
            <w:pPr>
              <w:pStyle w:val="Underskrifter"/>
            </w:pPr>
          </w:p>
        </w:tc>
      </w:tr>
    </w:tbl>
    <w:p w:rsidR="00501EF7" w:rsidRPr="00501EF7" w:rsidRDefault="00501EF7">
      <w:pPr>
        <w:pStyle w:val="Normaltindrag"/>
      </w:pPr>
    </w:p>
    <w:sectPr w:rsidR="00000000" w:rsidRPr="00501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EF7" w:rsidRPr="00501EF7" w:rsidRDefault="00501EF7">
      <w:r w:rsidRPr="00501EF7">
        <w:separator/>
      </w:r>
    </w:p>
  </w:endnote>
  <w:endnote w:type="continuationSeparator" w:id="0">
    <w:p w:rsidR="00501EF7" w:rsidRPr="00501EF7" w:rsidRDefault="00501EF7">
      <w:r w:rsidRPr="00501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fot"/>
    </w:pPr>
    <w:r w:rsidRPr="00501E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6165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1EF7" w:rsidRDefault="00501E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fot"/>
    </w:pPr>
    <w:r w:rsidRPr="00501E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903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EF7" w:rsidRDefault="00501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fot"/>
    </w:pPr>
    <w:r w:rsidRPr="00501E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3543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EF7" w:rsidRDefault="00501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EF7" w:rsidRPr="00501EF7" w:rsidRDefault="00501EF7">
      <w:r w:rsidRPr="00501EF7">
        <w:separator/>
      </w:r>
    </w:p>
  </w:footnote>
  <w:footnote w:type="continuationSeparator" w:id="0">
    <w:p w:rsidR="00501EF7" w:rsidRPr="00501EF7" w:rsidRDefault="00501EF7">
      <w:r w:rsidRPr="00501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huvud"/>
    </w:pPr>
    <w:r w:rsidRPr="00501E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34485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1EF7" w:rsidRDefault="00501E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huvud"/>
    </w:pPr>
    <w:r w:rsidRPr="00501E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88145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1EF7" w:rsidRDefault="00501E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FSHNormal"/>
      <w:tabs>
        <w:tab w:val="right" w:pos="5840"/>
      </w:tabs>
    </w:pPr>
    <w:r w:rsidRPr="00501EF7">
      <w:br/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"YearUser" *\charformat </w:instrText>
    </w:r>
    <w:r w:rsidRPr="00501EF7">
      <w:fldChar w:fldCharType="separate"/>
    </w:r>
    <w:r w:rsidRPr="00501EF7">
      <w:t>2009/10</w:t>
    </w:r>
    <w:r w:rsidRPr="00501EF7">
      <w:fldChar w:fldCharType="end"/>
    </w:r>
    <w:r w:rsidRPr="00501EF7">
      <w:t xml:space="preserve"> </w:t>
    </w:r>
    <w:r w:rsidRPr="00501EF7">
      <w:tab/>
      <w:t xml:space="preserve">mnr: </w:t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"Motionsnummer" *\charformat </w:instrText>
    </w:r>
    <w:r w:rsidRPr="00501EF7">
      <w:fldChar w:fldCharType="separate"/>
    </w:r>
    <w:r w:rsidRPr="00501EF7">
      <w:t>So298</w:t>
    </w:r>
    <w:r w:rsidRPr="00501EF7">
      <w:fldChar w:fldCharType="end"/>
    </w:r>
    <w:r w:rsidRPr="00501EF7">
      <w:br/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"Samling" *\charformat </w:instrText>
    </w:r>
    <w:r w:rsidRPr="00501EF7">
      <w:fldChar w:fldCharType="end"/>
    </w:r>
    <w:r w:rsidRPr="00501EF7">
      <w:tab/>
      <w:t xml:space="preserve">pnr: </w:t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"Partinummer" *\charformat </w:instrText>
    </w:r>
    <w:r w:rsidRPr="00501EF7">
      <w:fldChar w:fldCharType="separate"/>
    </w:r>
    <w:r w:rsidRPr="00501EF7">
      <w:t>s35009</w:t>
    </w:r>
    <w:r w:rsidRPr="00501EF7">
      <w:fldChar w:fldCharType="end"/>
    </w:r>
  </w:p>
  <w:p w:rsidR="00501EF7" w:rsidRPr="00501EF7" w:rsidRDefault="00501EF7">
    <w:pPr>
      <w:pStyle w:val="FSHRub1"/>
    </w:pPr>
    <w:r w:rsidRPr="00501EF7">
      <w:t>Motion till riksdagen</w:t>
    </w:r>
    <w:r w:rsidRPr="00501EF7">
      <w:br/>
    </w:r>
    <w:r w:rsidRPr="00501EF7">
      <w:fldChar w:fldCharType="begin" w:fldLock="1"/>
    </w:r>
    <w:r w:rsidRPr="00501EF7">
      <w:instrText xml:space="preserve"> DOCPROPERTY "YearUser" *\charformat </w:instrText>
    </w:r>
    <w:r w:rsidRPr="00501EF7">
      <w:fldChar w:fldCharType="separate"/>
    </w:r>
    <w:r w:rsidRPr="00501EF7">
      <w:t>2009/10</w:t>
    </w:r>
    <w:r w:rsidRPr="00501EF7">
      <w:fldChar w:fldCharType="end"/>
    </w:r>
    <w:r w:rsidRPr="00501EF7">
      <w:t>:</w:t>
    </w:r>
    <w:r w:rsidRPr="00501EF7">
      <w:fldChar w:fldCharType="begin" w:fldLock="1"/>
    </w:r>
    <w:r w:rsidRPr="00501EF7">
      <w:instrText xml:space="preserve"> DOCPROPERTY "Motionsnummer" *\charformat </w:instrText>
    </w:r>
    <w:r w:rsidRPr="00501EF7">
      <w:fldChar w:fldCharType="separate"/>
    </w:r>
    <w:r w:rsidRPr="00501EF7">
      <w:t>So298</w:t>
    </w:r>
    <w:r w:rsidRPr="00501EF7">
      <w:fldChar w:fldCharType="end"/>
    </w:r>
  </w:p>
  <w:p w:rsidR="00501EF7" w:rsidRPr="00501EF7" w:rsidRDefault="00501EF7">
    <w:pPr>
      <w:pStyle w:val="FSHNormalS5"/>
    </w:pPr>
    <w:r w:rsidRPr="00501EF7">
      <w:fldChar w:fldCharType="begin" w:fldLock="1"/>
    </w:r>
    <w:r w:rsidRPr="00501EF7">
      <w:instrText xml:space="preserve"> DOCPROPERTY "MotionarText" *\charformat </w:instrText>
    </w:r>
    <w:r w:rsidRPr="00501EF7">
      <w:fldChar w:fldCharType="separate"/>
    </w:r>
    <w:r w:rsidRPr="00501EF7">
      <w:t>av Sinikka Bohlin (s)</w:t>
    </w:r>
    <w:r w:rsidRPr="00501EF7">
      <w:fldChar w:fldCharType="end"/>
    </w:r>
    <w:r w:rsidRPr="00501EF7">
      <w:br/>
    </w:r>
    <w:r w:rsidRPr="00501EF7">
      <w:fldChar w:fldCharType="begin" w:fldLock="1"/>
    </w:r>
    <w:r w:rsidRPr="00501EF7">
      <w:instrText xml:space="preserve"> DOCPROPERTY "SvarFrasKort" *\charformat </w:instrText>
    </w:r>
    <w:r w:rsidRPr="00501EF7">
      <w:fldChar w:fldCharType="end"/>
    </w:r>
  </w:p>
  <w:p w:rsidR="00501EF7" w:rsidRPr="00501EF7" w:rsidRDefault="00501EF7">
    <w:pPr>
      <w:pStyle w:val="FSHTitel"/>
    </w:pP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"RubrikSvar" *\charformat </w:instrText>
    </w:r>
    <w:r w:rsidRPr="00501EF7">
      <w:fldChar w:fldCharType="separate"/>
    </w:r>
    <w:r w:rsidRPr="00501EF7">
      <w:t>Legionella</w:t>
    </w:r>
    <w:r w:rsidRPr="00501EF7">
      <w:fldChar w:fldCharType="end"/>
    </w:r>
  </w:p>
  <w:p w:rsidR="00501EF7" w:rsidRPr="00501EF7" w:rsidRDefault="00501EF7">
    <w:pPr>
      <w:pStyle w:val="Normal00"/>
    </w:pPr>
  </w:p>
  <w:p w:rsidR="00501EF7" w:rsidRPr="00501EF7" w:rsidRDefault="00501E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2319453">
    <w:abstractNumId w:val="8"/>
  </w:num>
  <w:num w:numId="2" w16cid:durableId="2108308240">
    <w:abstractNumId w:val="9"/>
  </w:num>
  <w:num w:numId="3" w16cid:durableId="514730321">
    <w:abstractNumId w:val="8"/>
  </w:num>
  <w:num w:numId="4" w16cid:durableId="1310591738">
    <w:abstractNumId w:val="9"/>
  </w:num>
  <w:num w:numId="5" w16cid:durableId="1309092271">
    <w:abstractNumId w:val="13"/>
  </w:num>
  <w:num w:numId="6" w16cid:durableId="1201361462">
    <w:abstractNumId w:val="10"/>
  </w:num>
  <w:num w:numId="7" w16cid:durableId="447817202">
    <w:abstractNumId w:val="11"/>
  </w:num>
  <w:num w:numId="8" w16cid:durableId="15429892">
    <w:abstractNumId w:val="12"/>
  </w:num>
  <w:num w:numId="9" w16cid:durableId="1943950783">
    <w:abstractNumId w:val="8"/>
  </w:num>
  <w:num w:numId="10" w16cid:durableId="1286540742">
    <w:abstractNumId w:val="3"/>
  </w:num>
  <w:num w:numId="11" w16cid:durableId="275410683">
    <w:abstractNumId w:val="2"/>
  </w:num>
  <w:num w:numId="12" w16cid:durableId="1642416086">
    <w:abstractNumId w:val="1"/>
  </w:num>
  <w:num w:numId="13" w16cid:durableId="633675030">
    <w:abstractNumId w:val="0"/>
  </w:num>
  <w:num w:numId="14" w16cid:durableId="58525930">
    <w:abstractNumId w:val="9"/>
  </w:num>
  <w:num w:numId="15" w16cid:durableId="656999966">
    <w:abstractNumId w:val="7"/>
  </w:num>
  <w:num w:numId="16" w16cid:durableId="1302466063">
    <w:abstractNumId w:val="6"/>
  </w:num>
  <w:num w:numId="17" w16cid:durableId="134493749">
    <w:abstractNumId w:val="5"/>
  </w:num>
  <w:num w:numId="18" w16cid:durableId="1571840211">
    <w:abstractNumId w:val="4"/>
  </w:num>
  <w:num w:numId="19" w16cid:durableId="1523939110">
    <w:abstractNumId w:val="11"/>
  </w:num>
  <w:num w:numId="20" w16cid:durableId="869342313">
    <w:abstractNumId w:val="10"/>
  </w:num>
  <w:num w:numId="21" w16cid:durableId="740904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A84252AD-74F7-4D5E-861A-3F95269FC5C7}"/>
  </w:docVars>
  <w:rsids>
    <w:rsidRoot w:val="00774130"/>
    <w:rsid w:val="00501EF7"/>
    <w:rsid w:val="007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865525E-85C6-422E-B7F0-31CAF600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1378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s35009</vt:lpstr>
    </vt:vector>
  </TitlesOfParts>
  <Company>Riksdagen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s35009</dc:title>
  <dc:subject>s35009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2009-11-10T12:30:00Z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Legionella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Legionella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20092010000000000115000350090069</vt:lpwstr>
  </property>
  <property fmtid="{D5CDD505-2E9C-101B-9397-08002B2CF9AE}" pid="47" name="datum">
    <vt:lpwstr>090928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20092010000000000115000350090069</vt:lpwstr>
  </property>
  <property fmtid="{D5CDD505-2E9C-101B-9397-08002B2CF9AE}" pid="50" name="nummer">
    <vt:lpwstr>298</vt:lpwstr>
  </property>
  <property fmtid="{D5CDD505-2E9C-101B-9397-08002B2CF9AE}" pid="51" name="utskottsbeteckning">
    <vt:lpwstr>So</vt:lpwstr>
  </property>
  <property fmtid="{D5CDD505-2E9C-101B-9397-08002B2CF9AE}" pid="52" name="GlobalUID">
    <vt:lpwstr>{D994EC62-AB76-4ECE-9193-1AFD18E01842}</vt:lpwstr>
  </property>
  <property fmtid="{D5CDD505-2E9C-101B-9397-08002B2CF9AE}" pid="53" name="Överföringar">
    <vt:i4>0</vt:i4>
  </property>
  <property fmtid="{D5CDD505-2E9C-101B-9397-08002B2CF9AE}" pid="54" name="Checksum">
    <vt:lpwstr>*1000393649182*</vt:lpwstr>
  </property>
  <property fmtid="{D5CDD505-2E9C-101B-9397-08002B2CF9AE}" pid="55" name="skuggnummer">
    <vt:lpwstr>617</vt:lpwstr>
  </property>
  <property fmtid="{D5CDD505-2E9C-101B-9397-08002B2CF9AE}" pid="56" name="urixVersion">
    <vt:lpwstr>4.0.0.9</vt:lpwstr>
  </property>
  <property fmtid="{D5CDD505-2E9C-101B-9397-08002B2CF9AE}" pid="57" name="urixOrigin">
    <vt:lpwstr>091110 13:30:35.637</vt:lpwstr>
  </property>
  <property fmtid="{D5CDD505-2E9C-101B-9397-08002B2CF9AE}" pid="58" name="urixGuid">
    <vt:lpwstr>{4D4961BA-EE1E-432A-8233-D53BFAA0AE55}</vt:lpwstr>
  </property>
</Properties>
</file>