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0E9" w:rsidRPr="009F70E9" w:rsidRDefault="009F70E9">
      <w:pPr>
        <w:pStyle w:val="Frslagsrubrik"/>
      </w:pPr>
      <w:r w:rsidRPr="009F70E9">
        <w:t>Förslag till riksdagsbeslut</w:t>
      </w:r>
    </w:p>
    <w:p w:rsidR="009F70E9" w:rsidRPr="009F70E9" w:rsidRDefault="009F70E9">
      <w:pPr>
        <w:pStyle w:val="Hemstlatt"/>
        <w:ind w:left="0"/>
      </w:pPr>
      <w:r w:rsidRPr="009F70E9">
        <w:t>Riksdagen tillkännager för regeringen som sin mening vad som anförs i motionen om behovet av trafikundervisning och ökad trafi</w:t>
      </w:r>
      <w:r w:rsidRPr="009F70E9">
        <w:t>k</w:t>
      </w:r>
      <w:r w:rsidRPr="009F70E9">
        <w:t>säkerhet i skolan.</w:t>
      </w:r>
    </w:p>
    <w:p w:rsidR="009F70E9" w:rsidRPr="009F70E9" w:rsidRDefault="009F70E9">
      <w:pPr>
        <w:pStyle w:val="Rubrik1"/>
      </w:pPr>
      <w:r w:rsidRPr="009F70E9">
        <w:t>Motivering</w:t>
      </w:r>
    </w:p>
    <w:p w:rsidR="009F70E9" w:rsidRPr="009F70E9" w:rsidRDefault="009F70E9">
      <w:r w:rsidRPr="009F70E9">
        <w:t>Trafikkunskaper blir allt viktigare i vårt samhälle. Trafiken intensifieras oa</w:t>
      </w:r>
      <w:r w:rsidRPr="009F70E9">
        <w:t>v</w:t>
      </w:r>
      <w:r w:rsidRPr="009F70E9">
        <w:t>sett om man åker bil, cyklar eller går. Också många bostadsområden får ökad biltrafik. Det skapar en otrygghet för de barn som använder allmänna vägar och gator för att ta sig till skolan och till fritidsaktiviteter.</w:t>
      </w:r>
    </w:p>
    <w:p w:rsidR="009F70E9" w:rsidRPr="009F70E9" w:rsidRDefault="009F70E9">
      <w:pPr>
        <w:pStyle w:val="Normaltindrag"/>
      </w:pPr>
      <w:r w:rsidRPr="009F70E9">
        <w:t>Barn i grundskolan måste få goda kunskaper i hur man agerar i trafiken. Många barn får bilskjuts av föräldrar till skolan och kommer därmed inte i kontakt med trafiken. Därmed får de en tryggare väg till skolan men de lär sig inte mycket om hur man agerar i trafiken. Det är inte heller bra för</w:t>
      </w:r>
      <w:r w:rsidRPr="009F70E9">
        <w:t xml:space="preserve"> vår miljö att använda bilar för att skjutsa barn till skolan. Många skolor har reagerat på det stora antalet bilar som finns utanför när det är skolstart. Det händer också olyckor i samband med att stressade föräldrar snabbt släpper av sina barn vid skolan.</w:t>
      </w:r>
    </w:p>
    <w:p w:rsidR="009F70E9" w:rsidRPr="009F70E9" w:rsidRDefault="009F70E9">
      <w:pPr>
        <w:pStyle w:val="Normaltindrag"/>
      </w:pPr>
      <w:r w:rsidRPr="009F70E9">
        <w:t>Trafikundervisning behövs, speciellt i grundskolan, där man kan integrera trafikundervisningen i alla annan undervisning. Därmed finns den med som ett naturligt inslag i hela skoldagen.</w:t>
      </w:r>
    </w:p>
    <w:p w:rsidR="009F70E9" w:rsidRPr="009F70E9" w:rsidRDefault="009F70E9">
      <w:pPr>
        <w:pStyle w:val="Normaltindrag"/>
      </w:pPr>
      <w:r w:rsidRPr="009F70E9">
        <w:t>Ett viktigt hjälpmedel för skolor är att ha en plan för kunskapsområdet tr</w:t>
      </w:r>
      <w:r w:rsidRPr="009F70E9">
        <w:t>a</w:t>
      </w:r>
      <w:r w:rsidRPr="009F70E9">
        <w:t>fik, liksom man varje läsår utvärderar vad som gjorts inom området. I denna utvärdering bör även trafiksäkerheten kring skolorna tas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0E9">
        <w:trPr>
          <w:cantSplit/>
        </w:trPr>
        <w:tc>
          <w:tcPr>
            <w:tcW w:w="3046" w:type="dxa"/>
          </w:tcPr>
          <w:p w:rsidR="009F70E9" w:rsidRPr="009F70E9" w:rsidRDefault="009F70E9">
            <w:pPr>
              <w:pStyle w:val="UnderskriftDatum"/>
              <w:spacing w:before="240"/>
            </w:pPr>
            <w:r w:rsidRPr="009F70E9">
              <w:lastRenderedPageBreak/>
              <w:t>Stockholm den 1 oktober 2009</w:t>
            </w:r>
          </w:p>
        </w:tc>
        <w:tc>
          <w:tcPr>
            <w:tcW w:w="3047" w:type="dxa"/>
          </w:tcPr>
          <w:p w:rsidR="009F70E9" w:rsidRPr="009F70E9" w:rsidRDefault="009F70E9">
            <w:pPr>
              <w:pStyle w:val="Underskrifter"/>
              <w:spacing w:before="240"/>
            </w:pPr>
          </w:p>
        </w:tc>
      </w:tr>
      <w:tr w:rsidR="00000000" w:rsidRPr="009F70E9">
        <w:trPr>
          <w:cantSplit/>
        </w:trPr>
        <w:tc>
          <w:tcPr>
            <w:tcW w:w="3046" w:type="dxa"/>
          </w:tcPr>
          <w:p w:rsidR="009F70E9" w:rsidRPr="009F70E9" w:rsidRDefault="009F70E9">
            <w:pPr>
              <w:pStyle w:val="Underskrifter"/>
            </w:pPr>
            <w:r w:rsidRPr="009F70E9">
              <w:t>Marie Nordén (s)</w:t>
            </w:r>
          </w:p>
        </w:tc>
        <w:tc>
          <w:tcPr>
            <w:tcW w:w="3046" w:type="dxa"/>
          </w:tcPr>
          <w:p w:rsidR="009F70E9" w:rsidRPr="009F70E9" w:rsidRDefault="009F70E9">
            <w:pPr>
              <w:pStyle w:val="Underskrifter"/>
            </w:pPr>
          </w:p>
        </w:tc>
      </w:tr>
      <w:tr w:rsidR="00000000" w:rsidRPr="009F70E9">
        <w:trPr>
          <w:cantSplit/>
        </w:trPr>
        <w:tc>
          <w:tcPr>
            <w:tcW w:w="3046" w:type="dxa"/>
          </w:tcPr>
          <w:p w:rsidR="009F70E9" w:rsidRPr="009F70E9" w:rsidRDefault="009F70E9">
            <w:pPr>
              <w:pStyle w:val="Underskrifter"/>
            </w:pPr>
            <w:r w:rsidRPr="009F70E9">
              <w:t>Ann-Christin Ahlberg (s)</w:t>
            </w:r>
          </w:p>
        </w:tc>
        <w:tc>
          <w:tcPr>
            <w:tcW w:w="3046" w:type="dxa"/>
          </w:tcPr>
          <w:p w:rsidR="009F70E9" w:rsidRPr="009F70E9" w:rsidRDefault="009F70E9">
            <w:pPr>
              <w:pStyle w:val="Underskrifter"/>
            </w:pPr>
            <w:r w:rsidRPr="009F70E9">
              <w:t>Carina Ohlsson (s)</w:t>
            </w:r>
          </w:p>
        </w:tc>
      </w:tr>
      <w:tr w:rsidR="00000000" w:rsidRPr="009F70E9">
        <w:trPr>
          <w:cantSplit/>
        </w:trPr>
        <w:tc>
          <w:tcPr>
            <w:tcW w:w="3046" w:type="dxa"/>
          </w:tcPr>
          <w:p w:rsidR="009F70E9" w:rsidRPr="009F70E9" w:rsidRDefault="009F70E9">
            <w:pPr>
              <w:pStyle w:val="Underskrifter"/>
            </w:pPr>
            <w:r w:rsidRPr="009F70E9">
              <w:t>Christina Zedell (s)</w:t>
            </w:r>
          </w:p>
        </w:tc>
        <w:tc>
          <w:tcPr>
            <w:tcW w:w="3046" w:type="dxa"/>
          </w:tcPr>
          <w:p w:rsidR="009F70E9" w:rsidRPr="009F70E9" w:rsidRDefault="009F70E9">
            <w:pPr>
              <w:pStyle w:val="Underskrifter"/>
            </w:pPr>
            <w:r w:rsidRPr="009F70E9">
              <w:t>Désirée Liljevall (s)</w:t>
            </w:r>
          </w:p>
        </w:tc>
      </w:tr>
      <w:tr w:rsidR="00000000" w:rsidRPr="009F70E9">
        <w:trPr>
          <w:cantSplit/>
        </w:trPr>
        <w:tc>
          <w:tcPr>
            <w:tcW w:w="3046" w:type="dxa"/>
          </w:tcPr>
          <w:p w:rsidR="009F70E9" w:rsidRPr="009F70E9" w:rsidRDefault="009F70E9">
            <w:pPr>
              <w:pStyle w:val="Underskrifter"/>
            </w:pPr>
            <w:r w:rsidRPr="009F70E9">
              <w:t>Jasenko Omanovic (s)</w:t>
            </w:r>
          </w:p>
        </w:tc>
        <w:tc>
          <w:tcPr>
            <w:tcW w:w="3046" w:type="dxa"/>
          </w:tcPr>
          <w:p w:rsidR="009F70E9" w:rsidRPr="009F70E9" w:rsidRDefault="009F70E9">
            <w:pPr>
              <w:pStyle w:val="Underskrifter"/>
            </w:pPr>
            <w:r w:rsidRPr="009F70E9">
              <w:t>Kerstin Haglö (s)</w:t>
            </w:r>
          </w:p>
        </w:tc>
      </w:tr>
      <w:tr w:rsidR="00000000" w:rsidRPr="009F70E9">
        <w:trPr>
          <w:cantSplit/>
        </w:trPr>
        <w:tc>
          <w:tcPr>
            <w:tcW w:w="3046" w:type="dxa"/>
          </w:tcPr>
          <w:p w:rsidR="009F70E9" w:rsidRPr="009F70E9" w:rsidRDefault="009F70E9">
            <w:pPr>
              <w:pStyle w:val="Underskrifter"/>
            </w:pPr>
            <w:r w:rsidRPr="009F70E9">
              <w:t>Marina Pettersson (s)</w:t>
            </w:r>
          </w:p>
        </w:tc>
        <w:tc>
          <w:tcPr>
            <w:tcW w:w="3046" w:type="dxa"/>
          </w:tcPr>
          <w:p w:rsidR="009F70E9" w:rsidRPr="009F70E9" w:rsidRDefault="009F70E9">
            <w:pPr>
              <w:pStyle w:val="Underskrifter"/>
            </w:pPr>
          </w:p>
        </w:tc>
      </w:tr>
    </w:tbl>
    <w:p w:rsidR="009F70E9" w:rsidRPr="009F70E9" w:rsidRDefault="009F70E9">
      <w:pPr>
        <w:pStyle w:val="Normaltindrag"/>
      </w:pPr>
    </w:p>
    <w:sectPr w:rsidR="00000000" w:rsidRPr="009F70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0E9" w:rsidRPr="009F70E9" w:rsidRDefault="009F70E9">
      <w:r w:rsidRPr="009F70E9">
        <w:separator/>
      </w:r>
    </w:p>
  </w:endnote>
  <w:endnote w:type="continuationSeparator" w:id="0">
    <w:p w:rsidR="009F70E9" w:rsidRPr="009F70E9" w:rsidRDefault="009F70E9">
      <w:r w:rsidRPr="009F7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E9" w:rsidRPr="009F70E9" w:rsidRDefault="009F70E9">
    <w:pPr>
      <w:pStyle w:val="Sidfot"/>
    </w:pPr>
    <w:r w:rsidRPr="009F70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257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E9" w:rsidRDefault="009F70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0E9" w:rsidRDefault="009F70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E9" w:rsidRPr="009F70E9" w:rsidRDefault="009F70E9">
    <w:pPr>
      <w:pStyle w:val="Sidfot"/>
    </w:pPr>
    <w:r w:rsidRPr="009F70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071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E9" w:rsidRDefault="009F7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0E9" w:rsidRDefault="009F7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E9" w:rsidRPr="009F70E9" w:rsidRDefault="009F70E9">
    <w:pPr>
      <w:pStyle w:val="Sidfot"/>
    </w:pPr>
    <w:r w:rsidRPr="009F70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284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E9" w:rsidRDefault="009F7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0E9" w:rsidRDefault="009F7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0E9" w:rsidRPr="009F70E9" w:rsidRDefault="009F70E9">
      <w:r w:rsidRPr="009F70E9">
        <w:separator/>
      </w:r>
    </w:p>
  </w:footnote>
  <w:footnote w:type="continuationSeparator" w:id="0">
    <w:p w:rsidR="009F70E9" w:rsidRPr="009F70E9" w:rsidRDefault="009F70E9">
      <w:r w:rsidRPr="009F7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E9" w:rsidRPr="009F70E9" w:rsidRDefault="009F70E9">
    <w:pPr>
      <w:pStyle w:val="Sidhuvud"/>
    </w:pPr>
    <w:r w:rsidRPr="009F70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518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E9" w:rsidRDefault="009F70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0E9" w:rsidRDefault="009F70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E9" w:rsidRPr="009F70E9" w:rsidRDefault="009F70E9">
    <w:pPr>
      <w:pStyle w:val="Sidhuvud"/>
    </w:pPr>
    <w:r w:rsidRPr="009F70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961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E9" w:rsidRDefault="009F70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0E9" w:rsidRDefault="009F70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E9" w:rsidRPr="009F70E9" w:rsidRDefault="009F70E9">
    <w:pPr>
      <w:pStyle w:val="FSHNormal"/>
      <w:tabs>
        <w:tab w:val="right" w:pos="5840"/>
      </w:tabs>
    </w:pPr>
    <w:r w:rsidRPr="009F70E9">
      <w:br/>
    </w:r>
    <w:r w:rsidRPr="009F70E9">
      <w:fldChar w:fldCharType="begin" w:fldLock="1"/>
    </w:r>
    <w:r w:rsidRPr="009F70E9">
      <w:instrText xml:space="preserve"> DOCPROPERTY</w:instrText>
    </w:r>
    <w:r w:rsidRPr="009F70E9">
      <w:rPr>
        <w:sz w:val="18"/>
      </w:rPr>
      <w:instrText xml:space="preserve"> "YearUser" *\charformat </w:instrText>
    </w:r>
    <w:r w:rsidRPr="009F70E9">
      <w:fldChar w:fldCharType="separate"/>
    </w:r>
    <w:r w:rsidRPr="009F70E9">
      <w:t>2009/10</w:t>
    </w:r>
    <w:r w:rsidRPr="009F70E9">
      <w:fldChar w:fldCharType="end"/>
    </w:r>
    <w:r w:rsidRPr="009F70E9">
      <w:t xml:space="preserve"> </w:t>
    </w:r>
    <w:r w:rsidRPr="009F70E9">
      <w:tab/>
      <w:t xml:space="preserve">mnr: </w:t>
    </w:r>
    <w:r w:rsidRPr="009F70E9">
      <w:fldChar w:fldCharType="begin" w:fldLock="1"/>
    </w:r>
    <w:r w:rsidRPr="009F70E9">
      <w:instrText xml:space="preserve"> DOCPROPERTY</w:instrText>
    </w:r>
    <w:r w:rsidRPr="009F70E9">
      <w:rPr>
        <w:sz w:val="18"/>
      </w:rPr>
      <w:instrText xml:space="preserve"> "Motionsnummer" *\charformat </w:instrText>
    </w:r>
    <w:r w:rsidRPr="009F70E9">
      <w:fldChar w:fldCharType="separate"/>
    </w:r>
    <w:r w:rsidRPr="009F70E9">
      <w:t>Ub418</w:t>
    </w:r>
    <w:r w:rsidRPr="009F70E9">
      <w:fldChar w:fldCharType="end"/>
    </w:r>
    <w:r w:rsidRPr="009F70E9">
      <w:br/>
    </w:r>
    <w:r w:rsidRPr="009F70E9">
      <w:fldChar w:fldCharType="begin" w:fldLock="1"/>
    </w:r>
    <w:r w:rsidRPr="009F70E9">
      <w:instrText xml:space="preserve"> DOCPROPERTY</w:instrText>
    </w:r>
    <w:r w:rsidRPr="009F70E9">
      <w:rPr>
        <w:sz w:val="18"/>
      </w:rPr>
      <w:instrText xml:space="preserve"> "Samling" *\charformat </w:instrText>
    </w:r>
    <w:r w:rsidRPr="009F70E9">
      <w:fldChar w:fldCharType="end"/>
    </w:r>
    <w:r w:rsidRPr="009F70E9">
      <w:tab/>
      <w:t xml:space="preserve">pnr: </w:t>
    </w:r>
    <w:r w:rsidRPr="009F70E9">
      <w:fldChar w:fldCharType="begin" w:fldLock="1"/>
    </w:r>
    <w:r w:rsidRPr="009F70E9">
      <w:instrText xml:space="preserve"> DOCPROPERTY</w:instrText>
    </w:r>
    <w:r w:rsidRPr="009F70E9">
      <w:rPr>
        <w:sz w:val="18"/>
      </w:rPr>
      <w:instrText xml:space="preserve"> "Partinummer" *\charformat </w:instrText>
    </w:r>
    <w:r w:rsidRPr="009F70E9">
      <w:fldChar w:fldCharType="separate"/>
    </w:r>
    <w:r w:rsidRPr="009F70E9">
      <w:t>s3078</w:t>
    </w:r>
    <w:r w:rsidRPr="009F70E9">
      <w:fldChar w:fldCharType="end"/>
    </w:r>
  </w:p>
  <w:p w:rsidR="009F70E9" w:rsidRPr="009F70E9" w:rsidRDefault="009F70E9">
    <w:pPr>
      <w:pStyle w:val="FSHRub1"/>
    </w:pPr>
    <w:r w:rsidRPr="009F70E9">
      <w:t>Motion till riksdagen</w:t>
    </w:r>
    <w:r w:rsidRPr="009F70E9">
      <w:br/>
    </w:r>
    <w:r w:rsidRPr="009F70E9">
      <w:fldChar w:fldCharType="begin" w:fldLock="1"/>
    </w:r>
    <w:r w:rsidRPr="009F70E9">
      <w:instrText xml:space="preserve"> DOCPROPERTY "YearUser" *\charformat </w:instrText>
    </w:r>
    <w:r w:rsidRPr="009F70E9">
      <w:fldChar w:fldCharType="separate"/>
    </w:r>
    <w:r w:rsidRPr="009F70E9">
      <w:t>2009/10</w:t>
    </w:r>
    <w:r w:rsidRPr="009F70E9">
      <w:fldChar w:fldCharType="end"/>
    </w:r>
    <w:r w:rsidRPr="009F70E9">
      <w:t>:</w:t>
    </w:r>
    <w:r w:rsidRPr="009F70E9">
      <w:fldChar w:fldCharType="begin" w:fldLock="1"/>
    </w:r>
    <w:r w:rsidRPr="009F70E9">
      <w:instrText xml:space="preserve"> DOCPROPERTY "Motionsnummer" *\charformat </w:instrText>
    </w:r>
    <w:r w:rsidRPr="009F70E9">
      <w:fldChar w:fldCharType="separate"/>
    </w:r>
    <w:r w:rsidRPr="009F70E9">
      <w:t>Ub418</w:t>
    </w:r>
    <w:r w:rsidRPr="009F70E9">
      <w:fldChar w:fldCharType="end"/>
    </w:r>
  </w:p>
  <w:p w:rsidR="009F70E9" w:rsidRPr="009F70E9" w:rsidRDefault="009F70E9">
    <w:pPr>
      <w:pStyle w:val="FSHNormalS5"/>
    </w:pPr>
    <w:r w:rsidRPr="009F70E9">
      <w:fldChar w:fldCharType="begin" w:fldLock="1"/>
    </w:r>
    <w:r w:rsidRPr="009F70E9">
      <w:instrText xml:space="preserve"> DOCPROPERTY "MotionarText" *\charformat </w:instrText>
    </w:r>
    <w:r w:rsidRPr="009F70E9">
      <w:fldChar w:fldCharType="separate"/>
    </w:r>
    <w:r w:rsidRPr="009F70E9">
      <w:t>av Marie Nordén m.fl. (s)</w:t>
    </w:r>
    <w:r w:rsidRPr="009F70E9">
      <w:fldChar w:fldCharType="end"/>
    </w:r>
    <w:r w:rsidRPr="009F70E9">
      <w:br/>
    </w:r>
    <w:r w:rsidRPr="009F70E9">
      <w:fldChar w:fldCharType="begin" w:fldLock="1"/>
    </w:r>
    <w:r w:rsidRPr="009F70E9">
      <w:instrText xml:space="preserve"> DOCPROPERTY "SvarFrasKort" *\charformat </w:instrText>
    </w:r>
    <w:r w:rsidRPr="009F70E9">
      <w:fldChar w:fldCharType="end"/>
    </w:r>
  </w:p>
  <w:p w:rsidR="009F70E9" w:rsidRPr="009F70E9" w:rsidRDefault="009F70E9">
    <w:pPr>
      <w:pStyle w:val="FSHTitel"/>
    </w:pPr>
    <w:r w:rsidRPr="009F70E9">
      <w:fldChar w:fldCharType="begin" w:fldLock="1"/>
    </w:r>
    <w:r w:rsidRPr="009F70E9">
      <w:instrText xml:space="preserve"> DOCPROPERTY</w:instrText>
    </w:r>
    <w:r w:rsidRPr="009F70E9">
      <w:rPr>
        <w:sz w:val="18"/>
      </w:rPr>
      <w:instrText xml:space="preserve"> "RubrikSvar" *\charformat </w:instrText>
    </w:r>
    <w:r w:rsidRPr="009F70E9">
      <w:fldChar w:fldCharType="separate"/>
    </w:r>
    <w:r w:rsidRPr="009F70E9">
      <w:t>Trafikkunskap i skolan</w:t>
    </w:r>
    <w:r w:rsidRPr="009F70E9">
      <w:fldChar w:fldCharType="end"/>
    </w:r>
  </w:p>
  <w:p w:rsidR="009F70E9" w:rsidRPr="009F70E9" w:rsidRDefault="009F70E9">
    <w:pPr>
      <w:pStyle w:val="Normal00"/>
    </w:pPr>
  </w:p>
  <w:p w:rsidR="009F70E9" w:rsidRPr="009F70E9" w:rsidRDefault="009F70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8165069">
    <w:abstractNumId w:val="8"/>
  </w:num>
  <w:num w:numId="2" w16cid:durableId="669258240">
    <w:abstractNumId w:val="9"/>
  </w:num>
  <w:num w:numId="3" w16cid:durableId="1276249869">
    <w:abstractNumId w:val="8"/>
  </w:num>
  <w:num w:numId="4" w16cid:durableId="460803842">
    <w:abstractNumId w:val="9"/>
  </w:num>
  <w:num w:numId="5" w16cid:durableId="1217931698">
    <w:abstractNumId w:val="13"/>
  </w:num>
  <w:num w:numId="6" w16cid:durableId="1554468576">
    <w:abstractNumId w:val="10"/>
  </w:num>
  <w:num w:numId="7" w16cid:durableId="855995165">
    <w:abstractNumId w:val="11"/>
  </w:num>
  <w:num w:numId="8" w16cid:durableId="1758406429">
    <w:abstractNumId w:val="12"/>
  </w:num>
  <w:num w:numId="9" w16cid:durableId="887841567">
    <w:abstractNumId w:val="8"/>
  </w:num>
  <w:num w:numId="10" w16cid:durableId="2029334739">
    <w:abstractNumId w:val="3"/>
  </w:num>
  <w:num w:numId="11" w16cid:durableId="990904853">
    <w:abstractNumId w:val="2"/>
  </w:num>
  <w:num w:numId="12" w16cid:durableId="213198222">
    <w:abstractNumId w:val="1"/>
  </w:num>
  <w:num w:numId="13" w16cid:durableId="47804599">
    <w:abstractNumId w:val="0"/>
  </w:num>
  <w:num w:numId="14" w16cid:durableId="1557014107">
    <w:abstractNumId w:val="9"/>
  </w:num>
  <w:num w:numId="15" w16cid:durableId="471869534">
    <w:abstractNumId w:val="7"/>
  </w:num>
  <w:num w:numId="16" w16cid:durableId="1719667764">
    <w:abstractNumId w:val="6"/>
  </w:num>
  <w:num w:numId="17" w16cid:durableId="1589734276">
    <w:abstractNumId w:val="5"/>
  </w:num>
  <w:num w:numId="18" w16cid:durableId="2066907117">
    <w:abstractNumId w:val="4"/>
  </w:num>
  <w:num w:numId="19" w16cid:durableId="1871675257">
    <w:abstractNumId w:val="11"/>
  </w:num>
  <w:num w:numId="20" w16cid:durableId="313729301">
    <w:abstractNumId w:val="10"/>
  </w:num>
  <w:num w:numId="21" w16cid:durableId="1373966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D85B743-97BA-480E-AD21-5623D019C5CE},{D1380886-022C-4BE4-B559-191B1A284894},{9911A249-5F34-4F66-8E06-5194917FEC0D},{7B1181B9-0938-47D5-A0C4-C49B64785AB8},{28AEF7B6-C181-439E-B668-060548FFE1DD},{29FE5090-7C32-4F4F-AEC4-9D001E10322D},{913ECFEA-3CBC-48C9-A9B4-3509B8B5DE6D},{D5112627-D147-41D0-B302-C9D35CC1D18E}"/>
  </w:docVars>
  <w:rsids>
    <w:rsidRoot w:val="00EB239D"/>
    <w:rsid w:val="009F70E9"/>
    <w:rsid w:val="00EB2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5622DC4-0359-4A12-8946-DB5192A3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1380</Characters>
  <Application>Microsoft Office Word</Application>
  <DocSecurity>4</DocSecurity>
  <Lines>34</Lines>
  <Paragraphs>19</Paragraphs>
  <ScaleCrop>false</ScaleCrop>
  <HeadingPairs>
    <vt:vector size="2" baseType="variant">
      <vt:variant>
        <vt:lpstr>Rubrik</vt:lpstr>
      </vt:variant>
      <vt:variant>
        <vt:i4>1</vt:i4>
      </vt:variant>
    </vt:vector>
  </HeadingPairs>
  <TitlesOfParts>
    <vt:vector size="1" baseType="lpstr">
      <vt:lpstr>s3078</vt:lpstr>
    </vt:vector>
  </TitlesOfParts>
  <Company>Riksdagen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s3078</dc:title>
  <dc:subject>s3078</dc:subject>
  <dc:creator>Riksdagen</dc:creator>
  <cp:keywords>Riksdagen</cp:keywords>
  <dc:description>Nya formatmallshantering för förslag+urix bakåtkomp+könamn</dc:description>
  <cp:lastModifiedBy>Lars Brink</cp:lastModifiedBy>
  <cp:revision>2</cp:revision>
  <cp:lastPrinted>2009-12-04T10:13:00Z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Trafikkunskap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Nordén m.fl. (s)</vt:lpwstr>
  </property>
  <property fmtid="{D5CDD505-2E9C-101B-9397-08002B2CF9AE}" pid="26" name="MotionarLista">
    <vt:lpwstr>Nordén, Marie (s)\Ahlberg, Ann-Christin (s)\Ohlsson, Carina (s)\Zedell, Christina (s)\Liljevall, Désirée (s)\Omanovic, Jasenko (s)\Haglö, Kerstin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Ann-Christin Ahlberg (s), Carina Ohlsson (s), Christina Zedell (s), Désirée Liljevall (s), Jasenko Omanovic (s), Kerstin Haglö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20092010000000000115000030780069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20092010000000000115000030780069</vt:lpwstr>
  </property>
  <property fmtid="{D5CDD505-2E9C-101B-9397-08002B2CF9AE}" pid="50" name="nummer">
    <vt:lpwstr>418</vt:lpwstr>
  </property>
  <property fmtid="{D5CDD505-2E9C-101B-9397-08002B2CF9AE}" pid="51" name="utskottsbeteckning">
    <vt:lpwstr>Ub</vt:lpwstr>
  </property>
  <property fmtid="{D5CDD505-2E9C-101B-9397-08002B2CF9AE}" pid="52" name="GlobalUID">
    <vt:lpwstr>{F7A02461-570E-4585-97AC-8466EFBE30E6}</vt:lpwstr>
  </property>
  <property fmtid="{D5CDD505-2E9C-101B-9397-08002B2CF9AE}" pid="53" name="Överföringar">
    <vt:i4>0</vt:i4>
  </property>
  <property fmtid="{D5CDD505-2E9C-101B-9397-08002B2CF9AE}" pid="54" name="Checksum">
    <vt:lpwstr>*1002555571201*</vt:lpwstr>
  </property>
  <property fmtid="{D5CDD505-2E9C-101B-9397-08002B2CF9AE}" pid="55" name="skuggnummer">
    <vt:lpwstr>2379</vt:lpwstr>
  </property>
  <property fmtid="{D5CDD505-2E9C-101B-9397-08002B2CF9AE}" pid="56" name="urixVersion">
    <vt:lpwstr>4.0.0.9</vt:lpwstr>
  </property>
  <property fmtid="{D5CDD505-2E9C-101B-9397-08002B2CF9AE}" pid="57" name="urixOrigin">
    <vt:lpwstr>091204 11:13:45.204</vt:lpwstr>
  </property>
  <property fmtid="{D5CDD505-2E9C-101B-9397-08002B2CF9AE}" pid="58" name="urixGuid">
    <vt:lpwstr>{3D23DA0D-89F7-45DE-98AF-D7131FBD37EF}</vt:lpwstr>
  </property>
</Properties>
</file>