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F8FAA" w14:textId="060D4B98" w:rsidR="0013570A" w:rsidRDefault="0013570A" w:rsidP="00DA0661">
      <w:pPr>
        <w:pStyle w:val="Rubrik"/>
      </w:pPr>
      <w:bookmarkStart w:id="0" w:name="Start"/>
      <w:bookmarkEnd w:id="0"/>
      <w:r>
        <w:t>Svar på fråga 2020/21:14</w:t>
      </w:r>
      <w:r w:rsidR="007C18E9">
        <w:t>58</w:t>
      </w:r>
      <w:r>
        <w:t xml:space="preserve"> av Johan Hultberg (M)</w:t>
      </w:r>
      <w:r>
        <w:br/>
      </w:r>
      <w:r w:rsidRPr="0013570A">
        <w:t>Spridningen av de nya virusmutationerna</w:t>
      </w:r>
    </w:p>
    <w:p w14:paraId="70F195AF" w14:textId="674D6B6D" w:rsidR="0013570A" w:rsidRDefault="0013570A" w:rsidP="002749F7">
      <w:pPr>
        <w:pStyle w:val="Brdtext"/>
      </w:pPr>
      <w:r>
        <w:t>Johan Hultberg har frågat mig</w:t>
      </w:r>
      <w:r w:rsidR="007C18E9">
        <w:t xml:space="preserve"> vad jag och regeringen gör för att Sverige snabbt ska skala upp sekvenseringen så att vi får koll på och kan vidta åt</w:t>
      </w:r>
      <w:r w:rsidR="006B3E1F">
        <w:softHyphen/>
      </w:r>
      <w:r w:rsidR="007C18E9">
        <w:t xml:space="preserve">gärder mot spridningen av de nya virusmutationerna. </w:t>
      </w:r>
    </w:p>
    <w:p w14:paraId="619819D6" w14:textId="5CCD50ED" w:rsidR="007C18E9" w:rsidRDefault="00B221E9" w:rsidP="00B221E9">
      <w:r>
        <w:t xml:space="preserve">Sverige </w:t>
      </w:r>
      <w:r w:rsidR="00242AE6">
        <w:t xml:space="preserve">bevakar </w:t>
      </w:r>
      <w:r>
        <w:t xml:space="preserve">situationen och utvecklingen </w:t>
      </w:r>
      <w:r w:rsidR="00242AE6">
        <w:t xml:space="preserve">av olika </w:t>
      </w:r>
      <w:r>
        <w:t xml:space="preserve">virusvarianter noga. </w:t>
      </w:r>
      <w:r w:rsidRPr="00B221E9">
        <w:t>Med anledning av rapporterna från Storbritannien och Sydafrika,</w:t>
      </w:r>
      <w:r w:rsidR="00D04B32">
        <w:t xml:space="preserve"> samt </w:t>
      </w:r>
      <w:r w:rsidRPr="00B221E9">
        <w:t>risk</w:t>
      </w:r>
      <w:r w:rsidR="006B3E1F">
        <w:softHyphen/>
      </w:r>
      <w:r w:rsidRPr="00B221E9">
        <w:t>värderingar från ECDC och WHO</w:t>
      </w:r>
      <w:r w:rsidR="00242AE6">
        <w:t>,</w:t>
      </w:r>
      <w:r w:rsidRPr="00B221E9">
        <w:t xml:space="preserve"> </w:t>
      </w:r>
      <w:r w:rsidR="00242AE6">
        <w:t>utökas och intensifieras analyserna</w:t>
      </w:r>
      <w:r w:rsidRPr="00B221E9">
        <w:t xml:space="preserve"> i Sverige.</w:t>
      </w:r>
      <w:r>
        <w:t xml:space="preserve"> </w:t>
      </w:r>
      <w:r w:rsidRPr="00BB7E00">
        <w:t xml:space="preserve">Arbetet </w:t>
      </w:r>
      <w:r w:rsidR="00242AE6">
        <w:t>sker</w:t>
      </w:r>
      <w:r w:rsidRPr="00BB7E00">
        <w:t xml:space="preserve"> i nära samarbete </w:t>
      </w:r>
      <w:r w:rsidR="00242AE6">
        <w:t>mellan Folkhälsomyndighetens laboratori</w:t>
      </w:r>
      <w:r w:rsidR="00D04B32">
        <w:t>um</w:t>
      </w:r>
      <w:r w:rsidR="00242AE6">
        <w:t xml:space="preserve"> och </w:t>
      </w:r>
      <w:r w:rsidRPr="00BB7E00">
        <w:t>regionernas smittskyddsenheter och kliniska mikro</w:t>
      </w:r>
      <w:r w:rsidR="006B3E1F">
        <w:softHyphen/>
      </w:r>
      <w:r w:rsidRPr="00BB7E00">
        <w:t>biologiska laboratorier.</w:t>
      </w:r>
    </w:p>
    <w:p w14:paraId="4F669433" w14:textId="0EC6B6DD" w:rsidR="00242AE6" w:rsidRDefault="00242AE6" w:rsidP="00B221E9">
      <w:r>
        <w:t>Regeringen har</w:t>
      </w:r>
      <w:r w:rsidR="001A58B8">
        <w:t xml:space="preserve"> </w:t>
      </w:r>
      <w:r w:rsidR="001A58B8" w:rsidRPr="001A58B8">
        <w:t xml:space="preserve">avsatt medel som Folkhälsomyndigheten disponerar och som myndigheten </w:t>
      </w:r>
      <w:r w:rsidR="00D04B32">
        <w:t xml:space="preserve">får </w:t>
      </w:r>
      <w:r>
        <w:t xml:space="preserve">använda för </w:t>
      </w:r>
      <w:r w:rsidRPr="006F71B2">
        <w:t>studier för att följa utvecklingen av covid-19 i samhället.</w:t>
      </w:r>
      <w:r>
        <w:t xml:space="preserve"> Dessa medel används för analyser av virusvarianter.</w:t>
      </w:r>
    </w:p>
    <w:p w14:paraId="0933A1F8" w14:textId="2A42F91D" w:rsidR="00B221E9" w:rsidRDefault="00242AE6" w:rsidP="00B221E9">
      <w:r>
        <w:t>Sverige har sedan</w:t>
      </w:r>
      <w:r w:rsidR="00D04B32">
        <w:t xml:space="preserve"> tidigare</w:t>
      </w:r>
      <w:r>
        <w:t xml:space="preserve"> ett allmänt inrese</w:t>
      </w:r>
      <w:r w:rsidRPr="00C75B8C">
        <w:t xml:space="preserve">förbud från </w:t>
      </w:r>
      <w:r>
        <w:t>länder utanför EU</w:t>
      </w:r>
      <w:r w:rsidR="00D04B32">
        <w:t>,</w:t>
      </w:r>
      <w:r>
        <w:t xml:space="preserve"> vilket kan </w:t>
      </w:r>
      <w:r w:rsidRPr="00C75B8C">
        <w:t>minska</w:t>
      </w:r>
      <w:r>
        <w:t xml:space="preserve"> </w:t>
      </w:r>
      <w:r w:rsidRPr="00C75B8C">
        <w:t>risken för införsel</w:t>
      </w:r>
      <w:r>
        <w:t xml:space="preserve"> av särskilda virusvarianter. </w:t>
      </w:r>
      <w:r w:rsidR="00B221E9" w:rsidRPr="00B221E9">
        <w:t xml:space="preserve">Regeringen har </w:t>
      </w:r>
      <w:r>
        <w:t xml:space="preserve">vidare </w:t>
      </w:r>
      <w:r w:rsidR="00D04B32">
        <w:t>infört</w:t>
      </w:r>
      <w:r>
        <w:t xml:space="preserve"> inreseförbud</w:t>
      </w:r>
      <w:r w:rsidR="00B221E9" w:rsidRPr="00B221E9">
        <w:t xml:space="preserve"> från Norge, Storbritannien och Danmark till Sverige</w:t>
      </w:r>
      <w:r w:rsidR="00D04B32">
        <w:t xml:space="preserve"> på grund av</w:t>
      </w:r>
      <w:r w:rsidR="00B221E9" w:rsidRPr="00B221E9">
        <w:t xml:space="preserve"> den smittspridning </w:t>
      </w:r>
      <w:r w:rsidR="00B221E9">
        <w:t>av den särskilda virusvariant med ur</w:t>
      </w:r>
      <w:r w:rsidR="006B3E1F">
        <w:softHyphen/>
      </w:r>
      <w:r w:rsidR="00B221E9">
        <w:t>sprung i Storbritannien som</w:t>
      </w:r>
      <w:r w:rsidR="00B221E9" w:rsidRPr="00B221E9">
        <w:t xml:space="preserve"> rapporteras därifrån. När det gäller Danmark och Norge finns dessutom en risk för trängsel och smittspridning i köp</w:t>
      </w:r>
      <w:r w:rsidR="006B3E1F">
        <w:softHyphen/>
      </w:r>
      <w:r w:rsidR="00B221E9" w:rsidRPr="00B221E9">
        <w:t xml:space="preserve">centrum och på </w:t>
      </w:r>
      <w:r w:rsidR="00D04B32">
        <w:t>serveringsställen</w:t>
      </w:r>
      <w:r w:rsidR="00D04B32" w:rsidRPr="00B221E9">
        <w:t xml:space="preserve"> </w:t>
      </w:r>
      <w:r w:rsidR="00B221E9" w:rsidRPr="00B221E9">
        <w:t xml:space="preserve">i gränsnära områden och </w:t>
      </w:r>
      <w:r w:rsidR="00D04B32">
        <w:t>inrese</w:t>
      </w:r>
      <w:r w:rsidR="00B221E9" w:rsidRPr="00B221E9">
        <w:t xml:space="preserve">förbuden syftar till att minska dessa risker. </w:t>
      </w:r>
    </w:p>
    <w:p w14:paraId="6272039A" w14:textId="617F2A18" w:rsidR="006B3E1F" w:rsidRDefault="006B3E1F" w:rsidP="00B221E9">
      <w:r>
        <w:lastRenderedPageBreak/>
        <w:t>Det grundläggande i själva hanteringen av varianterna är emellertid att fortsatt hålla i åtgärder som begränsar smittspridningen. Därutöver ska som sagt förstås övervakningen utvecklas genom ökad sekvensering.</w:t>
      </w:r>
    </w:p>
    <w:p w14:paraId="5BB7CC98" w14:textId="37B2D3BE" w:rsidR="004D0F01" w:rsidRDefault="006F71B2" w:rsidP="00B221E9">
      <w:r w:rsidRPr="006F71B2">
        <w:t xml:space="preserve">Regeringen </w:t>
      </w:r>
      <w:r w:rsidR="00D04B32">
        <w:t xml:space="preserve">bevakar </w:t>
      </w:r>
      <w:r>
        <w:t>utvecklingen noga</w:t>
      </w:r>
      <w:r w:rsidR="00D04B32">
        <w:t>,</w:t>
      </w:r>
      <w:r>
        <w:t xml:space="preserve"> </w:t>
      </w:r>
      <w:r w:rsidRPr="006F71B2">
        <w:t>för dialog med berörda aktörer och är beredd att vidta fler åtgärder när så behövs.</w:t>
      </w:r>
    </w:p>
    <w:p w14:paraId="7F083CBB" w14:textId="3099A9BF" w:rsidR="0013570A" w:rsidRDefault="001357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8D95EEA6DDD4404A26EB88E4CCFDF65"/>
          </w:placeholder>
          <w:dataBinding w:prefixMappings="xmlns:ns0='http://lp/documentinfo/RK' " w:xpath="/ns0:DocumentInfo[1]/ns0:BaseInfo[1]/ns0:HeaderDate[1]" w:storeItemID="{CDCF2292-74C7-45A5-AB39-F882AA4B102D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7A0EC0E6" w14:textId="77777777" w:rsidR="0013570A" w:rsidRDefault="0013570A" w:rsidP="004E7A8F">
      <w:pPr>
        <w:pStyle w:val="Brdtextutanavstnd"/>
      </w:pPr>
    </w:p>
    <w:p w14:paraId="230B3835" w14:textId="77777777" w:rsidR="0013570A" w:rsidRDefault="0013570A" w:rsidP="004E7A8F">
      <w:pPr>
        <w:pStyle w:val="Brdtextutanavstnd"/>
      </w:pPr>
    </w:p>
    <w:p w14:paraId="00781E74" w14:textId="77777777" w:rsidR="0013570A" w:rsidRDefault="0013570A" w:rsidP="004E7A8F">
      <w:pPr>
        <w:pStyle w:val="Brdtextutanavstnd"/>
      </w:pPr>
    </w:p>
    <w:p w14:paraId="1B34E969" w14:textId="5606ABEE" w:rsidR="0013570A" w:rsidRDefault="0013570A" w:rsidP="00422A41">
      <w:pPr>
        <w:pStyle w:val="Brdtext"/>
      </w:pPr>
      <w:r>
        <w:t>Lena Hallengren</w:t>
      </w:r>
    </w:p>
    <w:p w14:paraId="51573031" w14:textId="7F080895" w:rsidR="0013570A" w:rsidRPr="00DB48AB" w:rsidRDefault="0013570A" w:rsidP="00DB48AB">
      <w:pPr>
        <w:pStyle w:val="Brdtext"/>
      </w:pPr>
    </w:p>
    <w:sectPr w:rsidR="0013570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C1F9E" w14:textId="77777777" w:rsidR="0013570A" w:rsidRDefault="0013570A" w:rsidP="00A87A54">
      <w:pPr>
        <w:spacing w:after="0" w:line="240" w:lineRule="auto"/>
      </w:pPr>
      <w:r>
        <w:separator/>
      </w:r>
    </w:p>
  </w:endnote>
  <w:endnote w:type="continuationSeparator" w:id="0">
    <w:p w14:paraId="253E2A24" w14:textId="77777777" w:rsidR="0013570A" w:rsidRDefault="001357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7DBC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23E7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6AD4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C7F7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653C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AAAD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8D0F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3C1911" w14:textId="77777777" w:rsidTr="00C26068">
      <w:trPr>
        <w:trHeight w:val="227"/>
      </w:trPr>
      <w:tc>
        <w:tcPr>
          <w:tcW w:w="4074" w:type="dxa"/>
        </w:tcPr>
        <w:p w14:paraId="0EC2A2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EEDA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9AA7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305A2" w14:textId="77777777" w:rsidR="0013570A" w:rsidRDefault="0013570A" w:rsidP="00A87A54">
      <w:pPr>
        <w:spacing w:after="0" w:line="240" w:lineRule="auto"/>
      </w:pPr>
      <w:r>
        <w:separator/>
      </w:r>
    </w:p>
  </w:footnote>
  <w:footnote w:type="continuationSeparator" w:id="0">
    <w:p w14:paraId="1DA835BB" w14:textId="77777777" w:rsidR="0013570A" w:rsidRDefault="001357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570A" w14:paraId="229B805A" w14:textId="77777777" w:rsidTr="00C93EBA">
      <w:trPr>
        <w:trHeight w:val="227"/>
      </w:trPr>
      <w:tc>
        <w:tcPr>
          <w:tcW w:w="5534" w:type="dxa"/>
        </w:tcPr>
        <w:p w14:paraId="36CDFF9A" w14:textId="77777777" w:rsidR="0013570A" w:rsidRPr="007D73AB" w:rsidRDefault="0013570A">
          <w:pPr>
            <w:pStyle w:val="Sidhuvud"/>
          </w:pPr>
        </w:p>
      </w:tc>
      <w:tc>
        <w:tcPr>
          <w:tcW w:w="3170" w:type="dxa"/>
          <w:vAlign w:val="bottom"/>
        </w:tcPr>
        <w:p w14:paraId="17D37909" w14:textId="77777777" w:rsidR="0013570A" w:rsidRPr="007D73AB" w:rsidRDefault="0013570A" w:rsidP="00340DE0">
          <w:pPr>
            <w:pStyle w:val="Sidhuvud"/>
          </w:pPr>
        </w:p>
      </w:tc>
      <w:tc>
        <w:tcPr>
          <w:tcW w:w="1134" w:type="dxa"/>
        </w:tcPr>
        <w:p w14:paraId="26D709B1" w14:textId="77777777" w:rsidR="0013570A" w:rsidRDefault="0013570A" w:rsidP="005A703A">
          <w:pPr>
            <w:pStyle w:val="Sidhuvud"/>
          </w:pPr>
        </w:p>
      </w:tc>
    </w:tr>
    <w:tr w:rsidR="0013570A" w14:paraId="6447B6FA" w14:textId="77777777" w:rsidTr="00C93EBA">
      <w:trPr>
        <w:trHeight w:val="1928"/>
      </w:trPr>
      <w:tc>
        <w:tcPr>
          <w:tcW w:w="5534" w:type="dxa"/>
        </w:tcPr>
        <w:p w14:paraId="4297C740" w14:textId="77777777" w:rsidR="0013570A" w:rsidRPr="00340DE0" w:rsidRDefault="001357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BB263A" wp14:editId="41B66E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C3B1D3" w14:textId="77777777" w:rsidR="0013570A" w:rsidRPr="00710A6C" w:rsidRDefault="0013570A" w:rsidP="00EE3C0F">
          <w:pPr>
            <w:pStyle w:val="Sidhuvud"/>
            <w:rPr>
              <w:b/>
            </w:rPr>
          </w:pPr>
        </w:p>
        <w:p w14:paraId="1589C1BF" w14:textId="77777777" w:rsidR="0013570A" w:rsidRDefault="0013570A" w:rsidP="00EE3C0F">
          <w:pPr>
            <w:pStyle w:val="Sidhuvud"/>
          </w:pPr>
        </w:p>
        <w:p w14:paraId="60DA8AE9" w14:textId="77777777" w:rsidR="0013570A" w:rsidRDefault="0013570A" w:rsidP="00EE3C0F">
          <w:pPr>
            <w:pStyle w:val="Sidhuvud"/>
          </w:pPr>
        </w:p>
        <w:p w14:paraId="3B0FF445" w14:textId="77777777" w:rsidR="0013570A" w:rsidRDefault="001357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3FD680C805447CA886F4FAD4E93733"/>
            </w:placeholder>
            <w:dataBinding w:prefixMappings="xmlns:ns0='http://lp/documentinfo/RK' " w:xpath="/ns0:DocumentInfo[1]/ns0:BaseInfo[1]/ns0:Dnr[1]" w:storeItemID="{CDCF2292-74C7-45A5-AB39-F882AA4B102D}"/>
            <w:text/>
          </w:sdtPr>
          <w:sdtEndPr/>
          <w:sdtContent>
            <w:p w14:paraId="6E1ADCEC" w14:textId="7A28512F" w:rsidR="0013570A" w:rsidRDefault="00E331FB" w:rsidP="00EE3C0F">
              <w:pPr>
                <w:pStyle w:val="Sidhuvud"/>
              </w:pPr>
              <w:r>
                <w:t>S2021/00775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55BEA1300E49B588E5C38D92DC0F25"/>
            </w:placeholder>
            <w:showingPlcHdr/>
            <w:dataBinding w:prefixMappings="xmlns:ns0='http://lp/documentinfo/RK' " w:xpath="/ns0:DocumentInfo[1]/ns0:BaseInfo[1]/ns0:DocNumber[1]" w:storeItemID="{CDCF2292-74C7-45A5-AB39-F882AA4B102D}"/>
            <w:text/>
          </w:sdtPr>
          <w:sdtEndPr/>
          <w:sdtContent>
            <w:p w14:paraId="179A2C1E" w14:textId="77777777" w:rsidR="0013570A" w:rsidRDefault="001357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9B4169" w14:textId="77777777" w:rsidR="0013570A" w:rsidRDefault="0013570A" w:rsidP="00EE3C0F">
          <w:pPr>
            <w:pStyle w:val="Sidhuvud"/>
          </w:pPr>
        </w:p>
      </w:tc>
      <w:tc>
        <w:tcPr>
          <w:tcW w:w="1134" w:type="dxa"/>
        </w:tcPr>
        <w:p w14:paraId="2F2909B3" w14:textId="77777777" w:rsidR="0013570A" w:rsidRDefault="0013570A" w:rsidP="0094502D">
          <w:pPr>
            <w:pStyle w:val="Sidhuvud"/>
          </w:pPr>
        </w:p>
        <w:p w14:paraId="5465E67A" w14:textId="77777777" w:rsidR="0013570A" w:rsidRPr="0094502D" w:rsidRDefault="0013570A" w:rsidP="00EC71A6">
          <w:pPr>
            <w:pStyle w:val="Sidhuvud"/>
          </w:pPr>
        </w:p>
      </w:tc>
    </w:tr>
    <w:tr w:rsidR="0013570A" w14:paraId="23882D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C5FA01A79B413CA9D0D3317D38C9E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1E98CE" w14:textId="77777777" w:rsidR="0013570A" w:rsidRPr="0013570A" w:rsidRDefault="0013570A" w:rsidP="00340DE0">
              <w:pPr>
                <w:pStyle w:val="Sidhuvud"/>
                <w:rPr>
                  <w:b/>
                </w:rPr>
              </w:pPr>
              <w:r w:rsidRPr="0013570A">
                <w:rPr>
                  <w:b/>
                </w:rPr>
                <w:t>Socialdepartementet</w:t>
              </w:r>
            </w:p>
            <w:p w14:paraId="2E437ACD" w14:textId="028D1222" w:rsidR="0013570A" w:rsidRPr="00340DE0" w:rsidRDefault="0013570A" w:rsidP="001B214D">
              <w:pPr>
                <w:pStyle w:val="Sidhuvud"/>
              </w:pPr>
              <w:r w:rsidRPr="0013570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F4A02BF40C4B95B7592A498F08F5CD"/>
          </w:placeholder>
          <w:dataBinding w:prefixMappings="xmlns:ns0='http://lp/documentinfo/RK' " w:xpath="/ns0:DocumentInfo[1]/ns0:BaseInfo[1]/ns0:Recipient[1]" w:storeItemID="{CDCF2292-74C7-45A5-AB39-F882AA4B102D}"/>
          <w:text w:multiLine="1"/>
        </w:sdtPr>
        <w:sdtEndPr/>
        <w:sdtContent>
          <w:tc>
            <w:tcPr>
              <w:tcW w:w="3170" w:type="dxa"/>
            </w:tcPr>
            <w:p w14:paraId="6DCAC61D" w14:textId="77777777" w:rsidR="0013570A" w:rsidRDefault="00E331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1F36DB" w14:textId="77777777" w:rsidR="0013570A" w:rsidRDefault="0013570A" w:rsidP="003E6020">
          <w:pPr>
            <w:pStyle w:val="Sidhuvud"/>
          </w:pPr>
        </w:p>
      </w:tc>
    </w:tr>
  </w:tbl>
  <w:p w14:paraId="3A52CF52" w14:textId="377D9C8D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70A"/>
    <w:rsid w:val="001428E2"/>
    <w:rsid w:val="0016294F"/>
    <w:rsid w:val="00167FA8"/>
    <w:rsid w:val="0017099B"/>
    <w:rsid w:val="00170CE4"/>
    <w:rsid w:val="00170E3E"/>
    <w:rsid w:val="00172FFB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8B8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AE6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F0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E1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1B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8E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1E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B3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1F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3F551B"/>
  <w15:docId w15:val="{3E76F20C-7BCA-4DBE-ADF2-55BFC1D8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3FD680C805447CA886F4FAD4E93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C9A04-BE62-46DE-A7C7-E7553913488C}"/>
      </w:docPartPr>
      <w:docPartBody>
        <w:p w:rsidR="0015348D" w:rsidRDefault="00FB10DA" w:rsidP="00FB10DA">
          <w:pPr>
            <w:pStyle w:val="A53FD680C805447CA886F4FAD4E937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55BEA1300E49B588E5C38D92DC0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7465B-D401-430C-9872-F957953465F9}"/>
      </w:docPartPr>
      <w:docPartBody>
        <w:p w:rsidR="0015348D" w:rsidRDefault="00FB10DA" w:rsidP="00FB10DA">
          <w:pPr>
            <w:pStyle w:val="0655BEA1300E49B588E5C38D92DC0F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C5FA01A79B413CA9D0D3317D38C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7099F-1A97-4223-8B87-AE692ACE4A81}"/>
      </w:docPartPr>
      <w:docPartBody>
        <w:p w:rsidR="0015348D" w:rsidRDefault="00FB10DA" w:rsidP="00FB10DA">
          <w:pPr>
            <w:pStyle w:val="40C5FA01A79B413CA9D0D3317D38C9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F4A02BF40C4B95B7592A498F08F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EACD2-6286-4D5D-8911-D399D324B0B5}"/>
      </w:docPartPr>
      <w:docPartBody>
        <w:p w:rsidR="0015348D" w:rsidRDefault="00FB10DA" w:rsidP="00FB10DA">
          <w:pPr>
            <w:pStyle w:val="9DF4A02BF40C4B95B7592A498F08F5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95EEA6DDD4404A26EB88E4CCFD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B454E-DE56-4319-9DF1-7165F261C14E}"/>
      </w:docPartPr>
      <w:docPartBody>
        <w:p w:rsidR="0015348D" w:rsidRDefault="00FB10DA" w:rsidP="00FB10DA">
          <w:pPr>
            <w:pStyle w:val="68D95EEA6DDD4404A26EB88E4CCFDF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DA"/>
    <w:rsid w:val="0015348D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E2681F0BE741709023A3A125255B70">
    <w:name w:val="3FE2681F0BE741709023A3A125255B70"/>
    <w:rsid w:val="00FB10DA"/>
  </w:style>
  <w:style w:type="character" w:styleId="Platshllartext">
    <w:name w:val="Placeholder Text"/>
    <w:basedOn w:val="Standardstycketeckensnitt"/>
    <w:uiPriority w:val="99"/>
    <w:semiHidden/>
    <w:rsid w:val="00FB10DA"/>
    <w:rPr>
      <w:noProof w:val="0"/>
      <w:color w:val="808080"/>
    </w:rPr>
  </w:style>
  <w:style w:type="paragraph" w:customStyle="1" w:styleId="06555079A4884B739D06A32C5D721CB1">
    <w:name w:val="06555079A4884B739D06A32C5D721CB1"/>
    <w:rsid w:val="00FB10DA"/>
  </w:style>
  <w:style w:type="paragraph" w:customStyle="1" w:styleId="AA6E05DECE954ED3821CEC8A78E09614">
    <w:name w:val="AA6E05DECE954ED3821CEC8A78E09614"/>
    <w:rsid w:val="00FB10DA"/>
  </w:style>
  <w:style w:type="paragraph" w:customStyle="1" w:styleId="DFEEF215E92042DE9D6D0E66A83F2E0B">
    <w:name w:val="DFEEF215E92042DE9D6D0E66A83F2E0B"/>
    <w:rsid w:val="00FB10DA"/>
  </w:style>
  <w:style w:type="paragraph" w:customStyle="1" w:styleId="A53FD680C805447CA886F4FAD4E93733">
    <w:name w:val="A53FD680C805447CA886F4FAD4E93733"/>
    <w:rsid w:val="00FB10DA"/>
  </w:style>
  <w:style w:type="paragraph" w:customStyle="1" w:styleId="0655BEA1300E49B588E5C38D92DC0F25">
    <w:name w:val="0655BEA1300E49B588E5C38D92DC0F25"/>
    <w:rsid w:val="00FB10DA"/>
  </w:style>
  <w:style w:type="paragraph" w:customStyle="1" w:styleId="126236677F294725893A54608B6B5AC1">
    <w:name w:val="126236677F294725893A54608B6B5AC1"/>
    <w:rsid w:val="00FB10DA"/>
  </w:style>
  <w:style w:type="paragraph" w:customStyle="1" w:styleId="C8CF1C855A5F45AEA5E443B0425F3B5A">
    <w:name w:val="C8CF1C855A5F45AEA5E443B0425F3B5A"/>
    <w:rsid w:val="00FB10DA"/>
  </w:style>
  <w:style w:type="paragraph" w:customStyle="1" w:styleId="535AF91B50F941DDB61F782667AFE310">
    <w:name w:val="535AF91B50F941DDB61F782667AFE310"/>
    <w:rsid w:val="00FB10DA"/>
  </w:style>
  <w:style w:type="paragraph" w:customStyle="1" w:styleId="40C5FA01A79B413CA9D0D3317D38C9ED">
    <w:name w:val="40C5FA01A79B413CA9D0D3317D38C9ED"/>
    <w:rsid w:val="00FB10DA"/>
  </w:style>
  <w:style w:type="paragraph" w:customStyle="1" w:styleId="9DF4A02BF40C4B95B7592A498F08F5CD">
    <w:name w:val="9DF4A02BF40C4B95B7592A498F08F5CD"/>
    <w:rsid w:val="00FB10DA"/>
  </w:style>
  <w:style w:type="paragraph" w:customStyle="1" w:styleId="0655BEA1300E49B588E5C38D92DC0F251">
    <w:name w:val="0655BEA1300E49B588E5C38D92DC0F251"/>
    <w:rsid w:val="00FB10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C5FA01A79B413CA9D0D3317D38C9ED1">
    <w:name w:val="40C5FA01A79B413CA9D0D3317D38C9ED1"/>
    <w:rsid w:val="00FB10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2E14443B46428F88B75189234B88AA">
    <w:name w:val="382E14443B46428F88B75189234B88AA"/>
    <w:rsid w:val="00FB10DA"/>
  </w:style>
  <w:style w:type="paragraph" w:customStyle="1" w:styleId="F36BF50965474503BE2A2EB5C1B4CD90">
    <w:name w:val="F36BF50965474503BE2A2EB5C1B4CD90"/>
    <w:rsid w:val="00FB10DA"/>
  </w:style>
  <w:style w:type="paragraph" w:customStyle="1" w:styleId="C3AA46BF4D464F3598C9B321E3D275B8">
    <w:name w:val="C3AA46BF4D464F3598C9B321E3D275B8"/>
    <w:rsid w:val="00FB10DA"/>
  </w:style>
  <w:style w:type="paragraph" w:customStyle="1" w:styleId="3A27FBC976864AE288DFB29E5DA55A86">
    <w:name w:val="3A27FBC976864AE288DFB29E5DA55A86"/>
    <w:rsid w:val="00FB10DA"/>
  </w:style>
  <w:style w:type="paragraph" w:customStyle="1" w:styleId="20517E7F30064570A867C37042CC9080">
    <w:name w:val="20517E7F30064570A867C37042CC9080"/>
    <w:rsid w:val="00FB10DA"/>
  </w:style>
  <w:style w:type="paragraph" w:customStyle="1" w:styleId="68D95EEA6DDD4404A26EB88E4CCFDF65">
    <w:name w:val="68D95EEA6DDD4404A26EB88E4CCFDF65"/>
    <w:rsid w:val="00FB10DA"/>
  </w:style>
  <w:style w:type="paragraph" w:customStyle="1" w:styleId="33866CAC69A94095AF39142A6F02E780">
    <w:name w:val="33866CAC69A94095AF39142A6F02E780"/>
    <w:rsid w:val="00FB1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S2021/00775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d916311e-68b8-46c7-993d-a77165751008</RD_Svarsid>
  </documentManagement>
</p:properties>
</file>

<file path=customXml/itemProps1.xml><?xml version="1.0" encoding="utf-8"?>
<ds:datastoreItem xmlns:ds="http://schemas.openxmlformats.org/officeDocument/2006/customXml" ds:itemID="{51F41EC2-73D7-4832-A22D-7C2A675070C2}"/>
</file>

<file path=customXml/itemProps2.xml><?xml version="1.0" encoding="utf-8"?>
<ds:datastoreItem xmlns:ds="http://schemas.openxmlformats.org/officeDocument/2006/customXml" ds:itemID="{9359CA03-C929-4900-A934-2AD182A81DE9}"/>
</file>

<file path=customXml/itemProps3.xml><?xml version="1.0" encoding="utf-8"?>
<ds:datastoreItem xmlns:ds="http://schemas.openxmlformats.org/officeDocument/2006/customXml" ds:itemID="{87D434B6-C966-4E1E-A5BD-0B941E255615}"/>
</file>

<file path=customXml/itemProps4.xml><?xml version="1.0" encoding="utf-8"?>
<ds:datastoreItem xmlns:ds="http://schemas.openxmlformats.org/officeDocument/2006/customXml" ds:itemID="{CDCF2292-74C7-45A5-AB39-F882AA4B102D}"/>
</file>

<file path=customXml/itemProps5.xml><?xml version="1.0" encoding="utf-8"?>
<ds:datastoreItem xmlns:ds="http://schemas.openxmlformats.org/officeDocument/2006/customXml" ds:itemID="{C1B6A35B-0BC3-4319-BA0A-47F74DA361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1458.docx</dc:title>
  <dc:subject/>
  <dc:creator>Martin Holmer</dc:creator>
  <cp:keywords/>
  <dc:description/>
  <cp:lastModifiedBy>Martin Holmer</cp:lastModifiedBy>
  <cp:revision>2</cp:revision>
  <dcterms:created xsi:type="dcterms:W3CDTF">2021-02-02T09:44:00Z</dcterms:created>
  <dcterms:modified xsi:type="dcterms:W3CDTF">2021-02-02T09:44:00Z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