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549" w:rsidRPr="00E10549" w:rsidRDefault="00E10549">
      <w:pPr>
        <w:pStyle w:val="Frslagsrubrik"/>
      </w:pPr>
      <w:r w:rsidRPr="00E10549">
        <w:t>Förslag till riksdagsbeslut</w:t>
      </w:r>
    </w:p>
    <w:p w:rsidR="00E10549" w:rsidRPr="00E10549" w:rsidRDefault="00E10549">
      <w:pPr>
        <w:pStyle w:val="Hemstlatt"/>
        <w:ind w:left="0"/>
      </w:pPr>
      <w:r w:rsidRPr="00E10549">
        <w:t>Riksdagen tillkännager för regeringen som sin mening vad som anförs i motionen om utbyggnad av tågtrafik.</w:t>
      </w:r>
    </w:p>
    <w:p w:rsidR="00E10549" w:rsidRPr="00E10549" w:rsidRDefault="00E10549">
      <w:pPr>
        <w:pStyle w:val="Rubrik1"/>
      </w:pPr>
      <w:r w:rsidRPr="00E10549">
        <w:t>Motivering</w:t>
      </w:r>
    </w:p>
    <w:p w:rsidR="00E10549" w:rsidRPr="00E10549" w:rsidRDefault="00E10549">
      <w:pPr>
        <w:rPr>
          <w:color w:val="000000"/>
        </w:rPr>
      </w:pPr>
      <w:r w:rsidRPr="00E10549">
        <w:rPr>
          <w:color w:val="000000"/>
        </w:rPr>
        <w:t>Vi känner alla till att vägtrafiken står för ett stort slöseri med fossila bränslen. Det är ett slöseri, som det inte finns utrymme till. Massbilismen globalt kräver mer biobränslen än jordens resurser kan uppbringa.</w:t>
      </w:r>
    </w:p>
    <w:p w:rsidR="00E10549" w:rsidRPr="00E10549" w:rsidRDefault="00E10549">
      <w:pPr>
        <w:pStyle w:val="Normaltindrag"/>
      </w:pPr>
      <w:r w:rsidRPr="00E10549">
        <w:t>På kort sikt kan inte heller introduktionen av elbilar lösa problemen, då t</w:t>
      </w:r>
      <w:r w:rsidRPr="00E10549">
        <w:t>y</w:t>
      </w:r>
      <w:r w:rsidRPr="00E10549">
        <w:t>värr uppemot 80 procent av elen i Europa härstammar från energikällor som inte är förnybara, såsom kol och kärnkraft.</w:t>
      </w:r>
    </w:p>
    <w:p w:rsidR="00E10549" w:rsidRPr="00E10549" w:rsidRDefault="00E10549">
      <w:pPr>
        <w:pStyle w:val="Normaltindrag"/>
      </w:pPr>
      <w:r w:rsidRPr="00E10549">
        <w:t>Det enda rätta är att de storskaliga satsningarna görs på kollektivtrafiken med bas av energisnål spårtrafik. Detta är en satsning som är avgörande för att minska vägtrafiken.</w:t>
      </w:r>
    </w:p>
    <w:p w:rsidR="00E10549" w:rsidRPr="00E10549" w:rsidRDefault="00E10549">
      <w:pPr>
        <w:pStyle w:val="Normaltindrag"/>
      </w:pPr>
      <w:r w:rsidRPr="00E10549">
        <w:t>Det krävs möjlighet till fler och billigare tågresor på gamla och nya banor. Byggande av spårvägar i fler svenska städer borde övervägas. Vi behöver även satsa på utvecklad busstrafik, samtidigt som länstrafikhuvudmännen måste pressa ner priserna för kollektivtrafiken. Vi kan inte ha det så att det ofta är billigare att ta bilen än att ta tåget.</w:t>
      </w:r>
    </w:p>
    <w:p w:rsidR="00E10549" w:rsidRPr="00E10549" w:rsidRDefault="00E10549">
      <w:pPr>
        <w:pStyle w:val="Normaltindrag"/>
      </w:pPr>
      <w:r w:rsidRPr="00E10549">
        <w:t>Istället för avreglering och privatisering av kollektivtrafiken skall möjli</w:t>
      </w:r>
      <w:r w:rsidRPr="00E10549">
        <w:t>g</w:t>
      </w:r>
      <w:r w:rsidRPr="00E10549">
        <w:t>heten till ett sammanhållet system med gemensam finansiering ses över för att up</w:t>
      </w:r>
      <w:r w:rsidRPr="00E10549">
        <w:t>p</w:t>
      </w:r>
      <w:r w:rsidRPr="00E10549">
        <w:t>nå det ovan skrivna.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0549">
        <w:trPr>
          <w:cantSplit/>
        </w:trPr>
        <w:tc>
          <w:tcPr>
            <w:tcW w:w="3046" w:type="dxa"/>
          </w:tcPr>
          <w:p w:rsidR="00E10549" w:rsidRPr="00E10549" w:rsidRDefault="00E10549">
            <w:pPr>
              <w:pStyle w:val="UnderskriftDatum"/>
              <w:spacing w:before="240"/>
            </w:pPr>
            <w:r w:rsidRPr="00E10549">
              <w:t>Stockholm den 5 oktober 2009</w:t>
            </w:r>
          </w:p>
        </w:tc>
        <w:tc>
          <w:tcPr>
            <w:tcW w:w="3047" w:type="dxa"/>
          </w:tcPr>
          <w:p w:rsidR="00E10549" w:rsidRPr="00E10549" w:rsidRDefault="00E10549">
            <w:pPr>
              <w:pStyle w:val="Underskrifter"/>
              <w:spacing w:before="240"/>
            </w:pPr>
          </w:p>
        </w:tc>
      </w:tr>
      <w:tr w:rsidR="00000000" w:rsidRPr="00E10549">
        <w:trPr>
          <w:cantSplit/>
        </w:trPr>
        <w:tc>
          <w:tcPr>
            <w:tcW w:w="3046" w:type="dxa"/>
          </w:tcPr>
          <w:p w:rsidR="00E10549" w:rsidRPr="00E10549" w:rsidRDefault="00E10549">
            <w:pPr>
              <w:pStyle w:val="Underskrifter"/>
            </w:pPr>
            <w:r w:rsidRPr="00E10549">
              <w:t>Jan Emanuel Johansson (s)</w:t>
            </w:r>
          </w:p>
        </w:tc>
        <w:tc>
          <w:tcPr>
            <w:tcW w:w="3046" w:type="dxa"/>
          </w:tcPr>
          <w:p w:rsidR="00E10549" w:rsidRPr="00E10549" w:rsidRDefault="00E10549">
            <w:pPr>
              <w:pStyle w:val="Underskrifter"/>
            </w:pPr>
            <w:r w:rsidRPr="00E10549">
              <w:t>Yilmaz Kerimo (s)</w:t>
            </w:r>
          </w:p>
        </w:tc>
      </w:tr>
    </w:tbl>
    <w:p w:rsidR="00E10549" w:rsidRPr="00E10549" w:rsidRDefault="00E10549">
      <w:pPr>
        <w:pStyle w:val="Normaltindrag"/>
      </w:pPr>
    </w:p>
    <w:sectPr w:rsidR="00000000" w:rsidRPr="00E105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549" w:rsidRPr="00E10549" w:rsidRDefault="00E10549">
      <w:r w:rsidRPr="00E10549">
        <w:separator/>
      </w:r>
    </w:p>
  </w:endnote>
  <w:endnote w:type="continuationSeparator" w:id="0">
    <w:p w:rsidR="00E10549" w:rsidRPr="00E10549" w:rsidRDefault="00E10549">
      <w:r w:rsidRPr="00E105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49" w:rsidRPr="00E10549" w:rsidRDefault="00E10549">
    <w:pPr>
      <w:pStyle w:val="Sidfot"/>
    </w:pPr>
    <w:r w:rsidRPr="00E105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1006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49" w:rsidRDefault="00E1054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0549" w:rsidRDefault="00E1054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49" w:rsidRPr="00E10549" w:rsidRDefault="00E10549">
    <w:pPr>
      <w:pStyle w:val="Sidfot"/>
    </w:pPr>
    <w:r w:rsidRPr="00E105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203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49" w:rsidRDefault="00E105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0549" w:rsidRDefault="00E105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49" w:rsidRPr="00E10549" w:rsidRDefault="00E10549">
    <w:pPr>
      <w:pStyle w:val="Sidfot"/>
    </w:pPr>
    <w:r w:rsidRPr="00E105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128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49" w:rsidRDefault="00E105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0549" w:rsidRDefault="00E105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549" w:rsidRPr="00E10549" w:rsidRDefault="00E10549">
      <w:r w:rsidRPr="00E10549">
        <w:separator/>
      </w:r>
    </w:p>
  </w:footnote>
  <w:footnote w:type="continuationSeparator" w:id="0">
    <w:p w:rsidR="00E10549" w:rsidRPr="00E10549" w:rsidRDefault="00E10549">
      <w:r w:rsidRPr="00E105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49" w:rsidRPr="00E10549" w:rsidRDefault="00E10549">
    <w:pPr>
      <w:pStyle w:val="Sidhuvud"/>
    </w:pPr>
    <w:r w:rsidRPr="00E105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002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49" w:rsidRDefault="00E105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0549" w:rsidRDefault="00E105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49" w:rsidRPr="00E10549" w:rsidRDefault="00E10549">
    <w:pPr>
      <w:pStyle w:val="Sidhuvud"/>
    </w:pPr>
    <w:r w:rsidRPr="00E105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691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49" w:rsidRDefault="00E105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0549" w:rsidRDefault="00E105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49" w:rsidRPr="00E10549" w:rsidRDefault="00E10549">
    <w:pPr>
      <w:pStyle w:val="FSHNormal"/>
      <w:tabs>
        <w:tab w:val="right" w:pos="5840"/>
      </w:tabs>
    </w:pPr>
    <w:r w:rsidRPr="00E10549">
      <w:br/>
    </w:r>
    <w:r w:rsidRPr="00E10549">
      <w:fldChar w:fldCharType="begin" w:fldLock="1"/>
    </w:r>
    <w:r w:rsidRPr="00E10549">
      <w:instrText xml:space="preserve"> DOCPROPERTY</w:instrText>
    </w:r>
    <w:r w:rsidRPr="00E10549">
      <w:rPr>
        <w:sz w:val="18"/>
      </w:rPr>
      <w:instrText xml:space="preserve"> "YearUser" *\charformat </w:instrText>
    </w:r>
    <w:r w:rsidRPr="00E10549">
      <w:fldChar w:fldCharType="separate"/>
    </w:r>
    <w:r w:rsidRPr="00E10549">
      <w:t>2009/10</w:t>
    </w:r>
    <w:r w:rsidRPr="00E10549">
      <w:fldChar w:fldCharType="end"/>
    </w:r>
    <w:r w:rsidRPr="00E10549">
      <w:t xml:space="preserve"> </w:t>
    </w:r>
    <w:r w:rsidRPr="00E10549">
      <w:tab/>
      <w:t xml:space="preserve">mnr: </w:t>
    </w:r>
    <w:r w:rsidRPr="00E10549">
      <w:fldChar w:fldCharType="begin" w:fldLock="1"/>
    </w:r>
    <w:r w:rsidRPr="00E10549">
      <w:instrText xml:space="preserve"> DOCPROPERTY</w:instrText>
    </w:r>
    <w:r w:rsidRPr="00E10549">
      <w:rPr>
        <w:sz w:val="18"/>
      </w:rPr>
      <w:instrText xml:space="preserve"> "Motionsnummer" *\charformat </w:instrText>
    </w:r>
    <w:r w:rsidRPr="00E10549">
      <w:fldChar w:fldCharType="separate"/>
    </w:r>
    <w:r w:rsidRPr="00E10549">
      <w:t>T395</w:t>
    </w:r>
    <w:r w:rsidRPr="00E10549">
      <w:fldChar w:fldCharType="end"/>
    </w:r>
    <w:r w:rsidRPr="00E10549">
      <w:br/>
    </w:r>
    <w:r w:rsidRPr="00E10549">
      <w:fldChar w:fldCharType="begin" w:fldLock="1"/>
    </w:r>
    <w:r w:rsidRPr="00E10549">
      <w:instrText xml:space="preserve"> DOCPROPERTY</w:instrText>
    </w:r>
    <w:r w:rsidRPr="00E10549">
      <w:rPr>
        <w:sz w:val="18"/>
      </w:rPr>
      <w:instrText xml:space="preserve"> "Samling" *\charformat </w:instrText>
    </w:r>
    <w:r w:rsidRPr="00E10549">
      <w:fldChar w:fldCharType="end"/>
    </w:r>
    <w:r w:rsidRPr="00E10549">
      <w:tab/>
      <w:t xml:space="preserve">pnr: </w:t>
    </w:r>
    <w:r w:rsidRPr="00E10549">
      <w:fldChar w:fldCharType="begin" w:fldLock="1"/>
    </w:r>
    <w:r w:rsidRPr="00E10549">
      <w:instrText xml:space="preserve"> DOCPROPERTY</w:instrText>
    </w:r>
    <w:r w:rsidRPr="00E10549">
      <w:rPr>
        <w:sz w:val="18"/>
      </w:rPr>
      <w:instrText xml:space="preserve"> "Partinummer" *\charformat </w:instrText>
    </w:r>
    <w:r w:rsidRPr="00E10549">
      <w:fldChar w:fldCharType="separate"/>
    </w:r>
    <w:r w:rsidRPr="00E10549">
      <w:t>s45044</w:t>
    </w:r>
    <w:r w:rsidRPr="00E10549">
      <w:fldChar w:fldCharType="end"/>
    </w:r>
  </w:p>
  <w:p w:rsidR="00E10549" w:rsidRPr="00E10549" w:rsidRDefault="00E10549">
    <w:pPr>
      <w:pStyle w:val="FSHRub1"/>
    </w:pPr>
    <w:r w:rsidRPr="00E10549">
      <w:t>Motion till riksdagen</w:t>
    </w:r>
    <w:r w:rsidRPr="00E10549">
      <w:br/>
    </w:r>
    <w:r w:rsidRPr="00E10549">
      <w:fldChar w:fldCharType="begin" w:fldLock="1"/>
    </w:r>
    <w:r w:rsidRPr="00E10549">
      <w:instrText xml:space="preserve"> DOCPROPERTY "YearUser" *\charformat </w:instrText>
    </w:r>
    <w:r w:rsidRPr="00E10549">
      <w:fldChar w:fldCharType="separate"/>
    </w:r>
    <w:r w:rsidRPr="00E10549">
      <w:t>2009/10</w:t>
    </w:r>
    <w:r w:rsidRPr="00E10549">
      <w:fldChar w:fldCharType="end"/>
    </w:r>
    <w:r w:rsidRPr="00E10549">
      <w:t>:</w:t>
    </w:r>
    <w:r w:rsidRPr="00E10549">
      <w:fldChar w:fldCharType="begin" w:fldLock="1"/>
    </w:r>
    <w:r w:rsidRPr="00E10549">
      <w:instrText xml:space="preserve"> DOCPROPERTY "Motionsnummer" *\charformat </w:instrText>
    </w:r>
    <w:r w:rsidRPr="00E10549">
      <w:fldChar w:fldCharType="separate"/>
    </w:r>
    <w:r w:rsidRPr="00E10549">
      <w:t>T395</w:t>
    </w:r>
    <w:r w:rsidRPr="00E10549">
      <w:fldChar w:fldCharType="end"/>
    </w:r>
  </w:p>
  <w:p w:rsidR="00E10549" w:rsidRPr="00E10549" w:rsidRDefault="00E10549">
    <w:pPr>
      <w:pStyle w:val="FSHNormalS5"/>
    </w:pPr>
    <w:r w:rsidRPr="00E10549">
      <w:fldChar w:fldCharType="begin" w:fldLock="1"/>
    </w:r>
    <w:r w:rsidRPr="00E10549">
      <w:instrText xml:space="preserve"> DOCPROPERTY "MotionarText" *\charformat </w:instrText>
    </w:r>
    <w:r w:rsidRPr="00E10549">
      <w:fldChar w:fldCharType="separate"/>
    </w:r>
    <w:r w:rsidRPr="00E10549">
      <w:t>av Jan Emanuel Johansson och Yilmaz Kerimo (s)</w:t>
    </w:r>
    <w:r w:rsidRPr="00E10549">
      <w:fldChar w:fldCharType="end"/>
    </w:r>
    <w:r w:rsidRPr="00E10549">
      <w:br/>
    </w:r>
    <w:r w:rsidRPr="00E10549">
      <w:fldChar w:fldCharType="begin" w:fldLock="1"/>
    </w:r>
    <w:r w:rsidRPr="00E10549">
      <w:instrText xml:space="preserve"> DOCPROPERTY "SvarFrasKort" *\charformat </w:instrText>
    </w:r>
    <w:r w:rsidRPr="00E10549">
      <w:fldChar w:fldCharType="end"/>
    </w:r>
  </w:p>
  <w:p w:rsidR="00E10549" w:rsidRPr="00E10549" w:rsidRDefault="00E10549">
    <w:pPr>
      <w:pStyle w:val="FSHTitel"/>
    </w:pPr>
    <w:r w:rsidRPr="00E10549">
      <w:fldChar w:fldCharType="begin" w:fldLock="1"/>
    </w:r>
    <w:r w:rsidRPr="00E10549">
      <w:instrText xml:space="preserve"> DOCPROPERTY</w:instrText>
    </w:r>
    <w:r w:rsidRPr="00E10549">
      <w:rPr>
        <w:sz w:val="18"/>
      </w:rPr>
      <w:instrText xml:space="preserve"> "RubrikSvar" *\charformat </w:instrText>
    </w:r>
    <w:r w:rsidRPr="00E10549">
      <w:fldChar w:fldCharType="separate"/>
    </w:r>
    <w:r w:rsidRPr="00E10549">
      <w:t>Utbyggnad av tågtrafik</w:t>
    </w:r>
    <w:r w:rsidRPr="00E10549">
      <w:fldChar w:fldCharType="end"/>
    </w:r>
  </w:p>
  <w:p w:rsidR="00E10549" w:rsidRPr="00E10549" w:rsidRDefault="00E10549">
    <w:pPr>
      <w:pStyle w:val="Normal00"/>
    </w:pPr>
  </w:p>
  <w:p w:rsidR="00E10549" w:rsidRPr="00E10549" w:rsidRDefault="00E105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3113832">
    <w:abstractNumId w:val="8"/>
  </w:num>
  <w:num w:numId="2" w16cid:durableId="1625040568">
    <w:abstractNumId w:val="9"/>
  </w:num>
  <w:num w:numId="3" w16cid:durableId="742413994">
    <w:abstractNumId w:val="8"/>
  </w:num>
  <w:num w:numId="4" w16cid:durableId="1840268947">
    <w:abstractNumId w:val="9"/>
  </w:num>
  <w:num w:numId="5" w16cid:durableId="1249803034">
    <w:abstractNumId w:val="13"/>
  </w:num>
  <w:num w:numId="6" w16cid:durableId="1441728384">
    <w:abstractNumId w:val="10"/>
  </w:num>
  <w:num w:numId="7" w16cid:durableId="1696299423">
    <w:abstractNumId w:val="11"/>
  </w:num>
  <w:num w:numId="8" w16cid:durableId="621569988">
    <w:abstractNumId w:val="12"/>
  </w:num>
  <w:num w:numId="9" w16cid:durableId="147089189">
    <w:abstractNumId w:val="8"/>
  </w:num>
  <w:num w:numId="10" w16cid:durableId="933394375">
    <w:abstractNumId w:val="3"/>
  </w:num>
  <w:num w:numId="11" w16cid:durableId="1423604396">
    <w:abstractNumId w:val="2"/>
  </w:num>
  <w:num w:numId="12" w16cid:durableId="1874271571">
    <w:abstractNumId w:val="1"/>
  </w:num>
  <w:num w:numId="13" w16cid:durableId="692607086">
    <w:abstractNumId w:val="0"/>
  </w:num>
  <w:num w:numId="14" w16cid:durableId="1218516294">
    <w:abstractNumId w:val="9"/>
  </w:num>
  <w:num w:numId="15" w16cid:durableId="1411123095">
    <w:abstractNumId w:val="7"/>
  </w:num>
  <w:num w:numId="16" w16cid:durableId="1547837374">
    <w:abstractNumId w:val="6"/>
  </w:num>
  <w:num w:numId="17" w16cid:durableId="86116500">
    <w:abstractNumId w:val="5"/>
  </w:num>
  <w:num w:numId="18" w16cid:durableId="956834008">
    <w:abstractNumId w:val="4"/>
  </w:num>
  <w:num w:numId="19" w16cid:durableId="1232544989">
    <w:abstractNumId w:val="11"/>
  </w:num>
  <w:num w:numId="20" w16cid:durableId="2008899973">
    <w:abstractNumId w:val="10"/>
  </w:num>
  <w:num w:numId="21" w16cid:durableId="80609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8CF009E9-8287-4594-B625-6180D37CFF97},{70D6C0F8-0D79-459C-8A62-FFC09516A98A}"/>
  </w:docVars>
  <w:rsids>
    <w:rsidRoot w:val="00081252"/>
    <w:rsid w:val="00081252"/>
    <w:rsid w:val="00E105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6740934-D684-408B-ABEA-B2ADF667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1131</Characters>
  <Application>Microsoft Office Word</Application>
  <DocSecurity>4</DocSecurity>
  <Lines>25</Lines>
  <Paragraphs>12</Paragraphs>
  <ScaleCrop>false</ScaleCrop>
  <HeadingPairs>
    <vt:vector size="2" baseType="variant">
      <vt:variant>
        <vt:lpstr>Rubrik</vt:lpstr>
      </vt:variant>
      <vt:variant>
        <vt:i4>1</vt:i4>
      </vt:variant>
    </vt:vector>
  </HeadingPairs>
  <TitlesOfParts>
    <vt:vector size="1" baseType="lpstr">
      <vt:lpstr>s45044</vt:lpstr>
    </vt:vector>
  </TitlesOfParts>
  <Company>Riksdagen</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s45044</dc:title>
  <dc:subject>s45044</dc:subject>
  <dc:creator>Riksdagen</dc:creator>
  <cp:keywords>Riksdagen</cp:keywords>
  <dc:description>Nya formatmallshantering för förslag+urix bakåtkomp+könamn</dc:description>
  <cp:lastModifiedBy>Lars Brink</cp:lastModifiedBy>
  <cp:revision>2</cp:revision>
  <cp:lastPrinted>2009-12-05T11:58:00Z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Utbyggnad av tågtrafik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tågtrafik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Emanuel Johansson och Yilmaz Kerimo (s)</vt:lpwstr>
  </property>
  <property fmtid="{D5CDD505-2E9C-101B-9397-08002B2CF9AE}" pid="26" name="MotionarLista">
    <vt:lpwstr>Johansson, Jan Emanuel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20092010000000000115000450440069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20092010000000000115000450440069</vt:lpwstr>
  </property>
  <property fmtid="{D5CDD505-2E9C-101B-9397-08002B2CF9AE}" pid="50" name="nummer">
    <vt:lpwstr>395</vt:lpwstr>
  </property>
  <property fmtid="{D5CDD505-2E9C-101B-9397-08002B2CF9AE}" pid="51" name="utskottsbeteckning">
    <vt:lpwstr>T</vt:lpwstr>
  </property>
  <property fmtid="{D5CDD505-2E9C-101B-9397-08002B2CF9AE}" pid="52" name="GlobalUID">
    <vt:lpwstr>{20FBFA69-9BD2-4987-91D6-B985219A22E1}</vt:lpwstr>
  </property>
  <property fmtid="{D5CDD505-2E9C-101B-9397-08002B2CF9AE}" pid="53" name="Överföringar">
    <vt:i4>0</vt:i4>
  </property>
  <property fmtid="{D5CDD505-2E9C-101B-9397-08002B2CF9AE}" pid="54" name="Checksum">
    <vt:lpwstr>*0011438189892*</vt:lpwstr>
  </property>
  <property fmtid="{D5CDD505-2E9C-101B-9397-08002B2CF9AE}" pid="55" name="skuggnummer">
    <vt:lpwstr>2424</vt:lpwstr>
  </property>
  <property fmtid="{D5CDD505-2E9C-101B-9397-08002B2CF9AE}" pid="56" name="urixVersion">
    <vt:lpwstr>4.0.0.9</vt:lpwstr>
  </property>
  <property fmtid="{D5CDD505-2E9C-101B-9397-08002B2CF9AE}" pid="57" name="urixOrigin">
    <vt:lpwstr>091205 12:58:10.642</vt:lpwstr>
  </property>
  <property fmtid="{D5CDD505-2E9C-101B-9397-08002B2CF9AE}" pid="58" name="urixGuid">
    <vt:lpwstr>{8BA22BF9-DBE4-4BF7-85A4-DB096B5AD03D}</vt:lpwstr>
  </property>
</Properties>
</file>