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ADB073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84386">
              <w:rPr>
                <w:b/>
                <w:color w:val="000000" w:themeColor="text1"/>
              </w:rPr>
              <w:t>28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2FB1BC4" w:rsidR="00447E69" w:rsidRDefault="002C17EC" w:rsidP="00C75984">
            <w:r>
              <w:t>20</w:t>
            </w:r>
            <w:r w:rsidR="005E4AF1">
              <w:t>2</w:t>
            </w:r>
            <w:r w:rsidR="00AD7979">
              <w:t>3</w:t>
            </w:r>
            <w:r w:rsidR="00185D74">
              <w:t>-</w:t>
            </w:r>
            <w:r w:rsidR="00384386">
              <w:t>04</w:t>
            </w:r>
            <w:r w:rsidR="004E4521">
              <w:t>-</w:t>
            </w:r>
            <w:r w:rsidR="00384386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537ED6B6" w14:textId="77777777" w:rsidR="00447E69" w:rsidRDefault="00185D74" w:rsidP="00477247">
            <w:r>
              <w:t>11.00</w:t>
            </w:r>
            <w:r w:rsidR="00FA543D">
              <w:t>–</w:t>
            </w:r>
            <w:r w:rsidR="002A5B3A">
              <w:t>12.40</w:t>
            </w:r>
          </w:p>
          <w:p w14:paraId="61C8C17C" w14:textId="16729BBE" w:rsidR="002A5B3A" w:rsidRDefault="002A5B3A" w:rsidP="00477247">
            <w:r>
              <w:t>12.45–12.50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53A876B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86ACAD9" w14:textId="77777777" w:rsidR="002E4D74" w:rsidRPr="00D9496D" w:rsidRDefault="002E4D74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9496D">
              <w:rPr>
                <w:b/>
                <w:snapToGrid w:val="0"/>
              </w:rPr>
              <w:t>Information av Försvarets radioanstalt, Försvarsmakten (Must) och Säkerhetspolisen med anledning av myndigheternas årsrapporter (tillsammans med utrikesutskottet)</w:t>
            </w:r>
          </w:p>
          <w:p w14:paraId="03F49464" w14:textId="77777777" w:rsidR="002E4D74" w:rsidRPr="00D9496D" w:rsidRDefault="002E4D74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ED8496" w14:textId="37972E25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496D">
              <w:rPr>
                <w:bCs/>
                <w:snapToGrid w:val="0"/>
              </w:rPr>
              <w:t xml:space="preserve">Generaldirektör Björn </w:t>
            </w:r>
            <w:proofErr w:type="spellStart"/>
            <w:r w:rsidRPr="00D9496D">
              <w:rPr>
                <w:bCs/>
                <w:snapToGrid w:val="0"/>
              </w:rPr>
              <w:t>Lyrvall</w:t>
            </w:r>
            <w:proofErr w:type="spellEnd"/>
            <w:r w:rsidRPr="00D9496D">
              <w:rPr>
                <w:bCs/>
                <w:snapToGrid w:val="0"/>
              </w:rPr>
              <w:t xml:space="preserve"> med medarbetare från FRA, </w:t>
            </w:r>
            <w:r w:rsidR="00232A1F" w:rsidRPr="00D9496D">
              <w:rPr>
                <w:bCs/>
                <w:snapToGrid w:val="0"/>
              </w:rPr>
              <w:t xml:space="preserve">chefen för Must generalmajor Lena Hallin </w:t>
            </w:r>
            <w:r w:rsidRPr="00D9496D">
              <w:rPr>
                <w:bCs/>
                <w:snapToGrid w:val="0"/>
              </w:rPr>
              <w:t xml:space="preserve">med medarbetare och säkerhetspolischef Charlotte von Essen med medarbetare informerade utskottet med anledning av </w:t>
            </w:r>
            <w:r w:rsidR="00BD41C5" w:rsidRPr="00D9496D">
              <w:rPr>
                <w:bCs/>
                <w:snapToGrid w:val="0"/>
              </w:rPr>
              <w:t xml:space="preserve">sina </w:t>
            </w:r>
            <w:r w:rsidRPr="00D9496D">
              <w:rPr>
                <w:bCs/>
                <w:snapToGrid w:val="0"/>
              </w:rPr>
              <w:t>årsrapporter.</w:t>
            </w:r>
          </w:p>
          <w:p w14:paraId="6CE86E66" w14:textId="77777777" w:rsidR="00232A1F" w:rsidRPr="00D9496D" w:rsidRDefault="00232A1F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12371F" w14:textId="77777777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496D">
              <w:rPr>
                <w:bCs/>
                <w:snapToGrid w:val="0"/>
              </w:rPr>
              <w:t>Ledamöternas frågor besvarades.</w:t>
            </w:r>
          </w:p>
          <w:p w14:paraId="12D99C0C" w14:textId="77777777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442E88" w14:textId="7F7CB045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496D">
              <w:rPr>
                <w:bCs/>
                <w:snapToGrid w:val="0"/>
              </w:rPr>
              <w:t xml:space="preserve">Utskottet beslutade att tystnadsplikt enligt 7 kap. 20 § riksdagsordningen ska gälla för </w:t>
            </w:r>
            <w:r w:rsidR="002A5B3A" w:rsidRPr="00D9496D">
              <w:rPr>
                <w:bCs/>
                <w:snapToGrid w:val="0"/>
              </w:rPr>
              <w:t xml:space="preserve">de </w:t>
            </w:r>
            <w:r w:rsidRPr="00D9496D">
              <w:rPr>
                <w:bCs/>
                <w:snapToGrid w:val="0"/>
              </w:rPr>
              <w:t xml:space="preserve">uppgifter om </w:t>
            </w:r>
            <w:r w:rsidR="002A5B3A" w:rsidRPr="00D9496D">
              <w:rPr>
                <w:bCs/>
                <w:snapToGrid w:val="0"/>
              </w:rPr>
              <w:t>hotbildsbeskrivning</w:t>
            </w:r>
            <w:r w:rsidR="00BD41C5" w:rsidRPr="00D9496D">
              <w:rPr>
                <w:bCs/>
                <w:snapToGrid w:val="0"/>
              </w:rPr>
              <w:t xml:space="preserve">en för det arktiska området </w:t>
            </w:r>
            <w:r w:rsidRPr="00D9496D">
              <w:rPr>
                <w:bCs/>
                <w:snapToGrid w:val="0"/>
              </w:rPr>
              <w:t xml:space="preserve">som företrädarna för </w:t>
            </w:r>
            <w:r w:rsidR="002A5B3A" w:rsidRPr="00D9496D">
              <w:rPr>
                <w:bCs/>
                <w:snapToGrid w:val="0"/>
              </w:rPr>
              <w:t>Must l</w:t>
            </w:r>
            <w:r w:rsidRPr="00D9496D">
              <w:rPr>
                <w:bCs/>
                <w:snapToGrid w:val="0"/>
              </w:rPr>
              <w:t>ämnat</w:t>
            </w:r>
            <w:r w:rsidR="002A5B3A" w:rsidRPr="00D9496D">
              <w:rPr>
                <w:bCs/>
                <w:snapToGrid w:val="0"/>
              </w:rPr>
              <w:t>.</w:t>
            </w:r>
          </w:p>
          <w:p w14:paraId="6FB9FDC1" w14:textId="77777777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48D9F6" w14:textId="77777777" w:rsidR="002E4D74" w:rsidRPr="00D9496D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496D">
              <w:rPr>
                <w:bCs/>
                <w:snapToGrid w:val="0"/>
              </w:rPr>
              <w:t>Denna paragraf förklarades omedelbart justerad.</w:t>
            </w:r>
          </w:p>
          <w:p w14:paraId="6FE0AEB2" w14:textId="77777777" w:rsidR="00827383" w:rsidRPr="00D9496D" w:rsidRDefault="00827383" w:rsidP="00A57A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496D" w14:paraId="2F2D72AD" w14:textId="77777777" w:rsidTr="0001177E">
        <w:tc>
          <w:tcPr>
            <w:tcW w:w="567" w:type="dxa"/>
          </w:tcPr>
          <w:p w14:paraId="34774B5F" w14:textId="77777777" w:rsidR="00D9496D" w:rsidRDefault="00D949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EFFBD15" w14:textId="25A8ECB7" w:rsidR="00D9496D" w:rsidRPr="00D9496D" w:rsidRDefault="00D9496D" w:rsidP="00D9496D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D9496D">
              <w:rPr>
                <w:i/>
                <w:snapToGrid w:val="0"/>
              </w:rPr>
              <w:t xml:space="preserve">Sammanträdet ajournerades mellan kl. </w:t>
            </w:r>
            <w:r w:rsidRPr="00D9496D">
              <w:rPr>
                <w:i/>
                <w:snapToGrid w:val="0"/>
              </w:rPr>
              <w:t>12.40</w:t>
            </w:r>
            <w:r w:rsidRPr="00D9496D">
              <w:rPr>
                <w:i/>
                <w:snapToGrid w:val="0"/>
              </w:rPr>
              <w:t>–</w:t>
            </w:r>
            <w:r w:rsidRPr="00D9496D">
              <w:rPr>
                <w:i/>
                <w:snapToGrid w:val="0"/>
              </w:rPr>
              <w:t>12.45</w:t>
            </w:r>
            <w:r w:rsidRPr="00D9496D">
              <w:rPr>
                <w:i/>
                <w:snapToGrid w:val="0"/>
              </w:rPr>
              <w:t>.</w:t>
            </w:r>
          </w:p>
          <w:p w14:paraId="5F9340E5" w14:textId="77777777" w:rsidR="00D9496D" w:rsidRPr="00D9496D" w:rsidRDefault="00D949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656A11B9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0F7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230F8BD8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A57ACE">
              <w:rPr>
                <w:snapToGrid w:val="0"/>
              </w:rPr>
              <w:t>2</w:t>
            </w:r>
            <w:r w:rsidR="00C50F7E">
              <w:rPr>
                <w:snapToGrid w:val="0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7ACE" w14:paraId="30C8D67E" w14:textId="77777777" w:rsidTr="0001177E">
        <w:tc>
          <w:tcPr>
            <w:tcW w:w="567" w:type="dxa"/>
          </w:tcPr>
          <w:p w14:paraId="1D04B67D" w14:textId="32EA7ABE" w:rsidR="00A57ACE" w:rsidRDefault="00C50F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3BF7FF6" w14:textId="77777777" w:rsidR="00C50F7E" w:rsidRPr="00C50F7E" w:rsidRDefault="00C50F7E" w:rsidP="00C50F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0F7E">
              <w:rPr>
                <w:b/>
                <w:snapToGrid w:val="0"/>
              </w:rPr>
              <w:t>Riksdagens skrivelser till regeringen – åtgärder under 2022</w:t>
            </w:r>
          </w:p>
          <w:p w14:paraId="750D74F2" w14:textId="77777777" w:rsidR="00C50F7E" w:rsidRDefault="00C50F7E" w:rsidP="00C50F7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FDD65B" w14:textId="6E6041AF" w:rsidR="00AF3CDC" w:rsidRPr="0061316D" w:rsidRDefault="00AF3CDC" w:rsidP="00AF3CD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>Utskottet behandlade fråga</w:t>
            </w:r>
            <w:r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yttrande till </w:t>
            </w:r>
            <w:r w:rsidRPr="002E4D74">
              <w:rPr>
                <w:bCs/>
                <w:snapToGrid w:val="0"/>
              </w:rPr>
              <w:t>konstitutionsutskottet</w:t>
            </w:r>
            <w:r w:rsidRPr="0061316D">
              <w:rPr>
                <w:bCs/>
                <w:snapToGrid w:val="0"/>
              </w:rPr>
              <w:t xml:space="preserve"> över skrivelse 202</w:t>
            </w:r>
            <w:r>
              <w:rPr>
                <w:bCs/>
                <w:snapToGrid w:val="0"/>
              </w:rPr>
              <w:t>2</w:t>
            </w:r>
            <w:r w:rsidRPr="0061316D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3</w:t>
            </w:r>
            <w:r w:rsidRPr="0061316D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75.</w:t>
            </w:r>
          </w:p>
          <w:p w14:paraId="3726F4ED" w14:textId="77777777" w:rsidR="00AF3CDC" w:rsidRPr="002A5B3A" w:rsidRDefault="00AF3CDC" w:rsidP="00AF3CDC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</w:p>
          <w:p w14:paraId="6C8EE6E3" w14:textId="77777777" w:rsidR="00AF3CDC" w:rsidRPr="002A5B3A" w:rsidRDefault="00AF3CDC" w:rsidP="00AF3CDC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  <w:r w:rsidRPr="002A5B3A">
              <w:rPr>
                <w:iCs/>
                <w:snapToGrid w:val="0"/>
                <w:szCs w:val="24"/>
              </w:rPr>
              <w:t>Frågan bordlades.</w:t>
            </w:r>
          </w:p>
          <w:p w14:paraId="58D9A62C" w14:textId="77777777" w:rsidR="00A57ACE" w:rsidRDefault="00A57ACE" w:rsidP="002A5B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7ACE" w14:paraId="00A39D53" w14:textId="77777777" w:rsidTr="0001177E">
        <w:tc>
          <w:tcPr>
            <w:tcW w:w="567" w:type="dxa"/>
          </w:tcPr>
          <w:p w14:paraId="70FFD0AD" w14:textId="59789FE5" w:rsidR="00A57ACE" w:rsidRDefault="00C50F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8D75590" w14:textId="77777777" w:rsidR="00C50F7E" w:rsidRPr="00C50F7E" w:rsidRDefault="00C50F7E" w:rsidP="00C50F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0F7E">
              <w:rPr>
                <w:b/>
                <w:snapToGrid w:val="0"/>
              </w:rPr>
              <w:t>Verksamheten i Europeiska unionen under 2022</w:t>
            </w:r>
          </w:p>
          <w:p w14:paraId="169C94E5" w14:textId="272BE394" w:rsidR="00C50F7E" w:rsidRDefault="00C50F7E" w:rsidP="00C50F7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434C54" w14:textId="4E30431E" w:rsidR="0070318F" w:rsidRPr="0061316D" w:rsidRDefault="0070318F" w:rsidP="007031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>Utskottet behandlade fråga</w:t>
            </w:r>
            <w:r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yttrande till </w:t>
            </w:r>
            <w:r w:rsidR="00AF3CDC">
              <w:rPr>
                <w:bCs/>
                <w:snapToGrid w:val="0"/>
              </w:rPr>
              <w:t>utrikes</w:t>
            </w:r>
            <w:r w:rsidRPr="0061316D">
              <w:rPr>
                <w:bCs/>
                <w:snapToGrid w:val="0"/>
              </w:rPr>
              <w:t>utskottet över skrivelse 202</w:t>
            </w:r>
            <w:r>
              <w:rPr>
                <w:bCs/>
                <w:snapToGrid w:val="0"/>
              </w:rPr>
              <w:t>2</w:t>
            </w:r>
            <w:r w:rsidRPr="0061316D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3</w:t>
            </w:r>
            <w:r w:rsidRPr="0061316D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115</w:t>
            </w:r>
            <w:r w:rsidRPr="0061316D">
              <w:rPr>
                <w:bCs/>
                <w:snapToGrid w:val="0"/>
              </w:rPr>
              <w:t xml:space="preserve"> och </w:t>
            </w:r>
            <w:r>
              <w:rPr>
                <w:bCs/>
                <w:snapToGrid w:val="0"/>
              </w:rPr>
              <w:t xml:space="preserve">en </w:t>
            </w:r>
            <w:r w:rsidRPr="0061316D">
              <w:rPr>
                <w:bCs/>
                <w:snapToGrid w:val="0"/>
              </w:rPr>
              <w:t>motion.</w:t>
            </w:r>
          </w:p>
          <w:p w14:paraId="68D3E47E" w14:textId="77777777" w:rsidR="0070318F" w:rsidRPr="00295A80" w:rsidRDefault="0070318F" w:rsidP="0070318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F152F07" w14:textId="522D651E" w:rsidR="0070318F" w:rsidRDefault="0070318F" w:rsidP="0070318F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  <w:r w:rsidRPr="00295A80">
              <w:rPr>
                <w:iCs/>
                <w:snapToGrid w:val="0"/>
                <w:szCs w:val="24"/>
              </w:rPr>
              <w:t>Frågan bordlades.</w:t>
            </w:r>
          </w:p>
          <w:p w14:paraId="328D0B50" w14:textId="67F7C69D" w:rsidR="00D9496D" w:rsidRDefault="00D9496D" w:rsidP="0070318F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</w:p>
          <w:p w14:paraId="278B6AF9" w14:textId="77777777" w:rsidR="00D9496D" w:rsidRPr="00295A80" w:rsidRDefault="00D9496D" w:rsidP="0070318F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</w:p>
          <w:p w14:paraId="20F56154" w14:textId="77777777" w:rsidR="00A57ACE" w:rsidRDefault="00A57ACE" w:rsidP="00295A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2C85ABF4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A796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6A43236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57ACE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A57ACE">
              <w:rPr>
                <w:szCs w:val="24"/>
              </w:rPr>
              <w:t xml:space="preserve">13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D7979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kl. </w:t>
            </w:r>
            <w:r w:rsidR="00A57ACE">
              <w:rPr>
                <w:szCs w:val="24"/>
              </w:rPr>
              <w:t>09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B855017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57ACE">
              <w:t>tors</w:t>
            </w:r>
            <w:r w:rsidR="00520D71">
              <w:t>dagen den</w:t>
            </w:r>
            <w:r w:rsidR="008156B0">
              <w:t xml:space="preserve"> </w:t>
            </w:r>
            <w:r w:rsidR="00A57ACE">
              <w:t>13 april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D7979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04B604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AF9400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A57ACE">
              <w:t>28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31045B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F1DF3E4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E04539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69768DE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4620599" w:rsidR="00DB2584" w:rsidRDefault="0014073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F7D7A60" w:rsidR="00DB2584" w:rsidRDefault="0014073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60D3C21E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1411784" w:rsidR="00D678CE" w:rsidRDefault="0014073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BCC8CC3" w:rsidR="00D678CE" w:rsidRDefault="0014073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36CADC41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92FF466" w:rsidR="00DB2584" w:rsidRDefault="0014073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F89ACDA" w:rsidR="00DB2584" w:rsidRDefault="0014073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1F707DE9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FB92419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CAACB7E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399B146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9CD518F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F4D76A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0D69CB0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4BECEF0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715ADEC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2E9F3DD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4ABEA4F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5BDFD51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2E150B1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248C96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D62E25C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857805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ABE2D2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592C5E2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4FE2932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CD6A734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41D949A9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4233C5B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88EB48E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7EBB51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5733C33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5B181D4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3F2B343" w:rsidR="008D6158" w:rsidRDefault="00E045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D4B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969F4FF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DD6EDB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35E4E72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04E9879" w:rsidR="00BA72A9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23C560A" w:rsidR="00BA72A9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63DDC14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FBD8FAE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E30CB40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40F223E0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ED0DDC1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457291C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DD812FF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155DB15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5A2A1DD3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1CC719D8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6C952D44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1D37466B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1F684F6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57A390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0A8CE9A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22AAF1F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5AEC06F4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2BD39855" w:rsidR="008D6158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44C240AB" w:rsidR="00A92F12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6F87B89D" w:rsidR="00A92F12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6B37ADAB" w:rsidR="001043A5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520E793F" w:rsidR="001043A5" w:rsidRDefault="001407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28706BE5" w:rsidR="00EC0061" w:rsidRDefault="00140739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104E571B" w:rsidR="00EC0061" w:rsidRDefault="00140739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lastRenderedPageBreak/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8CA3A9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0739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796C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2A1F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5A80"/>
    <w:rsid w:val="0029651C"/>
    <w:rsid w:val="002A225E"/>
    <w:rsid w:val="002A5B3A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4D74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4386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93C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318F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7ACE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7979"/>
    <w:rsid w:val="00AE1346"/>
    <w:rsid w:val="00AF3CD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1C5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0F7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496D"/>
    <w:rsid w:val="00DA172B"/>
    <w:rsid w:val="00DA2684"/>
    <w:rsid w:val="00DB2564"/>
    <w:rsid w:val="00DB2584"/>
    <w:rsid w:val="00DB451F"/>
    <w:rsid w:val="00DC1F3F"/>
    <w:rsid w:val="00DD3CFA"/>
    <w:rsid w:val="00DD4CF7"/>
    <w:rsid w:val="00DE08F2"/>
    <w:rsid w:val="00DE6B07"/>
    <w:rsid w:val="00DF37F2"/>
    <w:rsid w:val="00DF6B05"/>
    <w:rsid w:val="00E04539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438</Words>
  <Characters>3161</Characters>
  <Application>Microsoft Office Word</Application>
  <DocSecurity>0</DocSecurity>
  <Lines>451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2023-04-11T11:52:00Z</cp:lastPrinted>
  <dcterms:created xsi:type="dcterms:W3CDTF">2023-04-03T06:57:00Z</dcterms:created>
  <dcterms:modified xsi:type="dcterms:W3CDTF">2023-04-11T13:26:00Z</dcterms:modified>
</cp:coreProperties>
</file>