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0E7" w:rsidRPr="00D400E7" w:rsidRDefault="00D400E7">
      <w:pPr>
        <w:pStyle w:val="Frslagsrubrik"/>
      </w:pPr>
      <w:r w:rsidRPr="00D400E7">
        <w:t>Förslag till riksdagsbeslut</w:t>
      </w:r>
    </w:p>
    <w:p w:rsidR="00D400E7" w:rsidRPr="00D400E7" w:rsidRDefault="00D400E7">
      <w:pPr>
        <w:pStyle w:val="Hemstlatt"/>
      </w:pPr>
      <w:r w:rsidRPr="00D400E7">
        <w:t>Riksdagen tillkännager för regeringen som sin mening vad som anförs i motionen om den särskilda inkomstskatten för svenskar som är bosatta utomlands.</w:t>
      </w:r>
    </w:p>
    <w:p w:rsidR="00D400E7" w:rsidRPr="00D400E7" w:rsidRDefault="00D400E7">
      <w:pPr>
        <w:pStyle w:val="Rubrik1"/>
      </w:pPr>
      <w:r w:rsidRPr="00D400E7">
        <w:t>Motivering</w:t>
      </w:r>
    </w:p>
    <w:p w:rsidR="00D400E7" w:rsidRPr="00D400E7" w:rsidRDefault="00D400E7">
      <w:r w:rsidRPr="00D400E7">
        <w:t>Ett av Europeiska unionens viktigaste fundament är det om fri rörlighet. Det har även sedan det svenska EU-inträdet skett betydande förbättringar för svenskar som väljer att bo och resa i Europas länder. Många hindrande regler har tagits bort, något som har förbättrat den fria rörligheten. Det finns dock ett kvarstående stort problem för de svenska medborgare som valt att bosätta sig i Spanien.</w:t>
      </w:r>
    </w:p>
    <w:p w:rsidR="00D400E7" w:rsidRPr="00D400E7" w:rsidRDefault="00D400E7">
      <w:pPr>
        <w:pStyle w:val="Normaltindrag"/>
      </w:pPr>
      <w:r w:rsidRPr="00D400E7">
        <w:t>Den särskilda inkomstskatten för utomlands bosatta, även kallad SINK-skatten, skapar en dubbelbeskattningseffekt som svenskar bosatta i till exe</w:t>
      </w:r>
      <w:r w:rsidRPr="00D400E7">
        <w:t>m</w:t>
      </w:r>
      <w:r w:rsidRPr="00D400E7">
        <w:t>pel Frankrike inte drabbas av. Detta beror på att Sverige inte har något avtal med Spanien som reglerar detta.</w:t>
      </w:r>
    </w:p>
    <w:p w:rsidR="00D400E7" w:rsidRPr="00D400E7" w:rsidRDefault="00D400E7">
      <w:pPr>
        <w:pStyle w:val="Normaltindrag"/>
      </w:pPr>
      <w:r w:rsidRPr="00D400E7">
        <w:t>Regeringen bör således arbeta för att få till stånd ett nytt skatteavtal med Spanien, samt eventuella andra länder som också berörs av dubbelbeskat</w:t>
      </w:r>
      <w:r w:rsidRPr="00D400E7">
        <w:t>t</w:t>
      </w:r>
      <w:r w:rsidRPr="00D400E7">
        <w:t>ning, så att den fria rörligheten upprätthålls i Europa och svenskar bosatta utomlands inte behandlas olika beroende på vilket land de bor i. Detta bör riksdagen ge regeringen att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00E7">
        <w:trPr>
          <w:cantSplit/>
        </w:trPr>
        <w:tc>
          <w:tcPr>
            <w:tcW w:w="3046" w:type="dxa"/>
          </w:tcPr>
          <w:p w:rsidR="00D400E7" w:rsidRPr="00D400E7" w:rsidRDefault="00D400E7">
            <w:pPr>
              <w:pStyle w:val="UnderskriftDatum"/>
              <w:spacing w:before="240"/>
            </w:pPr>
            <w:r w:rsidRPr="00D400E7">
              <w:t>Stockholm den 2 oktober 2009</w:t>
            </w:r>
          </w:p>
        </w:tc>
        <w:tc>
          <w:tcPr>
            <w:tcW w:w="3047" w:type="dxa"/>
          </w:tcPr>
          <w:p w:rsidR="00D400E7" w:rsidRPr="00D400E7" w:rsidRDefault="00D400E7">
            <w:pPr>
              <w:pStyle w:val="Underskrifter"/>
              <w:spacing w:before="240"/>
            </w:pPr>
          </w:p>
        </w:tc>
      </w:tr>
      <w:tr w:rsidR="00000000" w:rsidRPr="00D400E7">
        <w:trPr>
          <w:cantSplit/>
        </w:trPr>
        <w:tc>
          <w:tcPr>
            <w:tcW w:w="3046" w:type="dxa"/>
          </w:tcPr>
          <w:p w:rsidR="00D400E7" w:rsidRPr="00D400E7" w:rsidRDefault="00D400E7">
            <w:pPr>
              <w:pStyle w:val="Underskrifter"/>
            </w:pPr>
            <w:r w:rsidRPr="00D400E7">
              <w:t>Marianne Kierkemann (m)</w:t>
            </w:r>
          </w:p>
        </w:tc>
        <w:tc>
          <w:tcPr>
            <w:tcW w:w="3046" w:type="dxa"/>
          </w:tcPr>
          <w:p w:rsidR="00D400E7" w:rsidRPr="00D400E7" w:rsidRDefault="00D400E7">
            <w:pPr>
              <w:pStyle w:val="Underskrifter"/>
            </w:pPr>
          </w:p>
        </w:tc>
      </w:tr>
    </w:tbl>
    <w:p w:rsidR="00D400E7" w:rsidRPr="00D400E7" w:rsidRDefault="00D400E7">
      <w:pPr>
        <w:pStyle w:val="Normaltindrag"/>
      </w:pPr>
    </w:p>
    <w:sectPr w:rsidR="00000000" w:rsidRPr="00D400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00E7" w:rsidRPr="00D400E7" w:rsidRDefault="00D400E7">
      <w:r w:rsidRPr="00D400E7">
        <w:separator/>
      </w:r>
    </w:p>
  </w:endnote>
  <w:endnote w:type="continuationSeparator" w:id="0">
    <w:p w:rsidR="00D400E7" w:rsidRPr="00D400E7" w:rsidRDefault="00D400E7">
      <w:r w:rsidRPr="00D400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E7" w:rsidRPr="00D400E7" w:rsidRDefault="00D400E7">
    <w:pPr>
      <w:pStyle w:val="Sidfot"/>
    </w:pPr>
    <w:r w:rsidRPr="00D400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9213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E7" w:rsidRDefault="00D400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00E7" w:rsidRDefault="00D400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E7" w:rsidRPr="00D400E7" w:rsidRDefault="00D400E7">
    <w:pPr>
      <w:pStyle w:val="Sidfot"/>
    </w:pPr>
    <w:r w:rsidRPr="00D400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602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E7" w:rsidRDefault="00D40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00E7" w:rsidRDefault="00D40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E7" w:rsidRPr="00D400E7" w:rsidRDefault="00D400E7">
    <w:pPr>
      <w:pStyle w:val="Sidfot"/>
    </w:pPr>
    <w:r w:rsidRPr="00D400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044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E7" w:rsidRDefault="00D400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00E7" w:rsidRDefault="00D400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00E7" w:rsidRPr="00D400E7" w:rsidRDefault="00D400E7">
      <w:r w:rsidRPr="00D400E7">
        <w:separator/>
      </w:r>
    </w:p>
  </w:footnote>
  <w:footnote w:type="continuationSeparator" w:id="0">
    <w:p w:rsidR="00D400E7" w:rsidRPr="00D400E7" w:rsidRDefault="00D400E7">
      <w:r w:rsidRPr="00D400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E7" w:rsidRPr="00D400E7" w:rsidRDefault="00D400E7">
    <w:pPr>
      <w:pStyle w:val="Sidhuvud"/>
    </w:pPr>
    <w:r w:rsidRPr="00D400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5198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E7" w:rsidRDefault="00D400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00E7" w:rsidRDefault="00D400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E7" w:rsidRPr="00D400E7" w:rsidRDefault="00D400E7">
    <w:pPr>
      <w:pStyle w:val="Sidhuvud"/>
    </w:pPr>
    <w:r w:rsidRPr="00D400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2681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00E7" w:rsidRDefault="00D400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00E7" w:rsidRDefault="00D400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0E7" w:rsidRPr="00D400E7" w:rsidRDefault="00D400E7">
    <w:pPr>
      <w:pStyle w:val="FSHNormal"/>
      <w:tabs>
        <w:tab w:val="right" w:pos="5840"/>
      </w:tabs>
    </w:pPr>
    <w:r w:rsidRPr="00D400E7">
      <w:br/>
    </w:r>
    <w:r w:rsidRPr="00D400E7">
      <w:fldChar w:fldCharType="begin" w:fldLock="1"/>
    </w:r>
    <w:r w:rsidRPr="00D400E7">
      <w:instrText xml:space="preserve"> DOCPROPERTY</w:instrText>
    </w:r>
    <w:r w:rsidRPr="00D400E7">
      <w:rPr>
        <w:sz w:val="18"/>
      </w:rPr>
      <w:instrText xml:space="preserve"> "YearUser" *\charformat </w:instrText>
    </w:r>
    <w:r w:rsidRPr="00D400E7">
      <w:fldChar w:fldCharType="separate"/>
    </w:r>
    <w:r w:rsidRPr="00D400E7">
      <w:t>2009/10</w:t>
    </w:r>
    <w:r w:rsidRPr="00D400E7">
      <w:fldChar w:fldCharType="end"/>
    </w:r>
    <w:r w:rsidRPr="00D400E7">
      <w:t xml:space="preserve"> </w:t>
    </w:r>
    <w:r w:rsidRPr="00D400E7">
      <w:tab/>
      <w:t xml:space="preserve">mnr: </w:t>
    </w:r>
    <w:r w:rsidRPr="00D400E7">
      <w:fldChar w:fldCharType="begin" w:fldLock="1"/>
    </w:r>
    <w:r w:rsidRPr="00D400E7">
      <w:instrText xml:space="preserve"> DOCPROPERTY</w:instrText>
    </w:r>
    <w:r w:rsidRPr="00D400E7">
      <w:rPr>
        <w:sz w:val="18"/>
      </w:rPr>
      <w:instrText xml:space="preserve"> "Motionsnummer" *\charformat </w:instrText>
    </w:r>
    <w:r w:rsidRPr="00D400E7">
      <w:fldChar w:fldCharType="separate"/>
    </w:r>
    <w:r w:rsidRPr="00D400E7">
      <w:t>Sk379</w:t>
    </w:r>
    <w:r w:rsidRPr="00D400E7">
      <w:fldChar w:fldCharType="end"/>
    </w:r>
    <w:r w:rsidRPr="00D400E7">
      <w:br/>
    </w:r>
    <w:r w:rsidRPr="00D400E7">
      <w:fldChar w:fldCharType="begin" w:fldLock="1"/>
    </w:r>
    <w:r w:rsidRPr="00D400E7">
      <w:instrText xml:space="preserve"> DOCPROPERTY</w:instrText>
    </w:r>
    <w:r w:rsidRPr="00D400E7">
      <w:rPr>
        <w:sz w:val="18"/>
      </w:rPr>
      <w:instrText xml:space="preserve"> "Samling" *\charformat </w:instrText>
    </w:r>
    <w:r w:rsidRPr="00D400E7">
      <w:fldChar w:fldCharType="end"/>
    </w:r>
    <w:r w:rsidRPr="00D400E7">
      <w:tab/>
      <w:t xml:space="preserve">pnr: </w:t>
    </w:r>
    <w:r w:rsidRPr="00D400E7">
      <w:fldChar w:fldCharType="begin" w:fldLock="1"/>
    </w:r>
    <w:r w:rsidRPr="00D400E7">
      <w:instrText xml:space="preserve"> DOCPROPERTY</w:instrText>
    </w:r>
    <w:r w:rsidRPr="00D400E7">
      <w:rPr>
        <w:sz w:val="18"/>
      </w:rPr>
      <w:instrText xml:space="preserve"> "Partinummer" *\charformat </w:instrText>
    </w:r>
    <w:r w:rsidRPr="00D400E7">
      <w:fldChar w:fldCharType="separate"/>
    </w:r>
    <w:r w:rsidRPr="00D400E7">
      <w:t>m1908</w:t>
    </w:r>
    <w:r w:rsidRPr="00D400E7">
      <w:fldChar w:fldCharType="end"/>
    </w:r>
  </w:p>
  <w:p w:rsidR="00D400E7" w:rsidRPr="00D400E7" w:rsidRDefault="00D400E7">
    <w:pPr>
      <w:pStyle w:val="FSHRub1"/>
    </w:pPr>
    <w:r w:rsidRPr="00D400E7">
      <w:t>Motion till riksdagen</w:t>
    </w:r>
    <w:r w:rsidRPr="00D400E7">
      <w:br/>
    </w:r>
    <w:r w:rsidRPr="00D400E7">
      <w:fldChar w:fldCharType="begin" w:fldLock="1"/>
    </w:r>
    <w:r w:rsidRPr="00D400E7">
      <w:instrText xml:space="preserve"> DOCPROPERTY "YearUser" *\charformat </w:instrText>
    </w:r>
    <w:r w:rsidRPr="00D400E7">
      <w:fldChar w:fldCharType="separate"/>
    </w:r>
    <w:r w:rsidRPr="00D400E7">
      <w:t>2009/10</w:t>
    </w:r>
    <w:r w:rsidRPr="00D400E7">
      <w:fldChar w:fldCharType="end"/>
    </w:r>
    <w:r w:rsidRPr="00D400E7">
      <w:t>:</w:t>
    </w:r>
    <w:r w:rsidRPr="00D400E7">
      <w:fldChar w:fldCharType="begin" w:fldLock="1"/>
    </w:r>
    <w:r w:rsidRPr="00D400E7">
      <w:instrText xml:space="preserve"> DOCPROPERTY "Motionsnummer" *\charformat </w:instrText>
    </w:r>
    <w:r w:rsidRPr="00D400E7">
      <w:fldChar w:fldCharType="separate"/>
    </w:r>
    <w:r w:rsidRPr="00D400E7">
      <w:t>Sk379</w:t>
    </w:r>
    <w:r w:rsidRPr="00D400E7">
      <w:fldChar w:fldCharType="end"/>
    </w:r>
  </w:p>
  <w:p w:rsidR="00D400E7" w:rsidRPr="00D400E7" w:rsidRDefault="00D400E7">
    <w:pPr>
      <w:pStyle w:val="FSHNormalS5"/>
    </w:pPr>
    <w:r w:rsidRPr="00D400E7">
      <w:fldChar w:fldCharType="begin" w:fldLock="1"/>
    </w:r>
    <w:r w:rsidRPr="00D400E7">
      <w:instrText xml:space="preserve"> DOCPROPERTY "MotionarText" *\charformat </w:instrText>
    </w:r>
    <w:r w:rsidRPr="00D400E7">
      <w:fldChar w:fldCharType="separate"/>
    </w:r>
    <w:r w:rsidRPr="00D400E7">
      <w:t>av Marianne Kierkemann (m)</w:t>
    </w:r>
    <w:r w:rsidRPr="00D400E7">
      <w:fldChar w:fldCharType="end"/>
    </w:r>
    <w:r w:rsidRPr="00D400E7">
      <w:br/>
    </w:r>
    <w:r w:rsidRPr="00D400E7">
      <w:fldChar w:fldCharType="begin" w:fldLock="1"/>
    </w:r>
    <w:r w:rsidRPr="00D400E7">
      <w:instrText xml:space="preserve"> DOCPROPERTY "SvarFrasKort" *\charformat </w:instrText>
    </w:r>
    <w:r w:rsidRPr="00D400E7">
      <w:fldChar w:fldCharType="end"/>
    </w:r>
  </w:p>
  <w:p w:rsidR="00D400E7" w:rsidRPr="00D400E7" w:rsidRDefault="00D400E7">
    <w:pPr>
      <w:pStyle w:val="FSHTitel"/>
    </w:pPr>
    <w:r w:rsidRPr="00D400E7">
      <w:fldChar w:fldCharType="begin" w:fldLock="1"/>
    </w:r>
    <w:r w:rsidRPr="00D400E7">
      <w:instrText xml:space="preserve"> DOCPROPERTY</w:instrText>
    </w:r>
    <w:r w:rsidRPr="00D400E7">
      <w:rPr>
        <w:sz w:val="18"/>
      </w:rPr>
      <w:instrText xml:space="preserve"> "RubrikSvar" *\charformat </w:instrText>
    </w:r>
    <w:r w:rsidRPr="00D400E7">
      <w:fldChar w:fldCharType="separate"/>
    </w:r>
    <w:r w:rsidRPr="00D400E7">
      <w:t>Särskild inkomstskatt för utomlands bosatta</w:t>
    </w:r>
    <w:r w:rsidRPr="00D400E7">
      <w:fldChar w:fldCharType="end"/>
    </w:r>
  </w:p>
  <w:p w:rsidR="00D400E7" w:rsidRPr="00D400E7" w:rsidRDefault="00D400E7">
    <w:pPr>
      <w:pStyle w:val="Normal00"/>
    </w:pPr>
  </w:p>
  <w:p w:rsidR="00D400E7" w:rsidRPr="00D400E7" w:rsidRDefault="00D400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9529579">
    <w:abstractNumId w:val="8"/>
  </w:num>
  <w:num w:numId="2" w16cid:durableId="309362456">
    <w:abstractNumId w:val="9"/>
  </w:num>
  <w:num w:numId="3" w16cid:durableId="111049415">
    <w:abstractNumId w:val="8"/>
  </w:num>
  <w:num w:numId="4" w16cid:durableId="2077165667">
    <w:abstractNumId w:val="9"/>
  </w:num>
  <w:num w:numId="5" w16cid:durableId="2128113798">
    <w:abstractNumId w:val="13"/>
  </w:num>
  <w:num w:numId="6" w16cid:durableId="661659167">
    <w:abstractNumId w:val="10"/>
  </w:num>
  <w:num w:numId="7" w16cid:durableId="851919069">
    <w:abstractNumId w:val="11"/>
  </w:num>
  <w:num w:numId="8" w16cid:durableId="350762805">
    <w:abstractNumId w:val="12"/>
  </w:num>
  <w:num w:numId="9" w16cid:durableId="778136859">
    <w:abstractNumId w:val="8"/>
  </w:num>
  <w:num w:numId="10" w16cid:durableId="56560036">
    <w:abstractNumId w:val="3"/>
  </w:num>
  <w:num w:numId="11" w16cid:durableId="366832762">
    <w:abstractNumId w:val="2"/>
  </w:num>
  <w:num w:numId="12" w16cid:durableId="1683782422">
    <w:abstractNumId w:val="1"/>
  </w:num>
  <w:num w:numId="13" w16cid:durableId="1134056138">
    <w:abstractNumId w:val="0"/>
  </w:num>
  <w:num w:numId="14" w16cid:durableId="1200244981">
    <w:abstractNumId w:val="9"/>
  </w:num>
  <w:num w:numId="15" w16cid:durableId="847789679">
    <w:abstractNumId w:val="7"/>
  </w:num>
  <w:num w:numId="16" w16cid:durableId="2075543192">
    <w:abstractNumId w:val="6"/>
  </w:num>
  <w:num w:numId="17" w16cid:durableId="1980307993">
    <w:abstractNumId w:val="5"/>
  </w:num>
  <w:num w:numId="18" w16cid:durableId="1412896011">
    <w:abstractNumId w:val="4"/>
  </w:num>
  <w:num w:numId="19" w16cid:durableId="1972132985">
    <w:abstractNumId w:val="11"/>
  </w:num>
  <w:num w:numId="20" w16cid:durableId="1694766583">
    <w:abstractNumId w:val="10"/>
  </w:num>
  <w:num w:numId="21" w16cid:durableId="1515653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ED8125C1-9954-4200-AF9D-1416D5964797}"/>
  </w:docVars>
  <w:rsids>
    <w:rsidRoot w:val="00476AD6"/>
    <w:rsid w:val="00476AD6"/>
    <w:rsid w:val="00D400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85A69C7-28CD-4D48-8E04-7D374AF1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1055</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m1908</vt:lpstr>
    </vt:vector>
  </TitlesOfParts>
  <Company>Riksdagen</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m1908</dc:title>
  <dc:subject>m1908</dc:subject>
  <dc:creator>Riksdagen</dc:creator>
  <cp:keywords>Riksdagen</cp:keywords>
  <dc:description>Nya formatmallshantering för förslag+urix bakåtkomp+könamn</dc:description>
  <cp:lastModifiedBy>Lars Brink</cp:lastModifiedBy>
  <cp:revision>2</cp:revision>
  <cp:lastPrinted>2010-01-20T09:02:00Z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Särskild inkomstskatt för utomlands bosatta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Särskild inkomstskatt för utomlands bosatta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Kierkemann (m)</vt:lpwstr>
  </property>
  <property fmtid="{D5CDD505-2E9C-101B-9397-08002B2CF9AE}" pid="26" name="MotionarLista">
    <vt:lpwstr>Kierkemann,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Kierkemann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20092010000000000109000019080069</vt:lpwstr>
  </property>
  <property fmtid="{D5CDD505-2E9C-101B-9397-08002B2CF9AE}" pid="47" name="datum">
    <vt:lpwstr>091002</vt:lpwstr>
  </property>
  <property fmtid="{D5CDD505-2E9C-101B-9397-08002B2CF9AE}" pid="48" name="avsändar-e-post">
    <vt:lpwstr>martin.edgelius@riksdagen.se</vt:lpwstr>
  </property>
  <property fmtid="{D5CDD505-2E9C-101B-9397-08002B2CF9AE}" pid="49" name="id">
    <vt:lpwstr>20092010000000000109000019080069</vt:lpwstr>
  </property>
  <property fmtid="{D5CDD505-2E9C-101B-9397-08002B2CF9AE}" pid="50" name="nummer">
    <vt:lpwstr>379</vt:lpwstr>
  </property>
  <property fmtid="{D5CDD505-2E9C-101B-9397-08002B2CF9AE}" pid="51" name="utskottsbeteckning">
    <vt:lpwstr>Sk</vt:lpwstr>
  </property>
  <property fmtid="{D5CDD505-2E9C-101B-9397-08002B2CF9AE}" pid="52" name="GlobalUID">
    <vt:lpwstr>{8D34DD70-0419-4FDC-A0E0-73674F31CBF6}</vt:lpwstr>
  </property>
  <property fmtid="{D5CDD505-2E9C-101B-9397-08002B2CF9AE}" pid="53" name="Överföringar">
    <vt:i4>0</vt:i4>
  </property>
  <property fmtid="{D5CDD505-2E9C-101B-9397-08002B2CF9AE}" pid="54" name="Checksum">
    <vt:lpwstr>*1007403824034*</vt:lpwstr>
  </property>
  <property fmtid="{D5CDD505-2E9C-101B-9397-08002B2CF9AE}" pid="55" name="skuggnummer">
    <vt:lpwstr>1784</vt:lpwstr>
  </property>
  <property fmtid="{D5CDD505-2E9C-101B-9397-08002B2CF9AE}" pid="56" name="urixVersion">
    <vt:lpwstr>4.1.0.6</vt:lpwstr>
  </property>
  <property fmtid="{D5CDD505-2E9C-101B-9397-08002B2CF9AE}" pid="57" name="urixOrigin">
    <vt:lpwstr>100120 10:04:06.411</vt:lpwstr>
  </property>
  <property fmtid="{D5CDD505-2E9C-101B-9397-08002B2CF9AE}" pid="58" name="urixGuid">
    <vt:lpwstr>{426650AD-7373-44FF-BF91-E3BD534D65CC}</vt:lpwstr>
  </property>
</Properties>
</file>