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0EC" w:rsidRPr="00E555F6" w:rsidRDefault="008E40EC" w:rsidP="00000467">
      <w:pPr>
        <w:pStyle w:val="Hemstlrubrik"/>
      </w:pPr>
      <w:r w:rsidRPr="00E555F6">
        <w:t>Förslag till riksdagsbeslut</w:t>
      </w:r>
    </w:p>
    <w:p w:rsidR="008E40EC" w:rsidRPr="00E555F6" w:rsidRDefault="008E40EC">
      <w:pPr>
        <w:pStyle w:val="Hemstlatt"/>
      </w:pPr>
      <w:r w:rsidRPr="00E555F6">
        <w:t>Riksdagen tillkännager för regeringen som sin mening vad som i moti</w:t>
      </w:r>
      <w:r w:rsidRPr="00E555F6">
        <w:t>o</w:t>
      </w:r>
      <w:r w:rsidRPr="00E555F6">
        <w:t>nen anförs om att stärka integritetsskyddet för hyresgäster i allmännyttan.</w:t>
      </w:r>
    </w:p>
    <w:p w:rsidR="008E40EC" w:rsidRPr="00E555F6" w:rsidRDefault="008E40EC">
      <w:pPr>
        <w:pStyle w:val="Rubrik1"/>
      </w:pPr>
      <w:r w:rsidRPr="00E555F6">
        <w:t>Motivering</w:t>
      </w:r>
    </w:p>
    <w:p w:rsidR="008E40EC" w:rsidRPr="00E555F6" w:rsidRDefault="008E40EC">
      <w:r w:rsidRPr="00E555F6">
        <w:t>Oavsett om människor bor i allmännyttan eller hos privata fastighetsägare bör de ha ett lika starkt skydd för sin integritet. I</w:t>
      </w:r>
      <w:r w:rsidR="00000467" w:rsidRPr="00E555F6">
        <w:t xml:space="preserve"> </w:t>
      </w:r>
      <w:r w:rsidRPr="00E555F6">
        <w:t>dag har allmännyttans hyresgä</w:t>
      </w:r>
      <w:r w:rsidRPr="00E555F6">
        <w:t>s</w:t>
      </w:r>
      <w:r w:rsidR="00000467" w:rsidRPr="00E555F6">
        <w:t>ter ett svagare skydd</w:t>
      </w:r>
      <w:r w:rsidRPr="00E555F6">
        <w:t xml:space="preserve"> eftersom uppgifter om hyresgäster i handlingar hos de allmännyttiga företagen, till skillnad från liknande uppgifter hos de privata fastighetsägarna, normalt är offentliga. Uppgifterna kan visserligen skyddas av en bestämmelse i sekretesslagen, men rättsfall har visat att sekretessen inte är tillräckligt stark för att fullvärdigt kunna värna hyresgästernas personliga förhållanden.</w:t>
      </w:r>
    </w:p>
    <w:p w:rsidR="008E40EC" w:rsidRPr="00E555F6" w:rsidRDefault="008E40EC">
      <w:pPr>
        <w:pStyle w:val="Normaltindrag"/>
      </w:pPr>
      <w:r w:rsidRPr="00E555F6">
        <w:t>Det kommunala bostadsföretaget Poseidon i Göteborg har varit tvungen att lämna ut sina hyresgästers namn, adress och personnummer till en journalist genom en dom i kammarrätten. I Nässjö har en lista på boende som har lä</w:t>
      </w:r>
      <w:r w:rsidRPr="00E555F6">
        <w:t>m</w:t>
      </w:r>
      <w:r w:rsidRPr="00E555F6">
        <w:t>nat en skrivelse om en störande hyresgäst fått sina namn utlämnade efter en dom i kammarrätten Jönköping. Det senare omöjliggör ett förtroendefullt samarbete mellan hyresgäster och hyresvärd om den som upplevs som störa</w:t>
      </w:r>
      <w:r w:rsidRPr="00E555F6">
        <w:t>n</w:t>
      </w:r>
      <w:r w:rsidRPr="00E555F6">
        <w:t>de eller hotfull.</w:t>
      </w:r>
    </w:p>
    <w:p w:rsidR="008E40EC" w:rsidRPr="00E555F6" w:rsidRDefault="008E40EC">
      <w:pPr>
        <w:pStyle w:val="Normaltindrag"/>
      </w:pPr>
      <w:r w:rsidRPr="00E555F6">
        <w:t xml:space="preserve">Offentlighetsprincipen handlar om att all offentlig maktutövning ska vara öppen för granskning av allmänheten. Denna princip måste värnas, men det får inte bli på enskilda individers bekostnad. Hyresgästerna har det svagaste skyddet i sekretesslagen. Skyddet borde höjas till att uppgifter i handlingar ska lämnas ut </w:t>
      </w:r>
      <w:r w:rsidR="00000467" w:rsidRPr="00E555F6">
        <w:t xml:space="preserve">endast </w:t>
      </w:r>
      <w:r w:rsidRPr="00E555F6">
        <w:t xml:space="preserve">om det kan antas att den enskilde inte lider men om uppgiften röjs. </w:t>
      </w:r>
      <w:r w:rsidR="006A43F2" w:rsidRPr="00E555F6">
        <w:t>Hyresgäster i allmännyttan har sämre skydd än hyresgäster hos privata fastighetsvärdar</w:t>
      </w:r>
      <w:r w:rsidR="00000467" w:rsidRPr="00E555F6">
        <w:t xml:space="preserve"> – d</w:t>
      </w:r>
      <w:r w:rsidR="006A43F2" w:rsidRPr="00E555F6">
        <w:t>etta utan någon genomtänkt motivering.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467" w:rsidRPr="00E555F6">
        <w:tblPrEx>
          <w:tblCellMar>
            <w:top w:w="0" w:type="dxa"/>
            <w:bottom w:w="0" w:type="dxa"/>
          </w:tblCellMar>
        </w:tblPrEx>
        <w:trPr>
          <w:cantSplit/>
        </w:trPr>
        <w:tc>
          <w:tcPr>
            <w:tcW w:w="3046" w:type="dxa"/>
          </w:tcPr>
          <w:p w:rsidR="00000467" w:rsidRPr="00E555F6" w:rsidRDefault="00000467" w:rsidP="00B10D42">
            <w:pPr>
              <w:pStyle w:val="UnderskriftDatum"/>
              <w:spacing w:before="0"/>
            </w:pPr>
            <w:r w:rsidRPr="00E555F6">
              <w:lastRenderedPageBreak/>
              <w:t>Stockholm den 29 september 2005</w:t>
            </w:r>
          </w:p>
        </w:tc>
        <w:tc>
          <w:tcPr>
            <w:tcW w:w="3047" w:type="dxa"/>
          </w:tcPr>
          <w:p w:rsidR="00000467" w:rsidRPr="00E555F6" w:rsidRDefault="00000467" w:rsidP="00B10D42">
            <w:pPr>
              <w:pStyle w:val="Underskrifter"/>
            </w:pPr>
          </w:p>
        </w:tc>
      </w:tr>
      <w:tr w:rsidR="00000467" w:rsidRPr="00E555F6">
        <w:tblPrEx>
          <w:tblCellMar>
            <w:top w:w="0" w:type="dxa"/>
            <w:bottom w:w="0" w:type="dxa"/>
          </w:tblCellMar>
        </w:tblPrEx>
        <w:trPr>
          <w:cantSplit/>
        </w:trPr>
        <w:tc>
          <w:tcPr>
            <w:tcW w:w="3046" w:type="dxa"/>
          </w:tcPr>
          <w:p w:rsidR="00000467" w:rsidRPr="00E555F6" w:rsidRDefault="00000467" w:rsidP="00000467">
            <w:pPr>
              <w:pStyle w:val="Underskrifter"/>
            </w:pPr>
            <w:r w:rsidRPr="00E555F6">
              <w:t>Lars Johansson (s)</w:t>
            </w:r>
          </w:p>
        </w:tc>
        <w:tc>
          <w:tcPr>
            <w:tcW w:w="3047" w:type="dxa"/>
          </w:tcPr>
          <w:p w:rsidR="00000467" w:rsidRPr="00E555F6" w:rsidRDefault="00000467" w:rsidP="00000467">
            <w:pPr>
              <w:pStyle w:val="Underskrifter"/>
            </w:pPr>
          </w:p>
        </w:tc>
      </w:tr>
    </w:tbl>
    <w:p w:rsidR="008E40EC" w:rsidRPr="00E555F6" w:rsidRDefault="008E40EC" w:rsidP="00000467">
      <w:pPr>
        <w:pStyle w:val="Normaltindrag"/>
      </w:pPr>
    </w:p>
    <w:sectPr w:rsidR="008E40EC" w:rsidRPr="00E555F6" w:rsidSect="000004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2F1" w:rsidRPr="00E555F6" w:rsidRDefault="00C242F1">
      <w:r w:rsidRPr="00E555F6">
        <w:separator/>
      </w:r>
    </w:p>
  </w:endnote>
  <w:endnote w:type="continuationSeparator" w:id="0">
    <w:p w:rsidR="00C242F1" w:rsidRPr="00E555F6" w:rsidRDefault="00C242F1">
      <w:r w:rsidRPr="00E555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7C" w:rsidRPr="00E555F6" w:rsidRDefault="00E555F6" w:rsidP="00000467">
    <w:pPr>
      <w:pStyle w:val="Sidfot"/>
    </w:pPr>
    <w:r w:rsidRPr="00E555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11675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67" w:rsidRDefault="00000467">
                          <w:pPr>
                            <w:pStyle w:val="NormalS5sidnrV"/>
                          </w:pPr>
                          <w:r>
                            <w:fldChar w:fldCharType="begin"/>
                          </w:r>
                          <w:r>
                            <w:instrText xml:space="preserve"> PAGE *\charformat</w:instrText>
                          </w:r>
                          <w:r>
                            <w:fldChar w:fldCharType="separate"/>
                          </w:r>
                          <w:r w:rsidR="00B10D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467" w:rsidRDefault="00000467">
                    <w:pPr>
                      <w:pStyle w:val="NormalS5sidnrV"/>
                    </w:pPr>
                    <w:r>
                      <w:fldChar w:fldCharType="begin"/>
                    </w:r>
                    <w:r>
                      <w:instrText xml:space="preserve"> PAGE *\charformat</w:instrText>
                    </w:r>
                    <w:r>
                      <w:fldChar w:fldCharType="separate"/>
                    </w:r>
                    <w:r w:rsidR="00B10D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7A" w:rsidRPr="00E555F6" w:rsidRDefault="00E555F6" w:rsidP="00000467">
    <w:pPr>
      <w:pStyle w:val="Sidfot"/>
    </w:pPr>
    <w:r w:rsidRPr="00E555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40081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67" w:rsidRDefault="00000467">
                          <w:pPr>
                            <w:pStyle w:val="NormalS5sidnrH"/>
                            <w:ind w:right="0"/>
                          </w:pPr>
                          <w:r>
                            <w:fldChar w:fldCharType="begin"/>
                          </w:r>
                          <w:r>
                            <w:instrText xml:space="preserve"> PAGE *\charformat</w:instrText>
                          </w:r>
                          <w:r>
                            <w:fldChar w:fldCharType="separate"/>
                          </w:r>
                          <w:r w:rsidR="00B10D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467" w:rsidRDefault="00000467">
                    <w:pPr>
                      <w:pStyle w:val="NormalS5sidnrH"/>
                      <w:ind w:right="0"/>
                    </w:pPr>
                    <w:r>
                      <w:fldChar w:fldCharType="begin"/>
                    </w:r>
                    <w:r>
                      <w:instrText xml:space="preserve"> PAGE *\charformat</w:instrText>
                    </w:r>
                    <w:r>
                      <w:fldChar w:fldCharType="separate"/>
                    </w:r>
                    <w:r w:rsidR="00B10D4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7C" w:rsidRPr="00E555F6" w:rsidRDefault="00E555F6" w:rsidP="00000467">
    <w:pPr>
      <w:pStyle w:val="Sidfot"/>
    </w:pPr>
    <w:r w:rsidRPr="00E555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51779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67" w:rsidRDefault="00000467">
                          <w:pPr>
                            <w:pStyle w:val="NormalS5sidnrH"/>
                            <w:ind w:right="0"/>
                          </w:pPr>
                          <w:r>
                            <w:fldChar w:fldCharType="begin"/>
                          </w:r>
                          <w:r>
                            <w:instrText xml:space="preserve"> PAGE *\charformat</w:instrText>
                          </w:r>
                          <w:r>
                            <w:fldChar w:fldCharType="separate"/>
                          </w:r>
                          <w:r w:rsidR="00B10D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467" w:rsidRDefault="00000467">
                    <w:pPr>
                      <w:pStyle w:val="NormalS5sidnrH"/>
                      <w:ind w:right="0"/>
                    </w:pPr>
                    <w:r>
                      <w:fldChar w:fldCharType="begin"/>
                    </w:r>
                    <w:r>
                      <w:instrText xml:space="preserve"> PAGE *\charformat</w:instrText>
                    </w:r>
                    <w:r>
                      <w:fldChar w:fldCharType="separate"/>
                    </w:r>
                    <w:r w:rsidR="00B10D4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2F1" w:rsidRPr="00E555F6" w:rsidRDefault="00C242F1">
      <w:r w:rsidRPr="00E555F6">
        <w:separator/>
      </w:r>
    </w:p>
  </w:footnote>
  <w:footnote w:type="continuationSeparator" w:id="0">
    <w:p w:rsidR="00C242F1" w:rsidRPr="00E555F6" w:rsidRDefault="00C242F1">
      <w:r w:rsidRPr="00E555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7C" w:rsidRPr="00E555F6" w:rsidRDefault="00E555F6" w:rsidP="00000467">
    <w:pPr>
      <w:pStyle w:val="Sidhuvud"/>
    </w:pPr>
    <w:r w:rsidRPr="00E555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58479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67" w:rsidRDefault="00000467">
                          <w:pPr>
                            <w:pStyle w:val="KantRubrikS5V"/>
                          </w:pPr>
                          <w:r>
                            <w:fldChar w:fldCharType="begin"/>
                          </w:r>
                          <w:r>
                            <w:instrText xml:space="preserve"> DOCPROPERTY "YearUser" *\charformat </w:instrText>
                          </w:r>
                          <w:r>
                            <w:fldChar w:fldCharType="separate"/>
                          </w:r>
                          <w:r w:rsidR="00B10D42">
                            <w:t>2005/06</w:t>
                          </w:r>
                          <w:r>
                            <w:fldChar w:fldCharType="end"/>
                          </w:r>
                          <w:r>
                            <w:t>:</w:t>
                          </w:r>
                          <w:r>
                            <w:fldChar w:fldCharType="begin"/>
                          </w:r>
                          <w:r>
                            <w:instrText xml:space="preserve"> DOCPROPERTY "Motionsnummer" *\charformat </w:instrText>
                          </w:r>
                          <w:r>
                            <w:fldChar w:fldCharType="separate"/>
                          </w:r>
                          <w:r w:rsidR="00B10D42">
                            <w:t>K465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467" w:rsidRDefault="00000467">
                    <w:pPr>
                      <w:pStyle w:val="KantRubrikS5V"/>
                    </w:pPr>
                    <w:r>
                      <w:fldChar w:fldCharType="begin"/>
                    </w:r>
                    <w:r>
                      <w:instrText xml:space="preserve"> DOCPROPERTY "YearUser" *\charformat </w:instrText>
                    </w:r>
                    <w:r>
                      <w:fldChar w:fldCharType="separate"/>
                    </w:r>
                    <w:r w:rsidR="00B10D42">
                      <w:t>2005/06</w:t>
                    </w:r>
                    <w:r>
                      <w:fldChar w:fldCharType="end"/>
                    </w:r>
                    <w:r>
                      <w:t>:</w:t>
                    </w:r>
                    <w:r>
                      <w:fldChar w:fldCharType="begin"/>
                    </w:r>
                    <w:r>
                      <w:instrText xml:space="preserve"> DOCPROPERTY "Motionsnummer" *\charformat </w:instrText>
                    </w:r>
                    <w:r>
                      <w:fldChar w:fldCharType="separate"/>
                    </w:r>
                    <w:r w:rsidR="00B10D42">
                      <w:t>K465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7A" w:rsidRPr="00E555F6" w:rsidRDefault="00E555F6" w:rsidP="00000467">
    <w:pPr>
      <w:pStyle w:val="Sidhuvud"/>
    </w:pPr>
    <w:r w:rsidRPr="00E555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36675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67" w:rsidRDefault="00000467">
                          <w:pPr>
                            <w:pStyle w:val="KantRubrikS5H"/>
                            <w:ind w:right="0"/>
                          </w:pPr>
                          <w:r>
                            <w:fldChar w:fldCharType="begin"/>
                          </w:r>
                          <w:r>
                            <w:instrText xml:space="preserve"> DOCPROPERTY "YearUser" *\charformat </w:instrText>
                          </w:r>
                          <w:r>
                            <w:fldChar w:fldCharType="separate"/>
                          </w:r>
                          <w:r w:rsidR="00B10D42">
                            <w:t>2005/06</w:t>
                          </w:r>
                          <w:r>
                            <w:fldChar w:fldCharType="end"/>
                          </w:r>
                          <w:r>
                            <w:t>:</w:t>
                          </w:r>
                          <w:r>
                            <w:fldChar w:fldCharType="begin"/>
                          </w:r>
                          <w:r>
                            <w:instrText xml:space="preserve"> DOCPROPERTY "Motionsnummer" *\charformat </w:instrText>
                          </w:r>
                          <w:r>
                            <w:fldChar w:fldCharType="separate"/>
                          </w:r>
                          <w:r w:rsidR="00B10D42">
                            <w:t>K465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467" w:rsidRDefault="00000467">
                    <w:pPr>
                      <w:pStyle w:val="KantRubrikS5H"/>
                      <w:ind w:right="0"/>
                    </w:pPr>
                    <w:r>
                      <w:fldChar w:fldCharType="begin"/>
                    </w:r>
                    <w:r>
                      <w:instrText xml:space="preserve"> DOCPROPERTY "YearUser" *\charformat </w:instrText>
                    </w:r>
                    <w:r>
                      <w:fldChar w:fldCharType="separate"/>
                    </w:r>
                    <w:r w:rsidR="00B10D42">
                      <w:t>2005/06</w:t>
                    </w:r>
                    <w:r>
                      <w:fldChar w:fldCharType="end"/>
                    </w:r>
                    <w:r>
                      <w:t>:</w:t>
                    </w:r>
                    <w:r>
                      <w:fldChar w:fldCharType="begin"/>
                    </w:r>
                    <w:r>
                      <w:instrText xml:space="preserve"> DOCPROPERTY "Motionsnummer" *\charformat </w:instrText>
                    </w:r>
                    <w:r>
                      <w:fldChar w:fldCharType="separate"/>
                    </w:r>
                    <w:r w:rsidR="00B10D42">
                      <w:t>K465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67" w:rsidRPr="00E555F6" w:rsidRDefault="00000467">
    <w:pPr>
      <w:pStyle w:val="FSHNormal"/>
      <w:tabs>
        <w:tab w:val="right" w:pos="5840"/>
      </w:tabs>
    </w:pPr>
    <w:r w:rsidRPr="00E555F6">
      <w:br/>
    </w:r>
    <w:r w:rsidRPr="00E555F6">
      <w:fldChar w:fldCharType="begin" w:fldLock="1"/>
    </w:r>
    <w:r w:rsidRPr="00E555F6">
      <w:instrText xml:space="preserve"> DOCPROPERTY</w:instrText>
    </w:r>
    <w:r w:rsidRPr="00E555F6">
      <w:rPr>
        <w:sz w:val="18"/>
      </w:rPr>
      <w:instrText xml:space="preserve"> "YearUser" *\charformat </w:instrText>
    </w:r>
    <w:r w:rsidRPr="00E555F6">
      <w:fldChar w:fldCharType="separate"/>
    </w:r>
    <w:r w:rsidR="00B10D42" w:rsidRPr="00E555F6">
      <w:t>2005/06</w:t>
    </w:r>
    <w:r w:rsidRPr="00E555F6">
      <w:fldChar w:fldCharType="end"/>
    </w:r>
    <w:r w:rsidRPr="00E555F6">
      <w:t xml:space="preserve"> </w:t>
    </w:r>
    <w:r w:rsidRPr="00E555F6">
      <w:tab/>
      <w:t xml:space="preserve">mnr: </w:t>
    </w:r>
    <w:r w:rsidRPr="00E555F6">
      <w:fldChar w:fldCharType="begin" w:fldLock="1"/>
    </w:r>
    <w:r w:rsidRPr="00E555F6">
      <w:instrText xml:space="preserve"> DOCPROPERTY</w:instrText>
    </w:r>
    <w:r w:rsidRPr="00E555F6">
      <w:rPr>
        <w:sz w:val="18"/>
      </w:rPr>
      <w:instrText xml:space="preserve"> "Motionsnummer" *\charformat </w:instrText>
    </w:r>
    <w:r w:rsidRPr="00E555F6">
      <w:fldChar w:fldCharType="separate"/>
    </w:r>
    <w:r w:rsidR="00B10D42" w:rsidRPr="00E555F6">
      <w:t>K465</w:t>
    </w:r>
    <w:r w:rsidRPr="00E555F6">
      <w:fldChar w:fldCharType="end"/>
    </w:r>
    <w:r w:rsidRPr="00E555F6">
      <w:br/>
    </w:r>
    <w:r w:rsidRPr="00E555F6">
      <w:fldChar w:fldCharType="begin" w:fldLock="1"/>
    </w:r>
    <w:r w:rsidRPr="00E555F6">
      <w:instrText xml:space="preserve"> DOCPROPERTY</w:instrText>
    </w:r>
    <w:r w:rsidRPr="00E555F6">
      <w:rPr>
        <w:sz w:val="18"/>
      </w:rPr>
      <w:instrText xml:space="preserve"> "Samling" *\charformat </w:instrText>
    </w:r>
    <w:r w:rsidRPr="00E555F6">
      <w:fldChar w:fldCharType="end"/>
    </w:r>
    <w:r w:rsidRPr="00E555F6">
      <w:tab/>
      <w:t xml:space="preserve">pnr: </w:t>
    </w:r>
    <w:r w:rsidRPr="00E555F6">
      <w:fldChar w:fldCharType="begin" w:fldLock="1"/>
    </w:r>
    <w:r w:rsidRPr="00E555F6">
      <w:instrText xml:space="preserve"> DOCPROPERTY</w:instrText>
    </w:r>
    <w:r w:rsidRPr="00E555F6">
      <w:rPr>
        <w:sz w:val="18"/>
      </w:rPr>
      <w:instrText xml:space="preserve"> "Partinummer" *\charformat </w:instrText>
    </w:r>
    <w:r w:rsidRPr="00E555F6">
      <w:fldChar w:fldCharType="separate"/>
    </w:r>
    <w:r w:rsidR="00B10D42" w:rsidRPr="00E555F6">
      <w:t>s37119</w:t>
    </w:r>
    <w:r w:rsidRPr="00E555F6">
      <w:fldChar w:fldCharType="end"/>
    </w:r>
  </w:p>
  <w:p w:rsidR="00000467" w:rsidRPr="00E555F6" w:rsidRDefault="00000467">
    <w:pPr>
      <w:pStyle w:val="FSHRub1"/>
    </w:pPr>
    <w:r w:rsidRPr="00E555F6">
      <w:t>Motion till riksdagen</w:t>
    </w:r>
    <w:r w:rsidRPr="00E555F6">
      <w:br/>
    </w:r>
    <w:r w:rsidRPr="00E555F6">
      <w:fldChar w:fldCharType="begin" w:fldLock="1"/>
    </w:r>
    <w:r w:rsidRPr="00E555F6">
      <w:instrText xml:space="preserve"> DOCPROPERTY "YearUser" *\charformat </w:instrText>
    </w:r>
    <w:r w:rsidRPr="00E555F6">
      <w:fldChar w:fldCharType="separate"/>
    </w:r>
    <w:r w:rsidR="00B10D42" w:rsidRPr="00E555F6">
      <w:t>2005/06</w:t>
    </w:r>
    <w:r w:rsidRPr="00E555F6">
      <w:fldChar w:fldCharType="end"/>
    </w:r>
    <w:r w:rsidRPr="00E555F6">
      <w:t>:</w:t>
    </w:r>
    <w:r w:rsidRPr="00E555F6">
      <w:fldChar w:fldCharType="begin" w:fldLock="1"/>
    </w:r>
    <w:r w:rsidRPr="00E555F6">
      <w:instrText xml:space="preserve"> DOCPROPERTY "Motionsnummer" *\charformat </w:instrText>
    </w:r>
    <w:r w:rsidRPr="00E555F6">
      <w:fldChar w:fldCharType="separate"/>
    </w:r>
    <w:r w:rsidR="00B10D42" w:rsidRPr="00E555F6">
      <w:t>K465</w:t>
    </w:r>
    <w:r w:rsidRPr="00E555F6">
      <w:fldChar w:fldCharType="end"/>
    </w:r>
  </w:p>
  <w:p w:rsidR="00000467" w:rsidRPr="00E555F6" w:rsidRDefault="00000467">
    <w:pPr>
      <w:pStyle w:val="FSHNormalS5"/>
    </w:pPr>
    <w:r w:rsidRPr="00E555F6">
      <w:fldChar w:fldCharType="begin" w:fldLock="1"/>
    </w:r>
    <w:r w:rsidRPr="00E555F6">
      <w:instrText xml:space="preserve"> DOCPROPERTY "MotionarText" *\charformat </w:instrText>
    </w:r>
    <w:r w:rsidRPr="00E555F6">
      <w:fldChar w:fldCharType="separate"/>
    </w:r>
    <w:r w:rsidR="00B10D42" w:rsidRPr="00E555F6">
      <w:t>av Lars Johansson (s)</w:t>
    </w:r>
    <w:r w:rsidRPr="00E555F6">
      <w:fldChar w:fldCharType="end"/>
    </w:r>
    <w:r w:rsidRPr="00E555F6">
      <w:br/>
    </w:r>
    <w:r w:rsidRPr="00E555F6">
      <w:fldChar w:fldCharType="begin" w:fldLock="1"/>
    </w:r>
    <w:r w:rsidRPr="00E555F6">
      <w:instrText xml:space="preserve"> DOCPROPERTY "SvarFrasKort" *\charformat </w:instrText>
    </w:r>
    <w:r w:rsidRPr="00E555F6">
      <w:fldChar w:fldCharType="end"/>
    </w:r>
  </w:p>
  <w:p w:rsidR="00000467" w:rsidRPr="00E555F6" w:rsidRDefault="00000467">
    <w:pPr>
      <w:pStyle w:val="FSHTitel"/>
    </w:pPr>
    <w:r w:rsidRPr="00E555F6">
      <w:fldChar w:fldCharType="begin" w:fldLock="1"/>
    </w:r>
    <w:r w:rsidRPr="00E555F6">
      <w:instrText xml:space="preserve"> DOCPROPERTY</w:instrText>
    </w:r>
    <w:r w:rsidRPr="00E555F6">
      <w:rPr>
        <w:sz w:val="18"/>
      </w:rPr>
      <w:instrText xml:space="preserve"> "RubrikSvar" *\charformat </w:instrText>
    </w:r>
    <w:r w:rsidRPr="00E555F6">
      <w:fldChar w:fldCharType="separate"/>
    </w:r>
    <w:r w:rsidR="00B10D42" w:rsidRPr="00E555F6">
      <w:t>Integritetsskydd för hyresgäster i allmännyttan</w:t>
    </w:r>
    <w:r w:rsidRPr="00E555F6">
      <w:fldChar w:fldCharType="end"/>
    </w:r>
  </w:p>
  <w:p w:rsidR="00000467" w:rsidRPr="00E555F6" w:rsidRDefault="00000467" w:rsidP="000004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300158957">
    <w:abstractNumId w:val="10"/>
  </w:num>
  <w:num w:numId="2" w16cid:durableId="942030301">
    <w:abstractNumId w:val="12"/>
  </w:num>
  <w:num w:numId="3" w16cid:durableId="68845290">
    <w:abstractNumId w:val="8"/>
  </w:num>
  <w:num w:numId="4" w16cid:durableId="580529513">
    <w:abstractNumId w:val="3"/>
  </w:num>
  <w:num w:numId="5" w16cid:durableId="1069689542">
    <w:abstractNumId w:val="2"/>
  </w:num>
  <w:num w:numId="6" w16cid:durableId="917518683">
    <w:abstractNumId w:val="1"/>
  </w:num>
  <w:num w:numId="7" w16cid:durableId="530461264">
    <w:abstractNumId w:val="0"/>
  </w:num>
  <w:num w:numId="8" w16cid:durableId="1430084767">
    <w:abstractNumId w:val="9"/>
  </w:num>
  <w:num w:numId="9" w16cid:durableId="2036343227">
    <w:abstractNumId w:val="7"/>
  </w:num>
  <w:num w:numId="10" w16cid:durableId="789208185">
    <w:abstractNumId w:val="6"/>
  </w:num>
  <w:num w:numId="11" w16cid:durableId="1693263305">
    <w:abstractNumId w:val="5"/>
  </w:num>
  <w:num w:numId="12" w16cid:durableId="1232545505">
    <w:abstractNumId w:val="4"/>
  </w:num>
  <w:num w:numId="13" w16cid:durableId="975993367">
    <w:abstractNumId w:val="10"/>
  </w:num>
  <w:num w:numId="14" w16cid:durableId="552469766">
    <w:abstractNumId w:val="12"/>
  </w:num>
  <w:num w:numId="15" w16cid:durableId="1443915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8E40EC"/>
    <w:rsid w:val="00000467"/>
    <w:rsid w:val="00093B0C"/>
    <w:rsid w:val="000A2444"/>
    <w:rsid w:val="00154F79"/>
    <w:rsid w:val="001E7736"/>
    <w:rsid w:val="004454FB"/>
    <w:rsid w:val="005D718D"/>
    <w:rsid w:val="00600A7C"/>
    <w:rsid w:val="006A43F2"/>
    <w:rsid w:val="008E40EC"/>
    <w:rsid w:val="00B10D42"/>
    <w:rsid w:val="00B41630"/>
    <w:rsid w:val="00C242F1"/>
    <w:rsid w:val="00C4547A"/>
    <w:rsid w:val="00E555F6"/>
    <w:rsid w:val="00F007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379F03-A9FC-44B3-ACC9-1648D375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000467"/>
    <w:pPr>
      <w:spacing w:after="250"/>
    </w:pPr>
  </w:style>
  <w:style w:type="paragraph" w:customStyle="1" w:styleId="Hemstlatt">
    <w:name w:val="Hemstl_att"/>
    <w:aliases w:val="HemstPunkt,HemstPunktFlera,HemställansPunkt,Förslagstext"/>
    <w:basedOn w:val="Normal"/>
    <w:next w:val="Normal"/>
    <w:rsid w:val="00F00778"/>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Words>
  <Characters>1528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K465</vt:lpstr>
    </vt:vector>
  </TitlesOfParts>
  <Company>RD/RFK/IT/DTSL</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K465</dc:title>
  <dc:subject>K465</dc:subject>
  <dc:creator>Riksdagen</dc:creator>
  <cp:keywords>Riksdagen</cp:keywords>
  <dc:description>Justeringar önskader av tryckeriet.</dc:description>
  <cp:lastModifiedBy>Lars Brink</cp:lastModifiedBy>
  <cp:revision>2</cp:revision>
  <cp:lastPrinted>2005-11-03T11:13:00Z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Sekr">
    <vt:lpwstr>JK</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Integritetsskydd för hyresgäster i allmännyttan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Integritetsskydd för hyresgäster i allmännyttan</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s37119</vt:lpwstr>
  </property>
  <property fmtid="{D5CDD505-2E9C-101B-9397-08002B2CF9AE}" pid="15" name="ArbRubr">
    <vt:lpwstr/>
  </property>
  <property fmtid="{D5CDD505-2E9C-101B-9397-08002B2CF9AE}" pid="16" name="Partilogo">
    <vt:lpwstr>s</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Lars Johansson (s)</vt:lpwstr>
  </property>
  <property fmtid="{D5CDD505-2E9C-101B-9397-08002B2CF9AE}" pid="20" name="MotionarLista">
    <vt:lpwstr>Johansson, Lars (s)</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Johansson (s)</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s</vt:lpwstr>
  </property>
  <property fmtid="{D5CDD505-2E9C-101B-9397-08002B2CF9AE}" pid="29" name="AntalLed">
    <vt:lpwstr>143</vt:lpwstr>
  </property>
  <property fmtid="{D5CDD505-2E9C-101B-9397-08002B2CF9AE}" pid="30" name="Samling">
    <vt:lpwstr/>
  </property>
  <property fmtid="{D5CDD505-2E9C-101B-9397-08002B2CF9AE}" pid="31" name="SamlingPrint">
    <vt:lpwstr/>
  </property>
  <property fmtid="{D5CDD505-2E9C-101B-9397-08002B2CF9AE}" pid="32" name="Motionsnummer">
    <vt:lpwstr>K465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29 september 2005</vt:lpwstr>
  </property>
  <property fmtid="{D5CDD505-2E9C-101B-9397-08002B2CF9AE}" pid="38" name="NotesUID">
    <vt:lpwstr>joakim.karlsson@riksdagen.se</vt:lpwstr>
  </property>
  <property fmtid="{D5CDD505-2E9C-101B-9397-08002B2CF9AE}" pid="39" name="ReservUID">
    <vt:lpwstr>birgitta lundblad</vt:lpwstr>
  </property>
  <property fmtid="{D5CDD505-2E9C-101B-9397-08002B2CF9AE}" pid="40" name="MotionID">
    <vt:lpwstr>20052006000000000115000371190069</vt:lpwstr>
  </property>
  <property fmtid="{D5CDD505-2E9C-101B-9397-08002B2CF9AE}" pid="41" name="avs-org">
    <vt:lpwstr/>
  </property>
  <property fmtid="{D5CDD505-2E9C-101B-9397-08002B2CF9AE}" pid="42" name="datum">
    <vt:lpwstr>050929</vt:lpwstr>
  </property>
  <property fmtid="{D5CDD505-2E9C-101B-9397-08002B2CF9AE}" pid="43" name="dokumenttyp">
    <vt:lpwstr/>
  </property>
  <property fmtid="{D5CDD505-2E9C-101B-9397-08002B2CF9AE}" pid="44" name="avsändar-e-post">
    <vt:lpwstr>joakim.karlsson@riksdagen.se</vt:lpwstr>
  </property>
  <property fmtid="{D5CDD505-2E9C-101B-9397-08002B2CF9AE}" pid="45" name="id">
    <vt:lpwstr>20052006000000000115000371190069</vt:lpwstr>
  </property>
  <property fmtid="{D5CDD505-2E9C-101B-9397-08002B2CF9AE}" pid="46" name="nummer">
    <vt:lpwstr>465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vt:lpwstr>
  </property>
  <property fmtid="{D5CDD505-2E9C-101B-9397-08002B2CF9AE}" pid="50" name="version">
    <vt:lpwstr/>
  </property>
  <property fmtid="{D5CDD505-2E9C-101B-9397-08002B2CF9AE}" pid="51" name="DeladMotion">
    <vt:lpwstr>nej</vt:lpwstr>
  </property>
</Properties>
</file>