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B286E" w14:textId="77777777" w:rsidR="007C0AD9" w:rsidRDefault="007C0AD9" w:rsidP="004C35AD">
      <w:pPr>
        <w:pStyle w:val="Rubrik"/>
        <w:spacing w:after="280"/>
      </w:pPr>
      <w:bookmarkStart w:id="0" w:name="Start"/>
      <w:bookmarkStart w:id="1" w:name="_GoBack"/>
      <w:bookmarkEnd w:id="0"/>
      <w:bookmarkEnd w:id="1"/>
      <w:r>
        <w:t xml:space="preserve">Svar på fråga 2018/19:716 av </w:t>
      </w:r>
      <w:sdt>
        <w:sdtPr>
          <w:alias w:val="Frågeställare"/>
          <w:tag w:val="delete"/>
          <w:id w:val="-211816850"/>
          <w:placeholder>
            <w:docPart w:val="458D1FDD271C438B8F13E1E550668EDF"/>
          </w:placeholder>
          <w:dataBinding w:prefixMappings="xmlns:ns0='http://lp/documentinfo/RK' " w:xpath="/ns0:DocumentInfo[1]/ns0:BaseInfo[1]/ns0:Extra3[1]" w:storeItemID="{1E1001C8-8FB4-4CBD-BC4E-E04BCD05C52B}"/>
          <w:text/>
        </w:sdtPr>
        <w:sdtEndPr/>
        <w:sdtContent>
          <w:r>
            <w:t xml:space="preserve">Markus </w:t>
          </w:r>
          <w:proofErr w:type="spellStart"/>
          <w:r>
            <w:t>Wiechel</w:t>
          </w:r>
          <w:proofErr w:type="spellEnd"/>
        </w:sdtContent>
      </w:sdt>
      <w:r>
        <w:t xml:space="preserve"> (</w:t>
      </w:r>
      <w:sdt>
        <w:sdtPr>
          <w:alias w:val="Parti"/>
          <w:tag w:val="Parti_delete"/>
          <w:id w:val="1620417071"/>
          <w:placeholder>
            <w:docPart w:val="6982487BE7E24EDCBE290413A3EDDA6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7C0AD9">
        <w:t>Hedersrelaterat våld och förtryck</w:t>
      </w:r>
    </w:p>
    <w:p w14:paraId="1D791268" w14:textId="6176D430" w:rsidR="003F22F8" w:rsidRDefault="009209CE" w:rsidP="004C35AD">
      <w:pPr>
        <w:pStyle w:val="Brdtext"/>
      </w:pPr>
      <w:sdt>
        <w:sdtPr>
          <w:alias w:val="Frågeställare"/>
          <w:tag w:val="delete"/>
          <w:id w:val="-1635256365"/>
          <w:placeholder>
            <w:docPart w:val="8B843CA43736438CB1928CAFA99A8080"/>
          </w:placeholder>
          <w:dataBinding w:prefixMappings="xmlns:ns0='http://lp/documentinfo/RK' " w:xpath="/ns0:DocumentInfo[1]/ns0:BaseInfo[1]/ns0:Extra3[1]" w:storeItemID="{1E1001C8-8FB4-4CBD-BC4E-E04BCD05C52B}"/>
          <w:text/>
        </w:sdtPr>
        <w:sdtEndPr/>
        <w:sdtContent>
          <w:r w:rsidR="007C0AD9">
            <w:t xml:space="preserve">Markus </w:t>
          </w:r>
          <w:proofErr w:type="spellStart"/>
          <w:r w:rsidR="007C0AD9">
            <w:t>Wiechel</w:t>
          </w:r>
          <w:proofErr w:type="spellEnd"/>
        </w:sdtContent>
      </w:sdt>
      <w:r w:rsidR="007C0AD9">
        <w:t xml:space="preserve"> har frågat mig </w:t>
      </w:r>
      <w:r w:rsidR="00076447" w:rsidRPr="00076447">
        <w:t>hur</w:t>
      </w:r>
      <w:r w:rsidR="00076447">
        <w:t xml:space="preserve"> jag</w:t>
      </w:r>
      <w:r w:rsidR="00076447" w:rsidRPr="00076447">
        <w:t xml:space="preserve"> ställer </w:t>
      </w:r>
      <w:r w:rsidR="00076447">
        <w:t>m</w:t>
      </w:r>
      <w:r w:rsidR="00076447" w:rsidRPr="00076447">
        <w:t>ig till att Jämställdhets</w:t>
      </w:r>
      <w:r w:rsidR="00440C14">
        <w:softHyphen/>
      </w:r>
      <w:r w:rsidR="00076447" w:rsidRPr="00076447">
        <w:t xml:space="preserve">myndigheten negligerar en så viktig del som skrivningar om hedersrelaterat våld och förtryck i våra läroplaner, och </w:t>
      </w:r>
      <w:r w:rsidR="00076447">
        <w:t xml:space="preserve">om jag </w:t>
      </w:r>
      <w:r w:rsidR="00076447" w:rsidRPr="00076447">
        <w:t>avser att vidta åtgärder för att detta bättre ska genomsyra bildningen av invånarna</w:t>
      </w:r>
      <w:r w:rsidR="00232950">
        <w:t>.</w:t>
      </w:r>
    </w:p>
    <w:p w14:paraId="156122B1" w14:textId="1446D84E" w:rsidR="000E1C9B" w:rsidRDefault="000E1C9B" w:rsidP="004C35AD">
      <w:pPr>
        <w:pStyle w:val="Brdtext"/>
      </w:pPr>
      <w:r>
        <w:t xml:space="preserve">Jag vill börja med att klarlägga att </w:t>
      </w:r>
      <w:r w:rsidR="00165CFE">
        <w:t>även om de statliga myndigheterna</w:t>
      </w:r>
      <w:r w:rsidR="00DF12EB">
        <w:t xml:space="preserve"> (med vissa undantag)</w:t>
      </w:r>
      <w:r w:rsidR="00165CFE">
        <w:t xml:space="preserve"> lyder under regeringen så är </w:t>
      </w:r>
      <w:r w:rsidR="005C75E0">
        <w:t>myndigheterna</w:t>
      </w:r>
      <w:r w:rsidR="00367F37">
        <w:t xml:space="preserve"> fristående</w:t>
      </w:r>
      <w:r w:rsidR="00165CFE">
        <w:t xml:space="preserve">. </w:t>
      </w:r>
      <w:r w:rsidR="00581316">
        <w:t xml:space="preserve">När det gäller remissförfarandet så svarar myndigheterna självständigt utifrån sina expertområden. </w:t>
      </w:r>
    </w:p>
    <w:p w14:paraId="6ADEEA66" w14:textId="7EBFA336" w:rsidR="00234727" w:rsidRDefault="00732E12" w:rsidP="004C35AD">
      <w:pPr>
        <w:pStyle w:val="Brdtext"/>
      </w:pPr>
      <w:r>
        <w:t>Jag vill vara tydlig med att hedersrelaterat våld och förtryck alltid måste bekämpas där det uttrycks, och att våldet och förtrycket aldrig får försvaras eller bortförklaras. För regeringen är det här en oerhört prioriterad fråga, vilket också framgår av regeringsförklaringen som statsministern gav den 21 januari 2019. Därtill pekar en av punkterna i Januariavtalet, den sakpolitiska överenskommelsen mellan regeringspartierna, Centerpartiet och Liberalerna, ut att arbetet mot hedersrelaterat våld och förtryck är prioriterat för de fyra partierna. Där framgår bland annat att kompetensen om hedersrelaterat våld och förtryck ska öka, och att arbetet mot heder ska öka i skolorna. I vår</w:t>
      </w:r>
      <w:r w:rsidR="00440C14">
        <w:softHyphen/>
      </w:r>
      <w:r>
        <w:t xml:space="preserve">ändringsbudgeten som riksdagen inom kort fattar beslut om görs också ekonomiska satsningar på arbetet mot hedersrelaterat våld och förtryck. </w:t>
      </w:r>
    </w:p>
    <w:p w14:paraId="25A13944" w14:textId="07BB8B12" w:rsidR="005C75E0" w:rsidRDefault="005C75E0" w:rsidP="004C35AD">
      <w:pPr>
        <w:pStyle w:val="Brdtext"/>
      </w:pPr>
      <w:r>
        <w:lastRenderedPageBreak/>
        <w:t xml:space="preserve">Jämställdhetsmyndigheten har sedan inrättandet haft i uppgift att </w:t>
      </w:r>
      <w:r w:rsidRPr="005C75E0">
        <w:t>arbeta med uppföljning, analys, samordning, kunskap och stöd i syfte att nå de jäm</w:t>
      </w:r>
      <w:r w:rsidR="00440C14">
        <w:softHyphen/>
      </w:r>
      <w:r w:rsidRPr="005C75E0">
        <w:t>ställd</w:t>
      </w:r>
      <w:r w:rsidR="00440C14">
        <w:softHyphen/>
      </w:r>
      <w:r w:rsidRPr="005C75E0">
        <w:t>hets</w:t>
      </w:r>
      <w:r w:rsidR="00440C14">
        <w:softHyphen/>
      </w:r>
      <w:r w:rsidR="00440C14">
        <w:softHyphen/>
      </w:r>
      <w:r w:rsidRPr="005C75E0">
        <w:t>politiska målen</w:t>
      </w:r>
      <w:r w:rsidR="000C040A">
        <w:t>. D</w:t>
      </w:r>
      <w:r w:rsidR="00755A16">
        <w:t>elmålet om att mäns våld mot kvinnor, inklusive hedersrelaterat våld och förtryck, ska upphöra</w:t>
      </w:r>
      <w:r w:rsidR="000C040A">
        <w:t xml:space="preserve"> är en stor och viktig del av myndighetens verksamhet</w:t>
      </w:r>
      <w:r w:rsidR="00755A16">
        <w:t xml:space="preserve">. Myndigheten ska främja utvecklingen av förebyggande insatser mot hedersrelaterat våld och förtryck samt synliggöra och motverka hedersrelaterat våld och förtryck med inriktning på nationell kunskapsutveckling och strategiska övergripande frågor. </w:t>
      </w:r>
      <w:r w:rsidR="000C040A">
        <w:t>Utöver grund</w:t>
      </w:r>
      <w:r w:rsidR="007155C2">
        <w:softHyphen/>
      </w:r>
      <w:r w:rsidR="000C040A">
        <w:t xml:space="preserve">uppdraget har myndigheten en rad </w:t>
      </w:r>
      <w:r w:rsidR="008240BF">
        <w:t>särskilda</w:t>
      </w:r>
      <w:r w:rsidR="000C040A">
        <w:t xml:space="preserve"> uppdrag som syftar till att motverka och förebygga hedersrelaterat våld och förtryck. Myndigheten ska bl.a. sammanställa, sprida och utveckla effektiva arbetsmetoder för vålds</w:t>
      </w:r>
      <w:r w:rsidR="007155C2">
        <w:softHyphen/>
      </w:r>
      <w:r w:rsidR="000C040A">
        <w:t>förebyggande arbete med unga män och pojkar i hederskontext.</w:t>
      </w:r>
      <w:r w:rsidR="0033597E">
        <w:t xml:space="preserve"> Myndig</w:t>
      </w:r>
      <w:r w:rsidR="007155C2">
        <w:softHyphen/>
      </w:r>
      <w:r w:rsidR="0033597E">
        <w:t>heten har också i uppdrag att inventera effektiva arbetssätt för attityd</w:t>
      </w:r>
      <w:r w:rsidR="007155C2">
        <w:softHyphen/>
      </w:r>
      <w:r w:rsidR="0033597E">
        <w:t>för</w:t>
      </w:r>
      <w:r w:rsidR="007155C2">
        <w:softHyphen/>
      </w:r>
      <w:r w:rsidR="0033597E">
        <w:t>ändring och beteendeförändring gällande könsstympning av flickor och kvinnor och sprida dessa till relevanta aktörer. Dessutom har myndigheten i upp</w:t>
      </w:r>
      <w:r w:rsidR="007155C2">
        <w:softHyphen/>
      </w:r>
      <w:r w:rsidR="0033597E">
        <w:t xml:space="preserve">drag att följa upp regeringens nationella strategi för att förebygga och motverka mäns våld mot kvinnor, där arbetet mot hedersrelaterat våld och förtryck är ett prioriterat område. </w:t>
      </w:r>
    </w:p>
    <w:p w14:paraId="5F00CF8F" w14:textId="26EEB53D" w:rsidR="004C35AD" w:rsidRDefault="00CB511F" w:rsidP="004C35AD">
      <w:pPr>
        <w:pStyle w:val="Brdtext"/>
      </w:pPr>
      <w:r>
        <w:t>R</w:t>
      </w:r>
      <w:r w:rsidR="00596322">
        <w:t xml:space="preserve">egeringen </w:t>
      </w:r>
      <w:r>
        <w:t xml:space="preserve">har </w:t>
      </w:r>
      <w:r w:rsidR="00596322">
        <w:t xml:space="preserve">också gett flera andra myndigheter uppdrag i syfte att förebygga och motverka hedersrelaterat våld och förtryck, t.ex. har Länsstyrelsen i Östergötland i uppdrag att </w:t>
      </w:r>
      <w:r w:rsidR="00596322" w:rsidRPr="00596322">
        <w:t>stärka statliga och kommunala verksamheters förmåga att förebygga och bekämpa hedersrelaterat våld och förtryck, barnäktenskap, tvångsäktenskap samt könsstympning av kvinnor och flickor</w:t>
      </w:r>
      <w:r w:rsidR="004F55F4">
        <w:t xml:space="preserve">. Dessutom har </w:t>
      </w:r>
      <w:r w:rsidR="00596322">
        <w:t xml:space="preserve">alla 21 länsstyrelser </w:t>
      </w:r>
      <w:r>
        <w:t xml:space="preserve">regionala </w:t>
      </w:r>
      <w:r w:rsidR="00596322">
        <w:t>uppdrag rörande hedersrelaterat våld och förtryck</w:t>
      </w:r>
      <w:r w:rsidR="00DF12EB">
        <w:t>.</w:t>
      </w:r>
      <w:r w:rsidR="00596322">
        <w:t xml:space="preserve"> </w:t>
      </w:r>
      <w:r w:rsidR="004F55F4" w:rsidRPr="004F55F4">
        <w:t>Uppdraget till länsstyrelserna ska bl</w:t>
      </w:r>
      <w:r>
        <w:t xml:space="preserve">.a. </w:t>
      </w:r>
      <w:r w:rsidR="004F55F4" w:rsidRPr="004F55F4">
        <w:t>resultera i förbättrade insatser till enskilda barn och vuxna med stöd av sektorsövergripande regionala strategier och handlingsplaner. Länsstyrelserna ska också främja samverkan mellan kommuner, landsting, regionala myndig</w:t>
      </w:r>
      <w:r w:rsidR="007155C2">
        <w:softHyphen/>
      </w:r>
      <w:r w:rsidR="004F55F4" w:rsidRPr="004F55F4">
        <w:t>heter och det civila samhället i frågorna. På några platser i landet ska Länsstyrelserna stödja utvecklingen av resurscentra för våldsutsatta.</w:t>
      </w:r>
      <w:r>
        <w:t xml:space="preserve"> </w:t>
      </w:r>
    </w:p>
    <w:p w14:paraId="408DBD97" w14:textId="32C5880B" w:rsidR="005C75E0" w:rsidRDefault="004C35AD" w:rsidP="004C35AD">
      <w:pPr>
        <w:pStyle w:val="Brdtext"/>
      </w:pPr>
      <w:r>
        <w:t>K</w:t>
      </w:r>
      <w:r w:rsidR="004F55F4">
        <w:t xml:space="preserve">riminalvården har i </w:t>
      </w:r>
      <w:r w:rsidR="004F55F4" w:rsidRPr="004F55F4">
        <w:t xml:space="preserve">uppdrag </w:t>
      </w:r>
      <w:r w:rsidR="004F55F4">
        <w:t>att utreda förut</w:t>
      </w:r>
      <w:r w:rsidR="004F55F4" w:rsidRPr="004F55F4">
        <w:t>sättningarna för att bedriva återfallsförebyggande arbete för personer dömda för hedersrelaterade brott.</w:t>
      </w:r>
      <w:r w:rsidR="00422F2A">
        <w:t xml:space="preserve"> </w:t>
      </w:r>
      <w:r w:rsidR="00422F2A" w:rsidRPr="00422F2A">
        <w:t xml:space="preserve">Linköpings universitet </w:t>
      </w:r>
      <w:r w:rsidR="00422F2A">
        <w:t xml:space="preserve">har </w:t>
      </w:r>
      <w:r w:rsidR="00422F2A" w:rsidRPr="00422F2A">
        <w:t>i uppdrag att genomföra utbildningsinsatser om hedersrelaterat våld och förtryc</w:t>
      </w:r>
      <w:r w:rsidR="00422F2A">
        <w:t xml:space="preserve">k och dess olika uttrycksformer </w:t>
      </w:r>
      <w:r w:rsidR="00422F2A">
        <w:lastRenderedPageBreak/>
        <w:t>b</w:t>
      </w:r>
      <w:r w:rsidR="00422F2A" w:rsidRPr="00422F2A">
        <w:t xml:space="preserve">arnäktenskap, tvångsäktenskap och könsstympning för landets barnahusverksamheter. Inom ramen för uppdraget ska Linköpings </w:t>
      </w:r>
      <w:r w:rsidR="00422F2A">
        <w:t>u</w:t>
      </w:r>
      <w:r w:rsidR="00422F2A" w:rsidRPr="00422F2A">
        <w:t>niversitet även samla in och sprida erfarenheter från barnahusverksamheternas utredningsarbete av hedersrelaterad brottslighet.</w:t>
      </w:r>
    </w:p>
    <w:p w14:paraId="71916F0E" w14:textId="77777777" w:rsidR="007C0AD9" w:rsidRDefault="007C0AD9" w:rsidP="004C35AD">
      <w:pPr>
        <w:pStyle w:val="Brdtext"/>
      </w:pPr>
      <w:r>
        <w:t xml:space="preserve">Stockholm den </w:t>
      </w:r>
      <w:sdt>
        <w:sdtPr>
          <w:id w:val="-1225218591"/>
          <w:placeholder>
            <w:docPart w:val="CDDF0EDD0F044C6E915889894A5E2832"/>
          </w:placeholder>
          <w:dataBinding w:prefixMappings="xmlns:ns0='http://lp/documentinfo/RK' " w:xpath="/ns0:DocumentInfo[1]/ns0:BaseInfo[1]/ns0:HeaderDate[1]" w:storeItemID="{1E1001C8-8FB4-4CBD-BC4E-E04BCD05C52B}"/>
          <w:date w:fullDate="2019-06-12T00:00:00Z">
            <w:dateFormat w:val="d MMMM yyyy"/>
            <w:lid w:val="sv-SE"/>
            <w:storeMappedDataAs w:val="dateTime"/>
            <w:calendar w:val="gregorian"/>
          </w:date>
        </w:sdtPr>
        <w:sdtEndPr/>
        <w:sdtContent>
          <w:r w:rsidR="00D45928">
            <w:t>12 juni 2019</w:t>
          </w:r>
        </w:sdtContent>
      </w:sdt>
    </w:p>
    <w:p w14:paraId="7AA86BA6" w14:textId="1DC4C5A7" w:rsidR="004C35AD" w:rsidRDefault="004C35AD" w:rsidP="004C35AD">
      <w:pPr>
        <w:pStyle w:val="Brdtext"/>
      </w:pPr>
      <w:r>
        <w:br/>
      </w:r>
    </w:p>
    <w:sdt>
      <w:sdtPr>
        <w:alias w:val="Klicka på listpilen"/>
        <w:tag w:val="run-loadAllMinistersFromDep_delete"/>
        <w:id w:val="-122627287"/>
        <w:placeholder>
          <w:docPart w:val="82F7E882AAF444CDB6397BFA670B64DD"/>
        </w:placeholder>
        <w:dataBinding w:prefixMappings="xmlns:ns0='http://lp/documentinfo/RK' " w:xpath="/ns0:DocumentInfo[1]/ns0:BaseInfo[1]/ns0:TopSender[1]" w:storeItemID="{1E1001C8-8FB4-4CBD-BC4E-E04BCD05C52B}"/>
        <w:comboBox w:lastValue="Jämställdhetsministern samt ministern med ansvar för arbetet mot diskriminering och segregation">
          <w:listItem w:displayText="Ylva Johansson" w:value="Arbetsmarknadsministern"/>
          <w:listItem w:displayText="Åsa Lindhagen" w:value="Jämställdhetsministern samt ministern med ansvar för arbetet mot diskriminering och segregation"/>
        </w:comboBox>
      </w:sdtPr>
      <w:sdtEndPr/>
      <w:sdtContent>
        <w:p w14:paraId="51AE16A0" w14:textId="32BC05AB" w:rsidR="007C0AD9" w:rsidRPr="00DB48AB" w:rsidRDefault="008F3A8A" w:rsidP="004C35AD">
          <w:pPr>
            <w:pStyle w:val="Brdtext"/>
          </w:pPr>
          <w:r>
            <w:t>Åsa Lindhagen</w:t>
          </w:r>
        </w:p>
      </w:sdtContent>
    </w:sdt>
    <w:sectPr w:rsidR="007C0AD9" w:rsidRPr="00DB48AB" w:rsidSect="00440C14">
      <w:footerReference w:type="default" r:id="rId14"/>
      <w:headerReference w:type="first" r:id="rId15"/>
      <w:footerReference w:type="first" r:id="rId16"/>
      <w:pgSz w:w="11906" w:h="16838" w:code="9"/>
      <w:pgMar w:top="2041" w:right="1985" w:bottom="2977" w:left="2466" w:header="340" w:footer="16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FB03E" w14:textId="77777777" w:rsidR="00C619B5" w:rsidRDefault="00C619B5" w:rsidP="00A87A54">
      <w:pPr>
        <w:spacing w:after="0" w:line="240" w:lineRule="auto"/>
      </w:pPr>
      <w:r>
        <w:separator/>
      </w:r>
    </w:p>
  </w:endnote>
  <w:endnote w:type="continuationSeparator" w:id="0">
    <w:p w14:paraId="6940914C" w14:textId="77777777" w:rsidR="00C619B5" w:rsidRDefault="00C619B5" w:rsidP="00A87A54">
      <w:pPr>
        <w:spacing w:after="0" w:line="240" w:lineRule="auto"/>
      </w:pPr>
      <w:r>
        <w:continuationSeparator/>
      </w:r>
    </w:p>
  </w:endnote>
  <w:endnote w:type="continuationNotice" w:id="1">
    <w:p w14:paraId="0D890CB8" w14:textId="77777777" w:rsidR="004D5731" w:rsidRDefault="004D5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19B5" w:rsidRPr="00347E11" w14:paraId="03051016" w14:textId="77777777" w:rsidTr="00C619B5">
      <w:trPr>
        <w:trHeight w:val="227"/>
        <w:jc w:val="right"/>
      </w:trPr>
      <w:tc>
        <w:tcPr>
          <w:tcW w:w="708" w:type="dxa"/>
          <w:vAlign w:val="bottom"/>
        </w:tcPr>
        <w:p w14:paraId="26FE40B4" w14:textId="49BC36AA" w:rsidR="00C619B5" w:rsidRPr="00B62610" w:rsidRDefault="00C619B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09CE">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09CE">
            <w:rPr>
              <w:rStyle w:val="Sidnummer"/>
              <w:noProof/>
            </w:rPr>
            <w:t>3</w:t>
          </w:r>
          <w:r>
            <w:rPr>
              <w:rStyle w:val="Sidnummer"/>
            </w:rPr>
            <w:fldChar w:fldCharType="end"/>
          </w:r>
          <w:r>
            <w:rPr>
              <w:rStyle w:val="Sidnummer"/>
            </w:rPr>
            <w:t>)</w:t>
          </w:r>
        </w:p>
      </w:tc>
    </w:tr>
    <w:tr w:rsidR="00C619B5" w:rsidRPr="00347E11" w14:paraId="5C7AD5CB" w14:textId="77777777" w:rsidTr="00C619B5">
      <w:trPr>
        <w:trHeight w:val="850"/>
        <w:jc w:val="right"/>
      </w:trPr>
      <w:tc>
        <w:tcPr>
          <w:tcW w:w="708" w:type="dxa"/>
          <w:vAlign w:val="bottom"/>
        </w:tcPr>
        <w:p w14:paraId="7446D589" w14:textId="77777777" w:rsidR="00C619B5" w:rsidRPr="00347E11" w:rsidRDefault="00C619B5" w:rsidP="005606BC">
          <w:pPr>
            <w:pStyle w:val="Sidfot"/>
            <w:spacing w:line="276" w:lineRule="auto"/>
            <w:jc w:val="right"/>
          </w:pPr>
        </w:p>
      </w:tc>
    </w:tr>
  </w:tbl>
  <w:p w14:paraId="6F68A23D" w14:textId="77777777" w:rsidR="00C619B5" w:rsidRPr="005606BC" w:rsidRDefault="00C619B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619B5" w:rsidRPr="00347E11" w14:paraId="7BB773AA" w14:textId="77777777" w:rsidTr="001F4302">
      <w:trPr>
        <w:trHeight w:val="510"/>
      </w:trPr>
      <w:tc>
        <w:tcPr>
          <w:tcW w:w="8525" w:type="dxa"/>
          <w:gridSpan w:val="2"/>
          <w:vAlign w:val="bottom"/>
        </w:tcPr>
        <w:p w14:paraId="52E37976" w14:textId="77777777" w:rsidR="00C619B5" w:rsidRPr="00347E11" w:rsidRDefault="00C619B5" w:rsidP="00347E11">
          <w:pPr>
            <w:pStyle w:val="Sidfot"/>
            <w:rPr>
              <w:sz w:val="8"/>
            </w:rPr>
          </w:pPr>
        </w:p>
      </w:tc>
    </w:tr>
    <w:tr w:rsidR="00C619B5" w:rsidRPr="00EE3C0F" w14:paraId="79351CF6" w14:textId="77777777" w:rsidTr="00C26068">
      <w:trPr>
        <w:trHeight w:val="227"/>
      </w:trPr>
      <w:tc>
        <w:tcPr>
          <w:tcW w:w="4074" w:type="dxa"/>
        </w:tcPr>
        <w:p w14:paraId="47DD2BC1" w14:textId="77777777" w:rsidR="00C619B5" w:rsidRPr="00F53AEA" w:rsidRDefault="00C619B5" w:rsidP="00C26068">
          <w:pPr>
            <w:pStyle w:val="Sidfot"/>
            <w:spacing w:line="276" w:lineRule="auto"/>
          </w:pPr>
        </w:p>
      </w:tc>
      <w:tc>
        <w:tcPr>
          <w:tcW w:w="4451" w:type="dxa"/>
        </w:tcPr>
        <w:p w14:paraId="0AE473A4" w14:textId="77777777" w:rsidR="00C619B5" w:rsidRPr="00F53AEA" w:rsidRDefault="00C619B5" w:rsidP="00F53AEA">
          <w:pPr>
            <w:pStyle w:val="Sidfot"/>
            <w:spacing w:line="276" w:lineRule="auto"/>
          </w:pPr>
        </w:p>
      </w:tc>
    </w:tr>
  </w:tbl>
  <w:p w14:paraId="05A50707" w14:textId="77777777" w:rsidR="00C619B5" w:rsidRPr="00EE3C0F" w:rsidRDefault="00C619B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B63F" w14:textId="77777777" w:rsidR="00C619B5" w:rsidRDefault="00C619B5" w:rsidP="00A87A54">
      <w:pPr>
        <w:spacing w:after="0" w:line="240" w:lineRule="auto"/>
      </w:pPr>
      <w:r>
        <w:separator/>
      </w:r>
    </w:p>
  </w:footnote>
  <w:footnote w:type="continuationSeparator" w:id="0">
    <w:p w14:paraId="3BDCB272" w14:textId="77777777" w:rsidR="00C619B5" w:rsidRDefault="00C619B5" w:rsidP="00A87A54">
      <w:pPr>
        <w:spacing w:after="0" w:line="240" w:lineRule="auto"/>
      </w:pPr>
      <w:r>
        <w:continuationSeparator/>
      </w:r>
    </w:p>
  </w:footnote>
  <w:footnote w:type="continuationNotice" w:id="1">
    <w:p w14:paraId="66C66561" w14:textId="77777777" w:rsidR="004D5731" w:rsidRDefault="004D5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19B5" w14:paraId="445D2D4C" w14:textId="77777777" w:rsidTr="00C93EBA">
      <w:trPr>
        <w:trHeight w:val="227"/>
      </w:trPr>
      <w:tc>
        <w:tcPr>
          <w:tcW w:w="5534" w:type="dxa"/>
        </w:tcPr>
        <w:p w14:paraId="4DF218FD" w14:textId="77777777" w:rsidR="00C619B5" w:rsidRPr="007D73AB" w:rsidRDefault="00C619B5">
          <w:pPr>
            <w:pStyle w:val="Sidhuvud"/>
          </w:pPr>
        </w:p>
      </w:tc>
      <w:tc>
        <w:tcPr>
          <w:tcW w:w="3170" w:type="dxa"/>
          <w:vAlign w:val="bottom"/>
        </w:tcPr>
        <w:p w14:paraId="5BB580C5" w14:textId="77777777" w:rsidR="00C619B5" w:rsidRPr="007D73AB" w:rsidRDefault="00C619B5" w:rsidP="00340DE0">
          <w:pPr>
            <w:pStyle w:val="Sidhuvud"/>
          </w:pPr>
        </w:p>
      </w:tc>
      <w:tc>
        <w:tcPr>
          <w:tcW w:w="1134" w:type="dxa"/>
        </w:tcPr>
        <w:p w14:paraId="5D19DDC1" w14:textId="77777777" w:rsidR="00C619B5" w:rsidRDefault="00C619B5" w:rsidP="00C619B5">
          <w:pPr>
            <w:pStyle w:val="Sidhuvud"/>
          </w:pPr>
        </w:p>
      </w:tc>
    </w:tr>
    <w:tr w:rsidR="00C619B5" w14:paraId="0049BE1D" w14:textId="77777777" w:rsidTr="00C93EBA">
      <w:trPr>
        <w:trHeight w:val="1928"/>
      </w:trPr>
      <w:tc>
        <w:tcPr>
          <w:tcW w:w="5534" w:type="dxa"/>
        </w:tcPr>
        <w:p w14:paraId="459FA3EF" w14:textId="77777777" w:rsidR="00C619B5" w:rsidRPr="00340DE0" w:rsidRDefault="00C619B5" w:rsidP="00340DE0">
          <w:pPr>
            <w:pStyle w:val="Sidhuvud"/>
          </w:pPr>
          <w:r>
            <w:rPr>
              <w:noProof/>
            </w:rPr>
            <w:drawing>
              <wp:inline distT="0" distB="0" distL="0" distR="0" wp14:anchorId="6A9C013E" wp14:editId="7DE88C00">
                <wp:extent cx="1743633" cy="505162"/>
                <wp:effectExtent l="0" t="0" r="0" b="9525"/>
                <wp:docPr id="20" name="Bildobjekt 20"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60F42C" w14:textId="77777777" w:rsidR="00C619B5" w:rsidRPr="00710A6C" w:rsidRDefault="00C619B5" w:rsidP="00EE3C0F">
          <w:pPr>
            <w:pStyle w:val="Sidhuvud"/>
            <w:rPr>
              <w:b/>
            </w:rPr>
          </w:pPr>
        </w:p>
        <w:p w14:paraId="5A84087C" w14:textId="77777777" w:rsidR="00C619B5" w:rsidRDefault="00C619B5" w:rsidP="00EE3C0F">
          <w:pPr>
            <w:pStyle w:val="Sidhuvud"/>
          </w:pPr>
        </w:p>
        <w:p w14:paraId="16466859" w14:textId="77777777" w:rsidR="00C619B5" w:rsidRDefault="00C619B5" w:rsidP="00EE3C0F">
          <w:pPr>
            <w:pStyle w:val="Sidhuvud"/>
          </w:pPr>
        </w:p>
        <w:p w14:paraId="261DD601" w14:textId="77777777" w:rsidR="00C619B5" w:rsidRDefault="00C619B5" w:rsidP="00EE3C0F">
          <w:pPr>
            <w:pStyle w:val="Sidhuvud"/>
          </w:pPr>
        </w:p>
        <w:sdt>
          <w:sdtPr>
            <w:alias w:val="Dnr"/>
            <w:tag w:val="ccRKShow_Dnr"/>
            <w:id w:val="-1343468554"/>
            <w:placeholder>
              <w:docPart w:val="84F153AC3ED741F4ABD5C1BB1C2270AA"/>
            </w:placeholder>
            <w:dataBinding w:prefixMappings="xmlns:ns0='http://lp/documentinfo/RK' " w:xpath="/ns0:DocumentInfo[1]/ns0:BaseInfo[1]/ns0:Dnr[1]" w:storeItemID="{1E1001C8-8FB4-4CBD-BC4E-E04BCD05C52B}"/>
            <w:text/>
          </w:sdtPr>
          <w:sdtEndPr/>
          <w:sdtContent>
            <w:p w14:paraId="61A7BCA1" w14:textId="77777777" w:rsidR="00C619B5" w:rsidRDefault="00C619B5" w:rsidP="00EE3C0F">
              <w:pPr>
                <w:pStyle w:val="Sidhuvud"/>
              </w:pPr>
              <w:r>
                <w:t xml:space="preserve">A2019/01129/JÄM </w:t>
              </w:r>
            </w:p>
          </w:sdtContent>
        </w:sdt>
        <w:sdt>
          <w:sdtPr>
            <w:alias w:val="DocNumber"/>
            <w:tag w:val="DocNumber"/>
            <w:id w:val="-2116125317"/>
            <w:placeholder>
              <w:docPart w:val="F3999C79E51945CAAE8630F57303C580"/>
            </w:placeholder>
            <w:showingPlcHdr/>
            <w:dataBinding w:prefixMappings="xmlns:ns0='http://lp/documentinfo/RK' " w:xpath="/ns0:DocumentInfo[1]/ns0:BaseInfo[1]/ns0:DocNumber[1]" w:storeItemID="{1E1001C8-8FB4-4CBD-BC4E-E04BCD05C52B}"/>
            <w:text/>
          </w:sdtPr>
          <w:sdtEndPr/>
          <w:sdtContent>
            <w:p w14:paraId="7AFC4546" w14:textId="77777777" w:rsidR="00C619B5" w:rsidRDefault="00C619B5" w:rsidP="00EE3C0F">
              <w:pPr>
                <w:pStyle w:val="Sidhuvud"/>
              </w:pPr>
              <w:r>
                <w:rPr>
                  <w:rStyle w:val="Platshllartext"/>
                </w:rPr>
                <w:t xml:space="preserve"> </w:t>
              </w:r>
            </w:p>
          </w:sdtContent>
        </w:sdt>
        <w:p w14:paraId="3AFA9800" w14:textId="77777777" w:rsidR="00C619B5" w:rsidRDefault="00C619B5" w:rsidP="00EE3C0F">
          <w:pPr>
            <w:pStyle w:val="Sidhuvud"/>
          </w:pPr>
        </w:p>
      </w:tc>
      <w:tc>
        <w:tcPr>
          <w:tcW w:w="1134" w:type="dxa"/>
        </w:tcPr>
        <w:p w14:paraId="3AA5FE5C" w14:textId="77777777" w:rsidR="00C619B5" w:rsidRDefault="00C619B5" w:rsidP="0094502D">
          <w:pPr>
            <w:pStyle w:val="Sidhuvud"/>
          </w:pPr>
        </w:p>
        <w:p w14:paraId="0D1BD868" w14:textId="77777777" w:rsidR="00C619B5" w:rsidRPr="0094502D" w:rsidRDefault="00C619B5" w:rsidP="00EC71A6">
          <w:pPr>
            <w:pStyle w:val="Sidhuvud"/>
          </w:pPr>
        </w:p>
      </w:tc>
    </w:tr>
    <w:tr w:rsidR="00C619B5" w14:paraId="3C74C80B" w14:textId="77777777" w:rsidTr="00C93EBA">
      <w:trPr>
        <w:trHeight w:val="2268"/>
      </w:trPr>
      <w:sdt>
        <w:sdtPr>
          <w:rPr>
            <w:b/>
          </w:rPr>
          <w:alias w:val="SenderText"/>
          <w:tag w:val="ccRKShow_SenderText"/>
          <w:id w:val="1068538196"/>
          <w:placeholder>
            <w:docPart w:val="95B64A35317446DF8D80525DB848F0E5"/>
          </w:placeholder>
        </w:sdtPr>
        <w:sdtEndPr>
          <w:rPr>
            <w:b w:val="0"/>
          </w:rPr>
        </w:sdtEndPr>
        <w:sdtContent>
          <w:tc>
            <w:tcPr>
              <w:tcW w:w="5534" w:type="dxa"/>
              <w:tcMar>
                <w:right w:w="1134" w:type="dxa"/>
              </w:tcMar>
            </w:tcPr>
            <w:p w14:paraId="280F1815" w14:textId="77777777" w:rsidR="00C619B5" w:rsidRPr="007C0AD9" w:rsidRDefault="00C619B5" w:rsidP="00340DE0">
              <w:pPr>
                <w:pStyle w:val="Sidhuvud"/>
                <w:rPr>
                  <w:b/>
                </w:rPr>
              </w:pPr>
              <w:r w:rsidRPr="007C0AD9">
                <w:rPr>
                  <w:b/>
                </w:rPr>
                <w:t>Arbetsmarknadsdepartementet</w:t>
              </w:r>
            </w:p>
            <w:p w14:paraId="661BA449" w14:textId="77777777" w:rsidR="00C619B5" w:rsidRPr="00340DE0" w:rsidRDefault="00C619B5" w:rsidP="00340DE0">
              <w:pPr>
                <w:pStyle w:val="Sidhuvud"/>
              </w:pPr>
              <w:r w:rsidRPr="007C0AD9">
                <w:t>Jämställdhetsministern samt ministern med ansvar för arbetet mot diskriminering och segregation</w:t>
              </w:r>
            </w:p>
          </w:tc>
        </w:sdtContent>
      </w:sdt>
      <w:sdt>
        <w:sdtPr>
          <w:alias w:val="Recipient"/>
          <w:tag w:val="ccRKShow_Recipient"/>
          <w:id w:val="2077165036"/>
          <w:placeholder>
            <w:docPart w:val="B42E5373D153451AB0C4416550D7ADF0"/>
          </w:placeholder>
          <w:dataBinding w:prefixMappings="xmlns:ns0='http://lp/documentinfo/RK' " w:xpath="/ns0:DocumentInfo[1]/ns0:BaseInfo[1]/ns0:Recipient[1]" w:storeItemID="{1E1001C8-8FB4-4CBD-BC4E-E04BCD05C52B}"/>
          <w:text w:multiLine="1"/>
        </w:sdtPr>
        <w:sdtEndPr/>
        <w:sdtContent>
          <w:tc>
            <w:tcPr>
              <w:tcW w:w="3170" w:type="dxa"/>
            </w:tcPr>
            <w:p w14:paraId="4D7A77C2" w14:textId="77777777" w:rsidR="00C619B5" w:rsidRDefault="00C619B5" w:rsidP="00547B89">
              <w:pPr>
                <w:pStyle w:val="Sidhuvud"/>
              </w:pPr>
              <w:r>
                <w:t>Till riksdagen</w:t>
              </w:r>
            </w:p>
          </w:tc>
        </w:sdtContent>
      </w:sdt>
      <w:tc>
        <w:tcPr>
          <w:tcW w:w="1134" w:type="dxa"/>
        </w:tcPr>
        <w:p w14:paraId="6E513540" w14:textId="77777777" w:rsidR="00C619B5" w:rsidRDefault="00C619B5" w:rsidP="003E6020">
          <w:pPr>
            <w:pStyle w:val="Sidhuvud"/>
          </w:pPr>
        </w:p>
      </w:tc>
    </w:tr>
  </w:tbl>
  <w:p w14:paraId="672B2822" w14:textId="77777777" w:rsidR="00C619B5" w:rsidRDefault="00C61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D9"/>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4D9D"/>
    <w:rsid w:val="0003679E"/>
    <w:rsid w:val="00041EDC"/>
    <w:rsid w:val="0004352E"/>
    <w:rsid w:val="00051341"/>
    <w:rsid w:val="00053CAA"/>
    <w:rsid w:val="00057FE0"/>
    <w:rsid w:val="00061BB0"/>
    <w:rsid w:val="000620FD"/>
    <w:rsid w:val="00063DCB"/>
    <w:rsid w:val="000647D2"/>
    <w:rsid w:val="000656A1"/>
    <w:rsid w:val="00066BC9"/>
    <w:rsid w:val="0007033C"/>
    <w:rsid w:val="000707E9"/>
    <w:rsid w:val="00072C86"/>
    <w:rsid w:val="00072FFC"/>
    <w:rsid w:val="00073B75"/>
    <w:rsid w:val="000757FC"/>
    <w:rsid w:val="00076447"/>
    <w:rsid w:val="00076667"/>
    <w:rsid w:val="00080631"/>
    <w:rsid w:val="00082374"/>
    <w:rsid w:val="000862E0"/>
    <w:rsid w:val="000873C3"/>
    <w:rsid w:val="00093408"/>
    <w:rsid w:val="00093BBF"/>
    <w:rsid w:val="0009435C"/>
    <w:rsid w:val="000A13CA"/>
    <w:rsid w:val="000A456A"/>
    <w:rsid w:val="000A5E43"/>
    <w:rsid w:val="000B56A9"/>
    <w:rsid w:val="000C040A"/>
    <w:rsid w:val="000C61D1"/>
    <w:rsid w:val="000D31A9"/>
    <w:rsid w:val="000D370F"/>
    <w:rsid w:val="000D5449"/>
    <w:rsid w:val="000E12D9"/>
    <w:rsid w:val="000E1C9B"/>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F87"/>
    <w:rsid w:val="001428E2"/>
    <w:rsid w:val="0016294F"/>
    <w:rsid w:val="00165CFE"/>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950"/>
    <w:rsid w:val="00232EC3"/>
    <w:rsid w:val="00233D52"/>
    <w:rsid w:val="00234727"/>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B89"/>
    <w:rsid w:val="003153D9"/>
    <w:rsid w:val="00321621"/>
    <w:rsid w:val="00323EF7"/>
    <w:rsid w:val="003240E1"/>
    <w:rsid w:val="00326C03"/>
    <w:rsid w:val="00327474"/>
    <w:rsid w:val="003277B5"/>
    <w:rsid w:val="003342B4"/>
    <w:rsid w:val="0033597E"/>
    <w:rsid w:val="00340DE0"/>
    <w:rsid w:val="00341F47"/>
    <w:rsid w:val="00342327"/>
    <w:rsid w:val="0034250B"/>
    <w:rsid w:val="00344234"/>
    <w:rsid w:val="0034750A"/>
    <w:rsid w:val="00347C69"/>
    <w:rsid w:val="00347E11"/>
    <w:rsid w:val="003503DD"/>
    <w:rsid w:val="00350696"/>
    <w:rsid w:val="00350C92"/>
    <w:rsid w:val="003542C5"/>
    <w:rsid w:val="00365461"/>
    <w:rsid w:val="00367F37"/>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4780"/>
    <w:rsid w:val="003C36FA"/>
    <w:rsid w:val="003C7BE0"/>
    <w:rsid w:val="003D0DD3"/>
    <w:rsid w:val="003D17EF"/>
    <w:rsid w:val="003D3535"/>
    <w:rsid w:val="003D4246"/>
    <w:rsid w:val="003D4D9F"/>
    <w:rsid w:val="003D7B03"/>
    <w:rsid w:val="003E30BD"/>
    <w:rsid w:val="003E38CE"/>
    <w:rsid w:val="003E5A50"/>
    <w:rsid w:val="003E6020"/>
    <w:rsid w:val="003F1F1F"/>
    <w:rsid w:val="003F22F8"/>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2F2A"/>
    <w:rsid w:val="00426213"/>
    <w:rsid w:val="00431A7B"/>
    <w:rsid w:val="0043623F"/>
    <w:rsid w:val="00437459"/>
    <w:rsid w:val="00440C14"/>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5AD"/>
    <w:rsid w:val="004C3A3F"/>
    <w:rsid w:val="004C52AA"/>
    <w:rsid w:val="004C5686"/>
    <w:rsid w:val="004C70EE"/>
    <w:rsid w:val="004D5731"/>
    <w:rsid w:val="004D766C"/>
    <w:rsid w:val="004E0FA8"/>
    <w:rsid w:val="004E1DE3"/>
    <w:rsid w:val="004E251B"/>
    <w:rsid w:val="004E25CD"/>
    <w:rsid w:val="004E2A4B"/>
    <w:rsid w:val="004E6D22"/>
    <w:rsid w:val="004F0448"/>
    <w:rsid w:val="004F1EA0"/>
    <w:rsid w:val="004F4021"/>
    <w:rsid w:val="004F55F4"/>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1316"/>
    <w:rsid w:val="005827D5"/>
    <w:rsid w:val="00582918"/>
    <w:rsid w:val="005849E3"/>
    <w:rsid w:val="005850D7"/>
    <w:rsid w:val="0058522F"/>
    <w:rsid w:val="00586266"/>
    <w:rsid w:val="00595EDE"/>
    <w:rsid w:val="00596322"/>
    <w:rsid w:val="00596E2B"/>
    <w:rsid w:val="005A0CBA"/>
    <w:rsid w:val="005A2022"/>
    <w:rsid w:val="005A3272"/>
    <w:rsid w:val="005A5193"/>
    <w:rsid w:val="005A6034"/>
    <w:rsid w:val="005A7AC1"/>
    <w:rsid w:val="005B115A"/>
    <w:rsid w:val="005B537F"/>
    <w:rsid w:val="005C120D"/>
    <w:rsid w:val="005C15B3"/>
    <w:rsid w:val="005C6F80"/>
    <w:rsid w:val="005C75E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5C9"/>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5DB0"/>
    <w:rsid w:val="00680FCF"/>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55C2"/>
    <w:rsid w:val="00716E22"/>
    <w:rsid w:val="007171AB"/>
    <w:rsid w:val="007213D0"/>
    <w:rsid w:val="00732599"/>
    <w:rsid w:val="00732E12"/>
    <w:rsid w:val="00743E09"/>
    <w:rsid w:val="00744FCC"/>
    <w:rsid w:val="00747B9C"/>
    <w:rsid w:val="00750C93"/>
    <w:rsid w:val="00752420"/>
    <w:rsid w:val="00754E24"/>
    <w:rsid w:val="00755A16"/>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AD9"/>
    <w:rsid w:val="007C44FF"/>
    <w:rsid w:val="007C6456"/>
    <w:rsid w:val="007C7BDB"/>
    <w:rsid w:val="007D2FF5"/>
    <w:rsid w:val="007D4BCF"/>
    <w:rsid w:val="007D6A0C"/>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0BF"/>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2B51"/>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3A8A"/>
    <w:rsid w:val="009036E7"/>
    <w:rsid w:val="0091053B"/>
    <w:rsid w:val="00912158"/>
    <w:rsid w:val="00912945"/>
    <w:rsid w:val="009144EE"/>
    <w:rsid w:val="00915D4C"/>
    <w:rsid w:val="009209CE"/>
    <w:rsid w:val="009279B2"/>
    <w:rsid w:val="00935814"/>
    <w:rsid w:val="0094502D"/>
    <w:rsid w:val="00946561"/>
    <w:rsid w:val="00946B39"/>
    <w:rsid w:val="00947013"/>
    <w:rsid w:val="0095062C"/>
    <w:rsid w:val="00973084"/>
    <w:rsid w:val="00974520"/>
    <w:rsid w:val="00974B59"/>
    <w:rsid w:val="00975341"/>
    <w:rsid w:val="0097653D"/>
    <w:rsid w:val="00984EA2"/>
    <w:rsid w:val="0098655B"/>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92C"/>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09B"/>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D3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9B5"/>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11F"/>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5928"/>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6F2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CAD"/>
    <w:rsid w:val="00DE18F5"/>
    <w:rsid w:val="00DE73D2"/>
    <w:rsid w:val="00DF12EB"/>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4FCC17"/>
  <w15:docId w15:val="{59920C9D-3503-4F52-993A-880FB618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153AC3ED741F4ABD5C1BB1C2270AA"/>
        <w:category>
          <w:name w:val="Allmänt"/>
          <w:gallery w:val="placeholder"/>
        </w:category>
        <w:types>
          <w:type w:val="bbPlcHdr"/>
        </w:types>
        <w:behaviors>
          <w:behavior w:val="content"/>
        </w:behaviors>
        <w:guid w:val="{21B0BE9C-576F-43FB-8DEE-23A09E887502}"/>
      </w:docPartPr>
      <w:docPartBody>
        <w:p w:rsidR="004054CA" w:rsidRDefault="004054CA" w:rsidP="004054CA">
          <w:pPr>
            <w:pStyle w:val="84F153AC3ED741F4ABD5C1BB1C2270AA"/>
          </w:pPr>
          <w:r>
            <w:rPr>
              <w:rStyle w:val="Platshllartext"/>
            </w:rPr>
            <w:t xml:space="preserve"> </w:t>
          </w:r>
        </w:p>
      </w:docPartBody>
    </w:docPart>
    <w:docPart>
      <w:docPartPr>
        <w:name w:val="F3999C79E51945CAAE8630F57303C580"/>
        <w:category>
          <w:name w:val="Allmänt"/>
          <w:gallery w:val="placeholder"/>
        </w:category>
        <w:types>
          <w:type w:val="bbPlcHdr"/>
        </w:types>
        <w:behaviors>
          <w:behavior w:val="content"/>
        </w:behaviors>
        <w:guid w:val="{BFDFD9A9-BCD6-44C4-9B24-360FE5EBA034}"/>
      </w:docPartPr>
      <w:docPartBody>
        <w:p w:rsidR="004054CA" w:rsidRDefault="004054CA" w:rsidP="004054CA">
          <w:pPr>
            <w:pStyle w:val="F3999C79E51945CAAE8630F57303C580"/>
          </w:pPr>
          <w:r>
            <w:rPr>
              <w:rStyle w:val="Platshllartext"/>
            </w:rPr>
            <w:t xml:space="preserve"> </w:t>
          </w:r>
        </w:p>
      </w:docPartBody>
    </w:docPart>
    <w:docPart>
      <w:docPartPr>
        <w:name w:val="95B64A35317446DF8D80525DB848F0E5"/>
        <w:category>
          <w:name w:val="Allmänt"/>
          <w:gallery w:val="placeholder"/>
        </w:category>
        <w:types>
          <w:type w:val="bbPlcHdr"/>
        </w:types>
        <w:behaviors>
          <w:behavior w:val="content"/>
        </w:behaviors>
        <w:guid w:val="{5F85A29C-3DAC-40D3-9D38-8E17E1493C29}"/>
      </w:docPartPr>
      <w:docPartBody>
        <w:p w:rsidR="004054CA" w:rsidRDefault="004054CA" w:rsidP="004054CA">
          <w:pPr>
            <w:pStyle w:val="95B64A35317446DF8D80525DB848F0E5"/>
          </w:pPr>
          <w:r>
            <w:rPr>
              <w:rStyle w:val="Platshllartext"/>
            </w:rPr>
            <w:t xml:space="preserve"> </w:t>
          </w:r>
        </w:p>
      </w:docPartBody>
    </w:docPart>
    <w:docPart>
      <w:docPartPr>
        <w:name w:val="B42E5373D153451AB0C4416550D7ADF0"/>
        <w:category>
          <w:name w:val="Allmänt"/>
          <w:gallery w:val="placeholder"/>
        </w:category>
        <w:types>
          <w:type w:val="bbPlcHdr"/>
        </w:types>
        <w:behaviors>
          <w:behavior w:val="content"/>
        </w:behaviors>
        <w:guid w:val="{9AE9AA20-CE00-4869-9151-46235046D1D3}"/>
      </w:docPartPr>
      <w:docPartBody>
        <w:p w:rsidR="004054CA" w:rsidRDefault="004054CA" w:rsidP="004054CA">
          <w:pPr>
            <w:pStyle w:val="B42E5373D153451AB0C4416550D7ADF0"/>
          </w:pPr>
          <w:r>
            <w:rPr>
              <w:rStyle w:val="Platshllartext"/>
            </w:rPr>
            <w:t xml:space="preserve"> </w:t>
          </w:r>
        </w:p>
      </w:docPartBody>
    </w:docPart>
    <w:docPart>
      <w:docPartPr>
        <w:name w:val="458D1FDD271C438B8F13E1E550668EDF"/>
        <w:category>
          <w:name w:val="Allmänt"/>
          <w:gallery w:val="placeholder"/>
        </w:category>
        <w:types>
          <w:type w:val="bbPlcHdr"/>
        </w:types>
        <w:behaviors>
          <w:behavior w:val="content"/>
        </w:behaviors>
        <w:guid w:val="{4EB5FD80-29B4-4CCB-B10B-35680EAE8F8F}"/>
      </w:docPartPr>
      <w:docPartBody>
        <w:p w:rsidR="004054CA" w:rsidRDefault="004054CA" w:rsidP="004054CA">
          <w:pPr>
            <w:pStyle w:val="458D1FDD271C438B8F13E1E550668ED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982487BE7E24EDCBE290413A3EDDA6A"/>
        <w:category>
          <w:name w:val="Allmänt"/>
          <w:gallery w:val="placeholder"/>
        </w:category>
        <w:types>
          <w:type w:val="bbPlcHdr"/>
        </w:types>
        <w:behaviors>
          <w:behavior w:val="content"/>
        </w:behaviors>
        <w:guid w:val="{D0415FDE-5B10-4BB6-854F-8F4B6BD93F07}"/>
      </w:docPartPr>
      <w:docPartBody>
        <w:p w:rsidR="004054CA" w:rsidRDefault="004054CA" w:rsidP="004054CA">
          <w:pPr>
            <w:pStyle w:val="6982487BE7E24EDCBE290413A3EDDA6A"/>
          </w:pPr>
          <w:r>
            <w:t xml:space="preserve"> </w:t>
          </w:r>
          <w:r>
            <w:rPr>
              <w:rStyle w:val="Platshllartext"/>
            </w:rPr>
            <w:t>Välj ett parti.</w:t>
          </w:r>
        </w:p>
      </w:docPartBody>
    </w:docPart>
    <w:docPart>
      <w:docPartPr>
        <w:name w:val="8B843CA43736438CB1928CAFA99A8080"/>
        <w:category>
          <w:name w:val="Allmänt"/>
          <w:gallery w:val="placeholder"/>
        </w:category>
        <w:types>
          <w:type w:val="bbPlcHdr"/>
        </w:types>
        <w:behaviors>
          <w:behavior w:val="content"/>
        </w:behaviors>
        <w:guid w:val="{E94C44D0-6202-4554-B44B-EC9C37072F8D}"/>
      </w:docPartPr>
      <w:docPartBody>
        <w:p w:rsidR="004054CA" w:rsidRDefault="004054CA" w:rsidP="004054CA">
          <w:pPr>
            <w:pStyle w:val="8B843CA43736438CB1928CAFA99A808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DDF0EDD0F044C6E915889894A5E2832"/>
        <w:category>
          <w:name w:val="Allmänt"/>
          <w:gallery w:val="placeholder"/>
        </w:category>
        <w:types>
          <w:type w:val="bbPlcHdr"/>
        </w:types>
        <w:behaviors>
          <w:behavior w:val="content"/>
        </w:behaviors>
        <w:guid w:val="{4315F11F-33E9-4251-9840-E3450B6A8092}"/>
      </w:docPartPr>
      <w:docPartBody>
        <w:p w:rsidR="004054CA" w:rsidRDefault="004054CA" w:rsidP="004054CA">
          <w:pPr>
            <w:pStyle w:val="CDDF0EDD0F044C6E915889894A5E2832"/>
          </w:pPr>
          <w:r>
            <w:rPr>
              <w:rStyle w:val="Platshllartext"/>
            </w:rPr>
            <w:t>Klicka här för att ange datum.</w:t>
          </w:r>
        </w:p>
      </w:docPartBody>
    </w:docPart>
    <w:docPart>
      <w:docPartPr>
        <w:name w:val="82F7E882AAF444CDB6397BFA670B64DD"/>
        <w:category>
          <w:name w:val="Allmänt"/>
          <w:gallery w:val="placeholder"/>
        </w:category>
        <w:types>
          <w:type w:val="bbPlcHdr"/>
        </w:types>
        <w:behaviors>
          <w:behavior w:val="content"/>
        </w:behaviors>
        <w:guid w:val="{E3706583-DC9F-480C-9F1A-0D267B323170}"/>
      </w:docPartPr>
      <w:docPartBody>
        <w:p w:rsidR="004054CA" w:rsidRDefault="004054CA" w:rsidP="004054CA">
          <w:pPr>
            <w:pStyle w:val="82F7E882AAF444CDB6397BFA670B64D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CA"/>
    <w:rsid w:val="00405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C7B7BCDF57492F9DC53432E04BEDC9">
    <w:name w:val="D1C7B7BCDF57492F9DC53432E04BEDC9"/>
    <w:rsid w:val="004054CA"/>
  </w:style>
  <w:style w:type="character" w:styleId="Platshllartext">
    <w:name w:val="Placeholder Text"/>
    <w:basedOn w:val="Standardstycketeckensnitt"/>
    <w:uiPriority w:val="99"/>
    <w:semiHidden/>
    <w:rsid w:val="004054CA"/>
    <w:rPr>
      <w:noProof w:val="0"/>
      <w:color w:val="808080"/>
    </w:rPr>
  </w:style>
  <w:style w:type="paragraph" w:customStyle="1" w:styleId="251B64F888D141EF80E1BDA497F3C5D2">
    <w:name w:val="251B64F888D141EF80E1BDA497F3C5D2"/>
    <w:rsid w:val="004054CA"/>
  </w:style>
  <w:style w:type="paragraph" w:customStyle="1" w:styleId="9D78C9CFE09E439D969AB2DA8199D556">
    <w:name w:val="9D78C9CFE09E439D969AB2DA8199D556"/>
    <w:rsid w:val="004054CA"/>
  </w:style>
  <w:style w:type="paragraph" w:customStyle="1" w:styleId="578CAECE69E24BB08FF6B96C059EDE6A">
    <w:name w:val="578CAECE69E24BB08FF6B96C059EDE6A"/>
    <w:rsid w:val="004054CA"/>
  </w:style>
  <w:style w:type="paragraph" w:customStyle="1" w:styleId="84F153AC3ED741F4ABD5C1BB1C2270AA">
    <w:name w:val="84F153AC3ED741F4ABD5C1BB1C2270AA"/>
    <w:rsid w:val="004054CA"/>
  </w:style>
  <w:style w:type="paragraph" w:customStyle="1" w:styleId="F3999C79E51945CAAE8630F57303C580">
    <w:name w:val="F3999C79E51945CAAE8630F57303C580"/>
    <w:rsid w:val="004054CA"/>
  </w:style>
  <w:style w:type="paragraph" w:customStyle="1" w:styleId="BD953A5CB4CD41B7908B622D648205D9">
    <w:name w:val="BD953A5CB4CD41B7908B622D648205D9"/>
    <w:rsid w:val="004054CA"/>
  </w:style>
  <w:style w:type="paragraph" w:customStyle="1" w:styleId="7786D77CAEC64BC48AE0EE87FF7A3DE1">
    <w:name w:val="7786D77CAEC64BC48AE0EE87FF7A3DE1"/>
    <w:rsid w:val="004054CA"/>
  </w:style>
  <w:style w:type="paragraph" w:customStyle="1" w:styleId="474366A0E07A411C94D88F8B4A972B81">
    <w:name w:val="474366A0E07A411C94D88F8B4A972B81"/>
    <w:rsid w:val="004054CA"/>
  </w:style>
  <w:style w:type="paragraph" w:customStyle="1" w:styleId="95B64A35317446DF8D80525DB848F0E5">
    <w:name w:val="95B64A35317446DF8D80525DB848F0E5"/>
    <w:rsid w:val="004054CA"/>
  </w:style>
  <w:style w:type="paragraph" w:customStyle="1" w:styleId="B42E5373D153451AB0C4416550D7ADF0">
    <w:name w:val="B42E5373D153451AB0C4416550D7ADF0"/>
    <w:rsid w:val="004054CA"/>
  </w:style>
  <w:style w:type="paragraph" w:customStyle="1" w:styleId="458D1FDD271C438B8F13E1E550668EDF">
    <w:name w:val="458D1FDD271C438B8F13E1E550668EDF"/>
    <w:rsid w:val="004054CA"/>
  </w:style>
  <w:style w:type="paragraph" w:customStyle="1" w:styleId="6982487BE7E24EDCBE290413A3EDDA6A">
    <w:name w:val="6982487BE7E24EDCBE290413A3EDDA6A"/>
    <w:rsid w:val="004054CA"/>
  </w:style>
  <w:style w:type="paragraph" w:customStyle="1" w:styleId="F4A76C799A5042DEA01CEC234AF26DCA">
    <w:name w:val="F4A76C799A5042DEA01CEC234AF26DCA"/>
    <w:rsid w:val="004054CA"/>
  </w:style>
  <w:style w:type="paragraph" w:customStyle="1" w:styleId="E91C5AA1BE4E4001AE391EF6305AB77A">
    <w:name w:val="E91C5AA1BE4E4001AE391EF6305AB77A"/>
    <w:rsid w:val="004054CA"/>
  </w:style>
  <w:style w:type="paragraph" w:customStyle="1" w:styleId="8B843CA43736438CB1928CAFA99A8080">
    <w:name w:val="8B843CA43736438CB1928CAFA99A8080"/>
    <w:rsid w:val="004054CA"/>
  </w:style>
  <w:style w:type="paragraph" w:customStyle="1" w:styleId="CDDF0EDD0F044C6E915889894A5E2832">
    <w:name w:val="CDDF0EDD0F044C6E915889894A5E2832"/>
    <w:rsid w:val="004054CA"/>
  </w:style>
  <w:style w:type="paragraph" w:customStyle="1" w:styleId="82F7E882AAF444CDB6397BFA670B64DD">
    <w:name w:val="82F7E882AAF444CDB6397BFA670B64DD"/>
    <w:rsid w:val="004054CA"/>
  </w:style>
  <w:style w:type="paragraph" w:customStyle="1" w:styleId="7A60664314F54B2B80C48B8CB304451D">
    <w:name w:val="7A60664314F54B2B80C48B8CB304451D"/>
    <w:rsid w:val="00405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1f4fc559-a3bc-4925-8b89-c4d838463e46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_dlc_DocId xmlns="0c29d14f-4f39-4721-823d-1d845105a599">TAWWKQQJZXDZ-201709082-2184</_dlc_DocId>
    <_dlc_DocIdUrl xmlns="0c29d14f-4f39-4721-823d-1d845105a599">
      <Url>https://dhs.sp.regeringskansliet.se/yta/a-JAM/_layouts/15/DocIdRedir.aspx?ID=TAWWKQQJZXDZ-201709082-2184</Url>
      <Description>TAWWKQQJZXDZ-201709082-2184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2019-06-12T00:00:00</HeaderDate>
    <Office/>
    <Dnr>A2019/01129/JÄM </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7F3D415-EFF8-42CC-97A8-B39E79B273A8}"/>
</file>

<file path=customXml/itemProps2.xml><?xml version="1.0" encoding="utf-8"?>
<ds:datastoreItem xmlns:ds="http://schemas.openxmlformats.org/officeDocument/2006/customXml" ds:itemID="{BDE4B670-7652-4C18-93FA-1336B1D1F2E2}"/>
</file>

<file path=customXml/itemProps3.xml><?xml version="1.0" encoding="utf-8"?>
<ds:datastoreItem xmlns:ds="http://schemas.openxmlformats.org/officeDocument/2006/customXml" ds:itemID="{8B020620-6201-4548-A8F8-B81613A6BF45}"/>
</file>

<file path=customXml/itemProps4.xml><?xml version="1.0" encoding="utf-8"?>
<ds:datastoreItem xmlns:ds="http://schemas.openxmlformats.org/officeDocument/2006/customXml" ds:itemID="{77F3D415-EFF8-42CC-97A8-B39E79B273A8}"/>
</file>

<file path=customXml/itemProps5.xml><?xml version="1.0" encoding="utf-8"?>
<ds:datastoreItem xmlns:ds="http://schemas.openxmlformats.org/officeDocument/2006/customXml" ds:itemID="{BDE4B670-7652-4C18-93FA-1336B1D1F2E2}"/>
</file>

<file path=customXml/itemProps6.xml><?xml version="1.0" encoding="utf-8"?>
<ds:datastoreItem xmlns:ds="http://schemas.openxmlformats.org/officeDocument/2006/customXml" ds:itemID="{71FF46AE-859F-442F-9E59-63ACD87D041B}"/>
</file>

<file path=customXml/itemProps7.xml><?xml version="1.0" encoding="utf-8"?>
<ds:datastoreItem xmlns:ds="http://schemas.openxmlformats.org/officeDocument/2006/customXml" ds:itemID="{1E1001C8-8FB4-4CBD-BC4E-E04BCD05C52B}"/>
</file>

<file path=docProps/app.xml><?xml version="1.0" encoding="utf-8"?>
<Properties xmlns="http://schemas.openxmlformats.org/officeDocument/2006/extended-properties" xmlns:vt="http://schemas.openxmlformats.org/officeDocument/2006/docPropsVTypes">
  <Template>RK Basmall</Template>
  <TotalTime>0</TotalTime>
  <Pages>3</Pages>
  <Words>665</Words>
  <Characters>3528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Österberg</dc:creator>
  <cp:keywords/>
  <dc:description/>
  <cp:lastModifiedBy>Eva Rod</cp:lastModifiedBy>
  <cp:revision>2</cp:revision>
  <cp:lastPrinted>2019-06-10T07:24:00Z</cp:lastPrinted>
  <dcterms:created xsi:type="dcterms:W3CDTF">2019-06-12T08:16:00Z</dcterms:created>
  <dcterms:modified xsi:type="dcterms:W3CDTF">2019-06-12T08:16:00Z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58d6438d-bf0b-4940-8fd7-0ee5feea0cba</vt:lpwstr>
  </property>
  <property fmtid="{D5CDD505-2E9C-101B-9397-08002B2CF9AE}" pid="6" name="ActivityCategory">
    <vt:lpwstr/>
  </property>
</Properties>
</file>