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519" w:rsidRPr="00650761" w:rsidRDefault="00405519" w:rsidP="00405519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05519" w:rsidRPr="00650761" w:rsidTr="00804B5E">
        <w:tc>
          <w:tcPr>
            <w:tcW w:w="9141" w:type="dxa"/>
          </w:tcPr>
          <w:p w:rsidR="00405519" w:rsidRPr="00650761" w:rsidRDefault="00405519" w:rsidP="00804B5E">
            <w:pPr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>RIKSDAGEN</w:t>
            </w:r>
          </w:p>
          <w:p w:rsidR="00405519" w:rsidRPr="00650761" w:rsidRDefault="00405519" w:rsidP="00804B5E">
            <w:pPr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>TRAFIKUTSKOTTET</w:t>
            </w:r>
          </w:p>
        </w:tc>
      </w:tr>
    </w:tbl>
    <w:p w:rsidR="00405519" w:rsidRPr="00650761" w:rsidRDefault="00405519" w:rsidP="00405519">
      <w:pPr>
        <w:rPr>
          <w:sz w:val="22"/>
          <w:szCs w:val="22"/>
        </w:rPr>
      </w:pPr>
    </w:p>
    <w:p w:rsidR="00405519" w:rsidRPr="00650761" w:rsidRDefault="00405519" w:rsidP="00405519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05519" w:rsidRPr="00650761" w:rsidTr="00804B5E">
        <w:trPr>
          <w:cantSplit/>
          <w:trHeight w:val="742"/>
        </w:trPr>
        <w:tc>
          <w:tcPr>
            <w:tcW w:w="1985" w:type="dxa"/>
          </w:tcPr>
          <w:p w:rsidR="00405519" w:rsidRPr="00650761" w:rsidRDefault="00405519" w:rsidP="00804B5E">
            <w:pPr>
              <w:rPr>
                <w:b/>
                <w:sz w:val="22"/>
                <w:szCs w:val="22"/>
              </w:rPr>
            </w:pPr>
            <w:r w:rsidRPr="0065076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405519" w:rsidRPr="00650761" w:rsidRDefault="00405519" w:rsidP="00804B5E">
            <w:pPr>
              <w:rPr>
                <w:b/>
                <w:sz w:val="22"/>
                <w:szCs w:val="22"/>
              </w:rPr>
            </w:pPr>
            <w:r w:rsidRPr="00650761">
              <w:rPr>
                <w:b/>
                <w:sz w:val="22"/>
                <w:szCs w:val="22"/>
              </w:rPr>
              <w:t>UTSKOTTSSAMMANTRÄDE 2021/22:</w:t>
            </w:r>
            <w:r w:rsidR="004F549F" w:rsidRPr="00650761">
              <w:rPr>
                <w:b/>
                <w:sz w:val="22"/>
                <w:szCs w:val="22"/>
              </w:rPr>
              <w:t>4</w:t>
            </w:r>
          </w:p>
          <w:p w:rsidR="00405519" w:rsidRPr="00650761" w:rsidRDefault="00405519" w:rsidP="00804B5E">
            <w:pPr>
              <w:rPr>
                <w:b/>
                <w:sz w:val="22"/>
                <w:szCs w:val="22"/>
              </w:rPr>
            </w:pPr>
          </w:p>
        </w:tc>
      </w:tr>
      <w:tr w:rsidR="00405519" w:rsidRPr="00650761" w:rsidTr="00804B5E">
        <w:tc>
          <w:tcPr>
            <w:tcW w:w="1985" w:type="dxa"/>
          </w:tcPr>
          <w:p w:rsidR="00405519" w:rsidRPr="00650761" w:rsidRDefault="00405519" w:rsidP="00804B5E">
            <w:pPr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405519" w:rsidRPr="00650761" w:rsidRDefault="00405519" w:rsidP="00804B5E">
            <w:pPr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>2021-</w:t>
            </w:r>
            <w:r w:rsidR="004F549F" w:rsidRPr="00650761">
              <w:rPr>
                <w:sz w:val="22"/>
                <w:szCs w:val="22"/>
              </w:rPr>
              <w:t>10-19</w:t>
            </w:r>
          </w:p>
        </w:tc>
      </w:tr>
      <w:tr w:rsidR="00405519" w:rsidRPr="00650761" w:rsidTr="00804B5E">
        <w:tc>
          <w:tcPr>
            <w:tcW w:w="1985" w:type="dxa"/>
          </w:tcPr>
          <w:p w:rsidR="00405519" w:rsidRPr="00650761" w:rsidRDefault="00405519" w:rsidP="00804B5E">
            <w:pPr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405519" w:rsidRPr="00650761" w:rsidRDefault="00405519" w:rsidP="00804B5E">
            <w:pPr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>1</w:t>
            </w:r>
            <w:r w:rsidR="004F549F" w:rsidRPr="00650761">
              <w:rPr>
                <w:sz w:val="22"/>
                <w:szCs w:val="22"/>
              </w:rPr>
              <w:t>1</w:t>
            </w:r>
            <w:r w:rsidRPr="00650761">
              <w:rPr>
                <w:sz w:val="22"/>
                <w:szCs w:val="22"/>
              </w:rPr>
              <w:t>.00 – 1</w:t>
            </w:r>
            <w:r w:rsidR="004F549F" w:rsidRPr="00650761">
              <w:rPr>
                <w:sz w:val="22"/>
                <w:szCs w:val="22"/>
              </w:rPr>
              <w:t>1</w:t>
            </w:r>
            <w:r w:rsidRPr="00650761">
              <w:rPr>
                <w:sz w:val="22"/>
                <w:szCs w:val="22"/>
              </w:rPr>
              <w:t>.</w:t>
            </w:r>
            <w:r w:rsidR="004F549F" w:rsidRPr="00650761">
              <w:rPr>
                <w:sz w:val="22"/>
                <w:szCs w:val="22"/>
              </w:rPr>
              <w:t>3</w:t>
            </w:r>
            <w:r w:rsidRPr="00650761">
              <w:rPr>
                <w:sz w:val="22"/>
                <w:szCs w:val="22"/>
              </w:rPr>
              <w:t>5</w:t>
            </w:r>
          </w:p>
          <w:p w:rsidR="00405519" w:rsidRPr="00650761" w:rsidRDefault="00405519" w:rsidP="00804B5E">
            <w:pPr>
              <w:rPr>
                <w:sz w:val="22"/>
                <w:szCs w:val="22"/>
              </w:rPr>
            </w:pPr>
          </w:p>
          <w:p w:rsidR="00405519" w:rsidRPr="00650761" w:rsidRDefault="00405519" w:rsidP="00804B5E">
            <w:pPr>
              <w:rPr>
                <w:sz w:val="22"/>
                <w:szCs w:val="22"/>
              </w:rPr>
            </w:pPr>
          </w:p>
          <w:p w:rsidR="00405519" w:rsidRPr="00650761" w:rsidRDefault="00405519" w:rsidP="00804B5E">
            <w:pPr>
              <w:rPr>
                <w:sz w:val="22"/>
                <w:szCs w:val="22"/>
              </w:rPr>
            </w:pPr>
          </w:p>
        </w:tc>
      </w:tr>
      <w:tr w:rsidR="00405519" w:rsidRPr="00650761" w:rsidTr="00804B5E">
        <w:tc>
          <w:tcPr>
            <w:tcW w:w="1985" w:type="dxa"/>
          </w:tcPr>
          <w:p w:rsidR="00405519" w:rsidRPr="00650761" w:rsidRDefault="00405519" w:rsidP="00804B5E">
            <w:pPr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405519" w:rsidRPr="00650761" w:rsidRDefault="00405519" w:rsidP="00804B5E">
            <w:pPr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>Se bilaga 1</w:t>
            </w:r>
          </w:p>
        </w:tc>
      </w:tr>
    </w:tbl>
    <w:p w:rsidR="00405519" w:rsidRPr="00650761" w:rsidRDefault="00405519" w:rsidP="00405519">
      <w:pPr>
        <w:rPr>
          <w:sz w:val="22"/>
          <w:szCs w:val="22"/>
        </w:rPr>
      </w:pPr>
    </w:p>
    <w:p w:rsidR="00405519" w:rsidRPr="00650761" w:rsidRDefault="00405519" w:rsidP="00405519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405519" w:rsidRPr="00650761" w:rsidRDefault="00405519" w:rsidP="00405519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405519" w:rsidRPr="00650761" w:rsidRDefault="00405519" w:rsidP="00405519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405519" w:rsidRPr="00650761" w:rsidRDefault="00405519" w:rsidP="00405519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405519" w:rsidRPr="00650761" w:rsidTr="00804B5E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0761">
              <w:rPr>
                <w:b/>
                <w:snapToGrid w:val="0"/>
                <w:sz w:val="22"/>
                <w:szCs w:val="22"/>
              </w:rPr>
              <w:t>§ 1</w:t>
            </w: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0761">
              <w:rPr>
                <w:b/>
                <w:snapToGrid w:val="0"/>
                <w:sz w:val="22"/>
                <w:szCs w:val="22"/>
              </w:rPr>
              <w:t>§ 2</w:t>
            </w: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0761">
              <w:rPr>
                <w:b/>
                <w:snapToGrid w:val="0"/>
                <w:sz w:val="22"/>
                <w:szCs w:val="22"/>
              </w:rPr>
              <w:t>§ 3</w:t>
            </w: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F549F" w:rsidRPr="00650761" w:rsidRDefault="004F549F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F549F" w:rsidRDefault="004F549F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C2B6C" w:rsidRDefault="00AC2B6C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C2B6C" w:rsidRDefault="00AC2B6C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C2B6C" w:rsidRDefault="00AC2B6C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C2B6C" w:rsidRDefault="00AC2B6C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C2B6C" w:rsidRDefault="00AC2B6C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C2B6C" w:rsidRDefault="00AC2B6C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  <w:p w:rsidR="00650761" w:rsidRPr="00650761" w:rsidRDefault="00650761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0761">
              <w:rPr>
                <w:b/>
                <w:snapToGrid w:val="0"/>
                <w:sz w:val="22"/>
                <w:szCs w:val="22"/>
              </w:rPr>
              <w:t xml:space="preserve">§ 4  </w:t>
            </w: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0761">
              <w:rPr>
                <w:b/>
                <w:snapToGrid w:val="0"/>
                <w:sz w:val="22"/>
                <w:szCs w:val="22"/>
              </w:rPr>
              <w:t xml:space="preserve">   </w:t>
            </w: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0761">
              <w:rPr>
                <w:b/>
                <w:snapToGrid w:val="0"/>
                <w:sz w:val="22"/>
                <w:szCs w:val="22"/>
              </w:rPr>
              <w:t>§ 5</w:t>
            </w:r>
          </w:p>
          <w:p w:rsidR="00405519" w:rsidRPr="00650761" w:rsidRDefault="00405519" w:rsidP="00140DEE">
            <w:pPr>
              <w:tabs>
                <w:tab w:val="left" w:pos="1701"/>
              </w:tabs>
              <w:spacing w:line="480" w:lineRule="auto"/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0761">
              <w:rPr>
                <w:b/>
                <w:snapToGrid w:val="0"/>
                <w:sz w:val="22"/>
                <w:szCs w:val="22"/>
              </w:rPr>
              <w:t>§ 6</w:t>
            </w: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40DEE" w:rsidRPr="00650761" w:rsidRDefault="00140DEE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C2B6C" w:rsidRDefault="00AC2B6C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C2B6C" w:rsidRPr="00650761" w:rsidRDefault="00AC2B6C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0761">
              <w:rPr>
                <w:b/>
                <w:snapToGrid w:val="0"/>
                <w:sz w:val="22"/>
                <w:szCs w:val="22"/>
              </w:rPr>
              <w:t>§ 7</w:t>
            </w: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15"/>
          </w:tcPr>
          <w:p w:rsidR="004F549F" w:rsidRPr="00650761" w:rsidRDefault="004F549F" w:rsidP="00804B5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Justering av protokoll</w:t>
            </w:r>
          </w:p>
          <w:p w:rsidR="00405519" w:rsidRPr="00650761" w:rsidRDefault="004F549F" w:rsidP="00804B5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65076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justerade protokoll 2021/22:</w:t>
            </w:r>
            <w:r w:rsidR="00AC2B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  <w:r w:rsidRPr="0065076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4F549F" w:rsidRPr="00650761" w:rsidRDefault="004F549F" w:rsidP="00804B5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Ändringar i vägsäkerhetslagen (TU2)</w:t>
            </w:r>
          </w:p>
          <w:p w:rsidR="004F549F" w:rsidRPr="00650761" w:rsidRDefault="004F549F" w:rsidP="00804B5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F549F" w:rsidRPr="00650761" w:rsidRDefault="004F549F" w:rsidP="00804B5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</w:t>
            </w:r>
            <w:r w:rsidR="003567A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behandlade</w:t>
            </w: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proposition 2021/22:9.</w:t>
            </w:r>
          </w:p>
          <w:p w:rsidR="004F549F" w:rsidRPr="00650761" w:rsidRDefault="004F549F" w:rsidP="00804B5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F549F" w:rsidRPr="00650761" w:rsidRDefault="004F549F" w:rsidP="00804B5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4F549F" w:rsidRPr="00650761" w:rsidRDefault="004F549F" w:rsidP="00804B5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F549F" w:rsidRPr="00650761" w:rsidRDefault="004F549F" w:rsidP="00804B5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Utskottsinitiativ om basutbudet av flygplatser</w:t>
            </w:r>
          </w:p>
          <w:p w:rsidR="004F549F" w:rsidRPr="00650761" w:rsidRDefault="004F549F" w:rsidP="00804B5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F549F" w:rsidRDefault="004F549F" w:rsidP="00804B5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fortsatte behandlingen </w:t>
            </w:r>
            <w:r w:rsid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av</w:t>
            </w: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utskottsinitiativ om </w:t>
            </w:r>
            <w:r w:rsidR="00AC2B6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det nationella </w:t>
            </w: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basutbudet av flygplatser.</w:t>
            </w:r>
            <w:r w:rsid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E40FC7" w:rsidRPr="00650761" w:rsidRDefault="00E40FC7" w:rsidP="00804B5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AC2B6C" w:rsidRPr="00AC2B6C" w:rsidRDefault="00AC2B6C" w:rsidP="00AC2B6C">
            <w:pPr>
              <w:rPr>
                <w:sz w:val="22"/>
                <w:szCs w:val="22"/>
              </w:rPr>
            </w:pPr>
            <w:r w:rsidRPr="00AC2B6C">
              <w:rPr>
                <w:sz w:val="22"/>
                <w:szCs w:val="22"/>
              </w:rPr>
              <w:t xml:space="preserve">Utskottet beslutade att ge dels konstitutionsutskottet möjlighet att yttra sig vad gäller det föreslagna initiativets konstitutionella aspekter, dels </w:t>
            </w:r>
            <w:proofErr w:type="spellStart"/>
            <w:r w:rsidRPr="00AC2B6C">
              <w:rPr>
                <w:sz w:val="22"/>
                <w:szCs w:val="22"/>
              </w:rPr>
              <w:t>Swedavia</w:t>
            </w:r>
            <w:proofErr w:type="spellEnd"/>
            <w:r w:rsidRPr="00AC2B6C">
              <w:rPr>
                <w:sz w:val="22"/>
                <w:szCs w:val="22"/>
              </w:rPr>
              <w:t xml:space="preserve"> möjlighet att yttra sig vad gäller förslagets konsekvenser i fråga om styrningen av bolaget.</w:t>
            </w:r>
          </w:p>
          <w:p w:rsidR="00AC2B6C" w:rsidRDefault="00AC2B6C" w:rsidP="00AC2B6C"/>
          <w:p w:rsidR="00AC2B6C" w:rsidRPr="00AC2B6C" w:rsidRDefault="00AC2B6C" w:rsidP="00AC2B6C">
            <w:pPr>
              <w:rPr>
                <w:sz w:val="22"/>
                <w:szCs w:val="22"/>
              </w:rPr>
            </w:pPr>
            <w:r w:rsidRPr="00AC2B6C">
              <w:rPr>
                <w:sz w:val="22"/>
                <w:szCs w:val="22"/>
              </w:rPr>
              <w:t>Ärendet bordlades.</w:t>
            </w:r>
          </w:p>
          <w:p w:rsidR="00AC2B6C" w:rsidRDefault="00AC2B6C" w:rsidP="00AC2B6C"/>
          <w:p w:rsidR="00AC2B6C" w:rsidRPr="00AC2B6C" w:rsidRDefault="00AC2B6C" w:rsidP="00AC2B6C">
            <w:pPr>
              <w:rPr>
                <w:sz w:val="22"/>
                <w:szCs w:val="22"/>
              </w:rPr>
            </w:pPr>
            <w:r w:rsidRPr="00AC2B6C">
              <w:rPr>
                <w:sz w:val="22"/>
                <w:szCs w:val="22"/>
              </w:rPr>
              <w:t>Denna paragraf förklarades omedelbart justerad.</w:t>
            </w:r>
          </w:p>
          <w:p w:rsidR="004F549F" w:rsidRPr="00650761" w:rsidRDefault="004F549F" w:rsidP="00804B5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05519" w:rsidRPr="00650761" w:rsidRDefault="004F549F" w:rsidP="00804B5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Allmänna motionstiden 2021</w:t>
            </w: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Kanslichefen redogjorde för </w:t>
            </w:r>
            <w:r w:rsidR="00F16A09"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utfallet av den allmänna motionstiden</w:t>
            </w: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</w:t>
            </w:r>
            <w:r w:rsidR="009B628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men</w:t>
            </w:r>
            <w:r w:rsidRPr="0065076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skrivelse</w:t>
            </w: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sz w:val="22"/>
                <w:szCs w:val="22"/>
              </w:rPr>
              <w:t>Anmäldes till utskottet inkom</w:t>
            </w:r>
            <w:r w:rsidR="009B6284">
              <w:rPr>
                <w:sz w:val="22"/>
                <w:szCs w:val="22"/>
              </w:rPr>
              <w:t>men</w:t>
            </w:r>
            <w:r w:rsidRPr="00650761">
              <w:rPr>
                <w:sz w:val="22"/>
                <w:szCs w:val="22"/>
              </w:rPr>
              <w:t xml:space="preserve"> skrivelse</w:t>
            </w:r>
            <w:r w:rsidR="000E60F8">
              <w:rPr>
                <w:sz w:val="22"/>
                <w:szCs w:val="22"/>
              </w:rPr>
              <w:t xml:space="preserve"> </w:t>
            </w:r>
            <w:r w:rsidRPr="00650761">
              <w:rPr>
                <w:sz w:val="22"/>
                <w:szCs w:val="22"/>
              </w:rPr>
              <w:t>enligt bilaga 2.</w:t>
            </w: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Övriga frågor</w:t>
            </w: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C2B6C" w:rsidRPr="00AC2B6C" w:rsidRDefault="00AC2B6C" w:rsidP="00AC2B6C">
            <w:pPr>
              <w:rPr>
                <w:sz w:val="22"/>
                <w:szCs w:val="22"/>
              </w:rPr>
            </w:pPr>
            <w:r w:rsidRPr="00AC2B6C">
              <w:rPr>
                <w:sz w:val="22"/>
                <w:szCs w:val="22"/>
              </w:rPr>
              <w:t xml:space="preserve">Anmäldes till protokollet att företrädare för utskottet träffade Föreningen Sveriges Trafikövningsplatser och Sveriges Trafikutbildares Riksförbund vid ett besök på Stockholms Trafiksäkerhetscenter </w:t>
            </w:r>
            <w:proofErr w:type="spellStart"/>
            <w:r w:rsidRPr="00AC2B6C">
              <w:rPr>
                <w:sz w:val="22"/>
                <w:szCs w:val="22"/>
              </w:rPr>
              <w:t>Gillinge</w:t>
            </w:r>
            <w:proofErr w:type="spellEnd"/>
            <w:r w:rsidRPr="00AC2B6C">
              <w:rPr>
                <w:sz w:val="22"/>
                <w:szCs w:val="22"/>
              </w:rPr>
              <w:t xml:space="preserve"> AB den 14 oktober 2021.</w:t>
            </w:r>
          </w:p>
          <w:p w:rsidR="00AF67AE" w:rsidRPr="00650761" w:rsidRDefault="00AF67AE" w:rsidP="00804B5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</w:t>
            </w:r>
            <w:r w:rsidR="00140DEE"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ors</w:t>
            </w: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dagen den </w:t>
            </w:r>
            <w:r w:rsidR="00140DEE"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28</w:t>
            </w: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oktober kl. 1</w:t>
            </w:r>
            <w:r w:rsidR="00140DEE"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0</w:t>
            </w: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.00</w:t>
            </w:r>
            <w:r w:rsidR="00C0189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405519" w:rsidRDefault="00405519" w:rsidP="00804B5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C01896" w:rsidRDefault="00C01896" w:rsidP="00804B5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C01896" w:rsidRDefault="00C01896" w:rsidP="00804B5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C01896" w:rsidRDefault="00C01896" w:rsidP="00804B5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C01896" w:rsidRDefault="00C01896" w:rsidP="00804B5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C01896" w:rsidRDefault="00C01896" w:rsidP="00804B5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C01896" w:rsidRDefault="00C01896" w:rsidP="00804B5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C01896" w:rsidRPr="00650761" w:rsidRDefault="00C01896" w:rsidP="00804B5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>Vid protokollet</w:t>
            </w: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>Josefine Tolleman</w:t>
            </w: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 xml:space="preserve">Justeras den </w:t>
            </w:r>
            <w:r w:rsidR="00140DEE" w:rsidRPr="00650761">
              <w:rPr>
                <w:sz w:val="22"/>
                <w:szCs w:val="22"/>
              </w:rPr>
              <w:t>28</w:t>
            </w:r>
            <w:r w:rsidRPr="00650761">
              <w:rPr>
                <w:sz w:val="22"/>
                <w:szCs w:val="22"/>
              </w:rPr>
              <w:t xml:space="preserve"> oktober 2021</w:t>
            </w: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 xml:space="preserve">Jens Holm </w:t>
            </w: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05519" w:rsidRDefault="00405519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C55EF" w:rsidRDefault="007C55EF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C55EF" w:rsidRDefault="007C55EF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C55EF" w:rsidRDefault="007C55EF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C55EF" w:rsidRDefault="007C55EF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C55EF" w:rsidRDefault="007C55EF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C55EF" w:rsidRDefault="007C55EF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C55EF" w:rsidRDefault="007C55EF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C55EF" w:rsidRDefault="007C55EF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C55EF" w:rsidRDefault="007C55EF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C55EF" w:rsidRDefault="007C55EF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C55EF" w:rsidRDefault="007C55EF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C55EF" w:rsidRDefault="007C55EF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C55EF" w:rsidRDefault="007C55EF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C55EF" w:rsidRDefault="007C55EF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C55EF" w:rsidRDefault="007C55EF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C55EF" w:rsidRDefault="007C55EF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C55EF" w:rsidRDefault="007C55EF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C55EF" w:rsidRDefault="007C55EF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05519" w:rsidRPr="00650761" w:rsidRDefault="00405519" w:rsidP="00804B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05519" w:rsidRPr="00650761" w:rsidRDefault="00405519" w:rsidP="00804B5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50761"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50761"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650761"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 w:rsidRPr="00650761"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 w:rsidRPr="00650761"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650761"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b/>
                <w:sz w:val="22"/>
                <w:szCs w:val="22"/>
                <w:lang w:val="en-GB" w:eastAsia="en-US"/>
              </w:rPr>
              <w:t>2021/22:</w:t>
            </w:r>
            <w:r w:rsidR="00AF67AE" w:rsidRPr="00650761">
              <w:rPr>
                <w:b/>
                <w:sz w:val="22"/>
                <w:szCs w:val="22"/>
                <w:lang w:val="en-GB" w:eastAsia="en-US"/>
              </w:rPr>
              <w:t>4</w:t>
            </w: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§ 1</w:t>
            </w:r>
            <w:r w:rsidR="00AF67AE" w:rsidRPr="00650761">
              <w:rPr>
                <w:sz w:val="22"/>
                <w:szCs w:val="22"/>
                <w:lang w:val="en-GB" w:eastAsia="en-US"/>
              </w:rPr>
              <w:t>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 w:rsidRPr="00650761"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 w:rsidRPr="00650761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color w:val="000000"/>
                <w:sz w:val="22"/>
                <w:szCs w:val="22"/>
                <w:lang w:eastAsia="en-US"/>
              </w:rPr>
              <w:t xml:space="preserve">Anders Åkesson (C), </w:t>
            </w:r>
            <w:r w:rsidRPr="00650761">
              <w:rPr>
                <w:i/>
                <w:color w:val="000000"/>
                <w:sz w:val="22"/>
                <w:szCs w:val="22"/>
                <w:lang w:eastAsia="en-US"/>
              </w:rPr>
              <w:t>förste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AF67AE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650761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i/>
                <w:sz w:val="22"/>
                <w:szCs w:val="22"/>
                <w:lang w:val="fr-FR" w:eastAsia="en-US"/>
              </w:rPr>
            </w:pPr>
            <w:r w:rsidRPr="00650761">
              <w:rPr>
                <w:sz w:val="22"/>
                <w:szCs w:val="22"/>
                <w:lang w:val="fr-FR" w:eastAsia="en-US"/>
              </w:rPr>
              <w:t xml:space="preserve">Magnus Jacobsson (KD) </w:t>
            </w:r>
            <w:proofErr w:type="spellStart"/>
            <w:r w:rsidRPr="00650761"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 w:rsidRPr="00650761"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 w:rsidRPr="00650761"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 w:rsidRPr="00650761"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AF67AE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 w:rsidRPr="00650761"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50761">
              <w:rPr>
                <w:sz w:val="22"/>
                <w:szCs w:val="22"/>
                <w:lang w:eastAsia="en-US"/>
              </w:rPr>
              <w:t>Teres Lindberg (</w:t>
            </w:r>
            <w:proofErr w:type="gramStart"/>
            <w:r w:rsidRPr="00650761">
              <w:rPr>
                <w:sz w:val="22"/>
                <w:szCs w:val="22"/>
                <w:lang w:eastAsia="en-US"/>
              </w:rPr>
              <w:t xml:space="preserve">S)   </w:t>
            </w:r>
            <w:proofErr w:type="gramEnd"/>
            <w:r w:rsidRPr="00650761"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650761">
              <w:rPr>
                <w:i/>
                <w:sz w:val="22"/>
                <w:szCs w:val="22"/>
                <w:lang w:eastAsia="en-US"/>
              </w:rPr>
              <w:t>tredje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AF67AE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AF67AE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AF67AE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AF67AE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AF67AE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AF67AE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AF67AE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AF67AE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AF67AE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AF67AE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AF67AE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AF67AE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Axel Hallberg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AF67AE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AF67AE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Abraham Halef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AF67AE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Helena Storckenfeldt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 xml:space="preserve">David </w:t>
            </w:r>
            <w:proofErr w:type="gramStart"/>
            <w:r w:rsidRPr="00650761">
              <w:rPr>
                <w:sz w:val="22"/>
                <w:szCs w:val="22"/>
                <w:lang w:val="en-GB" w:eastAsia="en-US"/>
              </w:rPr>
              <w:t>Perez  (</w:t>
            </w:r>
            <w:proofErr w:type="gramEnd"/>
            <w:r w:rsidRPr="00650761">
              <w:rPr>
                <w:sz w:val="22"/>
                <w:szCs w:val="22"/>
                <w:lang w:val="en-GB" w:eastAsia="en-US"/>
              </w:rPr>
              <w:t>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AF67AE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AF67AE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Anne-Li Sjölund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AF67AE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05519" w:rsidRPr="00650761" w:rsidTr="00804B5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Pr="00650761" w:rsidRDefault="00405519" w:rsidP="00804B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405519" w:rsidRPr="00650761" w:rsidRDefault="00405519" w:rsidP="00405519">
      <w:pPr>
        <w:spacing w:before="60" w:line="256" w:lineRule="auto"/>
        <w:rPr>
          <w:sz w:val="22"/>
          <w:szCs w:val="22"/>
        </w:rPr>
      </w:pPr>
      <w:r w:rsidRPr="00650761"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 w:rsidRPr="00650761"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 w:rsidRPr="00650761">
        <w:rPr>
          <w:sz w:val="22"/>
          <w:szCs w:val="22"/>
        </w:rPr>
        <w:t>ledamöter som härutöver varit närvarande</w:t>
      </w:r>
    </w:p>
    <w:p w:rsidR="00405519" w:rsidRPr="00650761" w:rsidRDefault="00405519" w:rsidP="00405519">
      <w:pPr>
        <w:rPr>
          <w:sz w:val="22"/>
          <w:szCs w:val="22"/>
        </w:rPr>
      </w:pPr>
    </w:p>
    <w:p w:rsidR="00405519" w:rsidRPr="00650761" w:rsidRDefault="00405519" w:rsidP="00405519">
      <w:pPr>
        <w:rPr>
          <w:sz w:val="22"/>
          <w:szCs w:val="22"/>
        </w:rPr>
      </w:pPr>
    </w:p>
    <w:p w:rsidR="00405519" w:rsidRPr="00650761" w:rsidRDefault="00405519" w:rsidP="00405519">
      <w:pPr>
        <w:rPr>
          <w:sz w:val="22"/>
          <w:szCs w:val="22"/>
        </w:rPr>
      </w:pPr>
    </w:p>
    <w:p w:rsidR="00405519" w:rsidRPr="00650761" w:rsidRDefault="00405519" w:rsidP="00405519">
      <w:pPr>
        <w:rPr>
          <w:sz w:val="22"/>
          <w:szCs w:val="22"/>
        </w:rPr>
      </w:pPr>
    </w:p>
    <w:p w:rsidR="00405519" w:rsidRPr="00650761" w:rsidRDefault="00405519" w:rsidP="00405519">
      <w:pPr>
        <w:rPr>
          <w:sz w:val="22"/>
          <w:szCs w:val="22"/>
        </w:rPr>
      </w:pPr>
      <w:r w:rsidRPr="00650761">
        <w:rPr>
          <w:sz w:val="22"/>
          <w:szCs w:val="22"/>
        </w:rPr>
        <w:t>TRAFIKUTSKOTTET        2021-</w:t>
      </w:r>
      <w:r w:rsidR="00AF67AE" w:rsidRPr="00650761">
        <w:rPr>
          <w:sz w:val="22"/>
          <w:szCs w:val="22"/>
        </w:rPr>
        <w:t>10-19</w:t>
      </w:r>
      <w:r w:rsidRPr="00650761">
        <w:rPr>
          <w:sz w:val="22"/>
          <w:szCs w:val="22"/>
        </w:rPr>
        <w:t xml:space="preserve">                  Bilaga 2 till protokoll 2021/22:</w:t>
      </w:r>
      <w:r w:rsidR="00AF67AE" w:rsidRPr="00650761">
        <w:rPr>
          <w:sz w:val="22"/>
          <w:szCs w:val="22"/>
        </w:rPr>
        <w:t>4</w:t>
      </w:r>
      <w:r w:rsidRPr="00650761">
        <w:rPr>
          <w:sz w:val="22"/>
          <w:szCs w:val="22"/>
        </w:rPr>
        <w:t xml:space="preserve">                                                                             </w:t>
      </w:r>
    </w:p>
    <w:p w:rsidR="00405519" w:rsidRPr="00650761" w:rsidRDefault="00405519" w:rsidP="00405519">
      <w:pPr>
        <w:rPr>
          <w:sz w:val="22"/>
          <w:szCs w:val="22"/>
        </w:rPr>
      </w:pPr>
    </w:p>
    <w:p w:rsidR="00405519" w:rsidRPr="00650761" w:rsidRDefault="00405519" w:rsidP="00405519">
      <w:pPr>
        <w:rPr>
          <w:sz w:val="22"/>
          <w:szCs w:val="22"/>
        </w:rPr>
      </w:pPr>
    </w:p>
    <w:p w:rsidR="00405519" w:rsidRPr="001A5050" w:rsidRDefault="00405519" w:rsidP="00405519">
      <w:pPr>
        <w:rPr>
          <w:sz w:val="22"/>
          <w:szCs w:val="22"/>
        </w:rPr>
      </w:pPr>
      <w:r w:rsidRPr="00650761">
        <w:rPr>
          <w:sz w:val="22"/>
          <w:szCs w:val="22"/>
        </w:rPr>
        <w:t xml:space="preserve">Skrivelse angående </w:t>
      </w:r>
      <w:r w:rsidR="001A5050">
        <w:rPr>
          <w:sz w:val="22"/>
          <w:szCs w:val="22"/>
        </w:rPr>
        <w:t>i</w:t>
      </w:r>
      <w:r w:rsidR="001A5050" w:rsidRPr="001A5050">
        <w:rPr>
          <w:sz w:val="22"/>
          <w:szCs w:val="22"/>
        </w:rPr>
        <w:t>nbjudan till pressträff: Forskningsprojektet Sweden-China </w:t>
      </w:r>
      <w:r w:rsidR="001A5050" w:rsidRPr="001A5050">
        <w:rPr>
          <w:sz w:val="22"/>
          <w:szCs w:val="22"/>
        </w:rPr>
        <w:br/>
        <w:t>Bridges rapport om batteribyte på tunga fordon</w:t>
      </w:r>
      <w:r w:rsidR="00C01896">
        <w:rPr>
          <w:sz w:val="22"/>
          <w:szCs w:val="22"/>
        </w:rPr>
        <w:t>.</w:t>
      </w:r>
    </w:p>
    <w:p w:rsidR="00405519" w:rsidRPr="00650761" w:rsidRDefault="00405519" w:rsidP="00405519">
      <w:pPr>
        <w:rPr>
          <w:sz w:val="22"/>
          <w:szCs w:val="22"/>
        </w:rPr>
      </w:pPr>
      <w:r w:rsidRPr="00650761">
        <w:rPr>
          <w:sz w:val="22"/>
          <w:szCs w:val="22"/>
        </w:rPr>
        <w:t xml:space="preserve">Dnr: </w:t>
      </w:r>
      <w:proofErr w:type="gramStart"/>
      <w:r w:rsidR="001A5050">
        <w:rPr>
          <w:sz w:val="22"/>
          <w:szCs w:val="22"/>
        </w:rPr>
        <w:t>318</w:t>
      </w:r>
      <w:r w:rsidRPr="00650761">
        <w:rPr>
          <w:sz w:val="22"/>
          <w:szCs w:val="22"/>
        </w:rPr>
        <w:t>-2022</w:t>
      </w:r>
      <w:proofErr w:type="gramEnd"/>
      <w:r w:rsidRPr="00650761">
        <w:rPr>
          <w:sz w:val="22"/>
          <w:szCs w:val="22"/>
        </w:rPr>
        <w:t>/22</w:t>
      </w:r>
      <w:r w:rsidR="001A5050">
        <w:rPr>
          <w:sz w:val="22"/>
          <w:szCs w:val="22"/>
        </w:rPr>
        <w:t>.</w:t>
      </w:r>
    </w:p>
    <w:p w:rsidR="00405519" w:rsidRPr="00650761" w:rsidRDefault="00405519" w:rsidP="00405519">
      <w:pPr>
        <w:rPr>
          <w:sz w:val="22"/>
          <w:szCs w:val="22"/>
        </w:rPr>
      </w:pPr>
    </w:p>
    <w:p w:rsidR="00405519" w:rsidRPr="00650761" w:rsidRDefault="00405519" w:rsidP="00405519">
      <w:pPr>
        <w:rPr>
          <w:sz w:val="22"/>
          <w:szCs w:val="22"/>
        </w:rPr>
      </w:pPr>
    </w:p>
    <w:p w:rsidR="00405519" w:rsidRPr="00650761" w:rsidRDefault="00405519" w:rsidP="00405519">
      <w:pPr>
        <w:rPr>
          <w:sz w:val="22"/>
          <w:szCs w:val="22"/>
        </w:rPr>
      </w:pPr>
    </w:p>
    <w:p w:rsidR="00405519" w:rsidRPr="00650761" w:rsidRDefault="00405519" w:rsidP="00405519">
      <w:pPr>
        <w:rPr>
          <w:sz w:val="22"/>
          <w:szCs w:val="22"/>
        </w:rPr>
      </w:pPr>
    </w:p>
    <w:p w:rsidR="00A37376" w:rsidRPr="00650761" w:rsidRDefault="00A37376" w:rsidP="006D3AF9">
      <w:pPr>
        <w:rPr>
          <w:sz w:val="22"/>
          <w:szCs w:val="22"/>
        </w:rPr>
      </w:pPr>
    </w:p>
    <w:sectPr w:rsidR="00A37376" w:rsidRPr="00650761" w:rsidSect="0061771B">
      <w:footerReference w:type="even" r:id="rId7"/>
      <w:footerReference w:type="default" r:id="rId8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72A" w:rsidRDefault="003567A1">
      <w:r>
        <w:separator/>
      </w:r>
    </w:p>
  </w:endnote>
  <w:endnote w:type="continuationSeparator" w:id="0">
    <w:p w:rsidR="00FE372A" w:rsidRDefault="0035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833E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E40FC7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833E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E40FC7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72A" w:rsidRDefault="003567A1">
      <w:r>
        <w:separator/>
      </w:r>
    </w:p>
  </w:footnote>
  <w:footnote w:type="continuationSeparator" w:id="0">
    <w:p w:rsidR="00FE372A" w:rsidRDefault="00356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19"/>
    <w:rsid w:val="0006043F"/>
    <w:rsid w:val="00072835"/>
    <w:rsid w:val="00094A50"/>
    <w:rsid w:val="000E60F8"/>
    <w:rsid w:val="00140DEE"/>
    <w:rsid w:val="001A5050"/>
    <w:rsid w:val="0028015F"/>
    <w:rsid w:val="00280BC7"/>
    <w:rsid w:val="002B7046"/>
    <w:rsid w:val="003567A1"/>
    <w:rsid w:val="00386CC5"/>
    <w:rsid w:val="00405519"/>
    <w:rsid w:val="004F549F"/>
    <w:rsid w:val="005315D0"/>
    <w:rsid w:val="00585C22"/>
    <w:rsid w:val="00650761"/>
    <w:rsid w:val="006D3AF9"/>
    <w:rsid w:val="00712851"/>
    <w:rsid w:val="007149F6"/>
    <w:rsid w:val="007B6A85"/>
    <w:rsid w:val="007C55EF"/>
    <w:rsid w:val="00833E43"/>
    <w:rsid w:val="00874A67"/>
    <w:rsid w:val="008D3BE8"/>
    <w:rsid w:val="008F5C48"/>
    <w:rsid w:val="00925EF5"/>
    <w:rsid w:val="00980BA4"/>
    <w:rsid w:val="009855B9"/>
    <w:rsid w:val="009B6284"/>
    <w:rsid w:val="00A37376"/>
    <w:rsid w:val="00AC2B6C"/>
    <w:rsid w:val="00AF67AE"/>
    <w:rsid w:val="00B026D0"/>
    <w:rsid w:val="00C01896"/>
    <w:rsid w:val="00D66118"/>
    <w:rsid w:val="00D8468E"/>
    <w:rsid w:val="00DE3D8E"/>
    <w:rsid w:val="00E40FC7"/>
    <w:rsid w:val="00F063C4"/>
    <w:rsid w:val="00F16A09"/>
    <w:rsid w:val="00F66E5F"/>
    <w:rsid w:val="00FE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CD6F"/>
  <w15:chartTrackingRefBased/>
  <w15:docId w15:val="{DA67A783-58E7-4BAC-ABE0-7CBDCD3F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51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40551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05519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405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4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182</TotalTime>
  <Pages>4</Pages>
  <Words>556</Words>
  <Characters>3357</Characters>
  <Application>Microsoft Office Word</Application>
  <DocSecurity>0</DocSecurity>
  <Lines>1678</Lines>
  <Paragraphs>186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12</cp:revision>
  <dcterms:created xsi:type="dcterms:W3CDTF">2021-10-11T10:42:00Z</dcterms:created>
  <dcterms:modified xsi:type="dcterms:W3CDTF">2021-11-11T12:10:00Z</dcterms:modified>
</cp:coreProperties>
</file>