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F7AF8" w14:textId="76CD169C" w:rsidR="00951550" w:rsidRDefault="00951550" w:rsidP="00DA0661">
      <w:pPr>
        <w:pStyle w:val="Rubrik"/>
      </w:pPr>
      <w:bookmarkStart w:id="0" w:name="Start"/>
      <w:bookmarkEnd w:id="0"/>
      <w:r>
        <w:t>Svar på fråg</w:t>
      </w:r>
      <w:bookmarkStart w:id="1" w:name="_GoBack"/>
      <w:bookmarkEnd w:id="1"/>
      <w:r>
        <w:t>a 2017/18:1227 av Lars Beckman (M)</w:t>
      </w:r>
      <w:r>
        <w:br/>
        <w:t>Små organisationer som får statliga bidrag</w:t>
      </w:r>
    </w:p>
    <w:p w14:paraId="63DD1CD6" w14:textId="641219F3" w:rsidR="00951550" w:rsidRDefault="00951550" w:rsidP="002749F7">
      <w:pPr>
        <w:pStyle w:val="Brdtext"/>
      </w:pPr>
      <w:r>
        <w:t>Lars Beckman har frågat mig</w:t>
      </w:r>
      <w:r w:rsidR="00AE7EC1">
        <w:t xml:space="preserve"> om jag</w:t>
      </w:r>
      <w:r>
        <w:t xml:space="preserve"> </w:t>
      </w:r>
      <w:r w:rsidR="00F23C7E">
        <w:t>och regeringen</w:t>
      </w:r>
      <w:r>
        <w:t xml:space="preserve"> anser att det är rimligt att en organisation med ca 100 medlemmar </w:t>
      </w:r>
      <w:r w:rsidR="00F23C7E">
        <w:t>får ett stort statligt anslag.</w:t>
      </w:r>
    </w:p>
    <w:p w14:paraId="34A8260B" w14:textId="3C794C3E" w:rsidR="00957168" w:rsidRPr="00957168" w:rsidRDefault="00951550" w:rsidP="00957168">
      <w:pPr>
        <w:pStyle w:val="Brdtext"/>
      </w:pPr>
      <w:r w:rsidRPr="00951550">
        <w:t xml:space="preserve">Enligt förordningen (2007:954) om statligt stöd till organisationer på konsumentområdet får stöd lämnas till organisationer i syfte att stödja konsumentintresset inom olika verksamhetsområden. Konsumentverket är den myndighet som har till uppgift att fatta beslut om stöd enligt förordningen. </w:t>
      </w:r>
      <w:r w:rsidR="00957168" w:rsidRPr="00957168">
        <w:t xml:space="preserve">Det ankommer </w:t>
      </w:r>
      <w:r w:rsidR="00344F2F">
        <w:t xml:space="preserve">alltså </w:t>
      </w:r>
      <w:r w:rsidR="00957168" w:rsidRPr="00957168">
        <w:t>på</w:t>
      </w:r>
      <w:r w:rsidR="00957168">
        <w:t xml:space="preserve"> </w:t>
      </w:r>
      <w:r w:rsidR="00E938AA">
        <w:t>Konsument</w:t>
      </w:r>
      <w:r w:rsidR="00957168">
        <w:t>verket</w:t>
      </w:r>
      <w:r w:rsidR="00957168" w:rsidRPr="00957168">
        <w:t xml:space="preserve"> att hantera frågor om hur bestämmelserna </w:t>
      </w:r>
      <w:r w:rsidR="00957168">
        <w:t xml:space="preserve">i förordningen </w:t>
      </w:r>
      <w:r w:rsidR="00957168" w:rsidRPr="00957168">
        <w:t>ska tillämpas i det enskilda fallet.</w:t>
      </w:r>
      <w:r w:rsidR="007212FA" w:rsidRPr="007212FA">
        <w:t xml:space="preserve"> </w:t>
      </w:r>
      <w:r w:rsidR="007212FA">
        <w:t>En organisation som tagit emot stöd ska lämna uppgifter till Konsumentverket som gör det möjligt att följa upp och utvärdera verksamheten.</w:t>
      </w:r>
    </w:p>
    <w:p w14:paraId="31C847D8" w14:textId="34DB3D0F" w:rsidR="00951550" w:rsidRPr="00951550" w:rsidRDefault="00951550" w:rsidP="00951550">
      <w:pPr>
        <w:pStyle w:val="Brdtext"/>
      </w:pPr>
      <w:r w:rsidRPr="00951550">
        <w:t>Stöd enligt förordningen kan lämnas i form av organisationsstöd, verksamhetsstöd och projektstöd. Stöd får endast lämnas till en nationell organisation som är demokratiskt uppbyggd, partipolitiskt obunden och bedriver verksamhet utan vinstsyfte. För att organisationsstöd ska få lämnas enligt förordningen krävs bl.a. att organisationen är rikstäckande och har minst 1 000 betalande medlemmar. När det gäller verksamhetsstöd</w:t>
      </w:r>
      <w:r w:rsidR="0000634E">
        <w:t xml:space="preserve"> – som frågan avser –</w:t>
      </w:r>
      <w:r w:rsidRPr="00951550">
        <w:t xml:space="preserve"> och projektstöd är medlemsantal varken en förutsättning för att stöd ska lämnas eller en beräkningsgrund för stödets storlek. </w:t>
      </w:r>
      <w:r w:rsidR="007212FA">
        <w:t>D</w:t>
      </w:r>
      <w:r w:rsidR="00957168">
        <w:t xml:space="preserve">et </w:t>
      </w:r>
      <w:r w:rsidR="007212FA">
        <w:t xml:space="preserve">är </w:t>
      </w:r>
      <w:r w:rsidR="00957168">
        <w:t xml:space="preserve">verksamhetens eller projektets syfte och innehåll som är avgörande vid bedömningen av i vilken utsträckning stöd ska beviljas. </w:t>
      </w:r>
    </w:p>
    <w:p w14:paraId="15CA2ED6" w14:textId="62AF8811" w:rsidR="00B45AC6" w:rsidRDefault="00951550" w:rsidP="00A05FAC">
      <w:pPr>
        <w:pStyle w:val="Brdtext"/>
        <w:spacing w:after="0"/>
      </w:pPr>
      <w:r>
        <w:t xml:space="preserve">Stockholm den </w:t>
      </w:r>
      <w:sdt>
        <w:sdtPr>
          <w:id w:val="-1225218591"/>
          <w:placeholder>
            <w:docPart w:val="F5E0D853C6C848FEAF2FE313E8C0E93B"/>
          </w:placeholder>
          <w:dataBinding w:prefixMappings="xmlns:ns0='http://lp/documentinfo/RK' " w:xpath="/ns0:DocumentInfo[1]/ns0:BaseInfo[1]/ns0:HeaderDate[1]" w:storeItemID="{A52B111C-E3DB-4418-85A2-7BDBF6002112}"/>
          <w:date w:fullDate="2018-05-02T00:00:00Z">
            <w:dateFormat w:val="d MMMM yyyy"/>
            <w:lid w:val="sv-SE"/>
            <w:storeMappedDataAs w:val="dateTime"/>
            <w:calendar w:val="gregorian"/>
          </w:date>
        </w:sdtPr>
        <w:sdtEndPr/>
        <w:sdtContent>
          <w:r>
            <w:t>2 maj 2018</w:t>
          </w:r>
        </w:sdtContent>
      </w:sdt>
    </w:p>
    <w:p w14:paraId="05647820" w14:textId="77777777" w:rsidR="00A05FAC" w:rsidRDefault="00A05FAC" w:rsidP="00A05FAC">
      <w:pPr>
        <w:pStyle w:val="Brdtext"/>
        <w:spacing w:after="0"/>
      </w:pPr>
    </w:p>
    <w:p w14:paraId="5096BA71" w14:textId="77777777" w:rsidR="00DD6B27" w:rsidRDefault="00DD6B27" w:rsidP="00A05FAC">
      <w:pPr>
        <w:pStyle w:val="Brdtext"/>
        <w:spacing w:after="0"/>
      </w:pPr>
    </w:p>
    <w:p w14:paraId="347D2CF3" w14:textId="77777777" w:rsidR="00DD6B27" w:rsidRDefault="00DD6B27" w:rsidP="00A05FAC">
      <w:pPr>
        <w:pStyle w:val="Brdtext"/>
        <w:spacing w:after="0"/>
      </w:pPr>
    </w:p>
    <w:p w14:paraId="18BAAD80" w14:textId="417B5BCA" w:rsidR="00951550" w:rsidRDefault="00951550" w:rsidP="00A05FAC">
      <w:pPr>
        <w:pStyle w:val="Brdtext"/>
        <w:spacing w:after="0"/>
      </w:pPr>
      <w:r>
        <w:t>Per Bolund</w:t>
      </w:r>
    </w:p>
    <w:sectPr w:rsidR="00951550" w:rsidSect="00DD6B27">
      <w:footerReference w:type="default" r:id="rId15"/>
      <w:headerReference w:type="first" r:id="rId16"/>
      <w:footerReference w:type="first" r:id="rId17"/>
      <w:pgSz w:w="11906" w:h="16838" w:code="9"/>
      <w:pgMar w:top="2041" w:right="1985" w:bottom="1077" w:left="2466"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AF549" w14:textId="77777777" w:rsidR="00951550" w:rsidRDefault="00951550" w:rsidP="00A87A54">
      <w:pPr>
        <w:spacing w:after="0" w:line="240" w:lineRule="auto"/>
      </w:pPr>
      <w:r>
        <w:separator/>
      </w:r>
    </w:p>
  </w:endnote>
  <w:endnote w:type="continuationSeparator" w:id="0">
    <w:p w14:paraId="6EA13C2A" w14:textId="77777777" w:rsidR="00951550" w:rsidRDefault="009515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DE1965C" w14:textId="77777777" w:rsidTr="006A26EC">
      <w:trPr>
        <w:trHeight w:val="227"/>
        <w:jc w:val="right"/>
      </w:trPr>
      <w:tc>
        <w:tcPr>
          <w:tcW w:w="708" w:type="dxa"/>
          <w:vAlign w:val="bottom"/>
        </w:tcPr>
        <w:p w14:paraId="73D42D7A" w14:textId="1140E44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A0C8B">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81BDC">
            <w:rPr>
              <w:rStyle w:val="Sidnummer"/>
              <w:noProof/>
            </w:rPr>
            <w:t>1</w:t>
          </w:r>
          <w:r>
            <w:rPr>
              <w:rStyle w:val="Sidnummer"/>
            </w:rPr>
            <w:fldChar w:fldCharType="end"/>
          </w:r>
          <w:r>
            <w:rPr>
              <w:rStyle w:val="Sidnummer"/>
            </w:rPr>
            <w:t>)</w:t>
          </w:r>
        </w:p>
      </w:tc>
    </w:tr>
    <w:tr w:rsidR="005606BC" w:rsidRPr="00347E11" w14:paraId="62406B1E" w14:textId="77777777" w:rsidTr="006A26EC">
      <w:trPr>
        <w:trHeight w:val="850"/>
        <w:jc w:val="right"/>
      </w:trPr>
      <w:tc>
        <w:tcPr>
          <w:tcW w:w="708" w:type="dxa"/>
          <w:vAlign w:val="bottom"/>
        </w:tcPr>
        <w:p w14:paraId="425216C5" w14:textId="77777777" w:rsidR="005606BC" w:rsidRPr="00347E11" w:rsidRDefault="005606BC" w:rsidP="005606BC">
          <w:pPr>
            <w:pStyle w:val="Sidfot"/>
            <w:spacing w:line="276" w:lineRule="auto"/>
            <w:jc w:val="right"/>
          </w:pPr>
        </w:p>
      </w:tc>
    </w:tr>
  </w:tbl>
  <w:p w14:paraId="5C5A38C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1F3816" w14:textId="77777777" w:rsidTr="001F4302">
      <w:trPr>
        <w:trHeight w:val="510"/>
      </w:trPr>
      <w:tc>
        <w:tcPr>
          <w:tcW w:w="8525" w:type="dxa"/>
          <w:gridSpan w:val="2"/>
          <w:vAlign w:val="bottom"/>
        </w:tcPr>
        <w:p w14:paraId="6937E37E" w14:textId="77777777" w:rsidR="00347E11" w:rsidRPr="00347E11" w:rsidRDefault="00347E11" w:rsidP="00347E11">
          <w:pPr>
            <w:pStyle w:val="Sidfot"/>
            <w:rPr>
              <w:sz w:val="8"/>
            </w:rPr>
          </w:pPr>
        </w:p>
      </w:tc>
    </w:tr>
    <w:tr w:rsidR="00093408" w:rsidRPr="00EE3C0F" w14:paraId="5A7DBF78" w14:textId="77777777" w:rsidTr="00C26068">
      <w:trPr>
        <w:trHeight w:val="227"/>
      </w:trPr>
      <w:tc>
        <w:tcPr>
          <w:tcW w:w="4074" w:type="dxa"/>
        </w:tcPr>
        <w:p w14:paraId="68B75944" w14:textId="77777777" w:rsidR="00347E11" w:rsidRPr="00F53AEA" w:rsidRDefault="00347E11" w:rsidP="00C26068">
          <w:pPr>
            <w:pStyle w:val="Sidfot"/>
            <w:spacing w:line="276" w:lineRule="auto"/>
          </w:pPr>
        </w:p>
      </w:tc>
      <w:tc>
        <w:tcPr>
          <w:tcW w:w="4451" w:type="dxa"/>
        </w:tcPr>
        <w:p w14:paraId="5CE86529" w14:textId="77777777" w:rsidR="00093408" w:rsidRPr="00F53AEA" w:rsidRDefault="00093408" w:rsidP="00F53AEA">
          <w:pPr>
            <w:pStyle w:val="Sidfot"/>
            <w:spacing w:line="276" w:lineRule="auto"/>
          </w:pPr>
        </w:p>
      </w:tc>
    </w:tr>
  </w:tbl>
  <w:p w14:paraId="252735D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08C56" w14:textId="77777777" w:rsidR="00951550" w:rsidRDefault="00951550" w:rsidP="00A87A54">
      <w:pPr>
        <w:spacing w:after="0" w:line="240" w:lineRule="auto"/>
      </w:pPr>
      <w:r>
        <w:separator/>
      </w:r>
    </w:p>
  </w:footnote>
  <w:footnote w:type="continuationSeparator" w:id="0">
    <w:p w14:paraId="51F0FF5E" w14:textId="77777777" w:rsidR="00951550" w:rsidRDefault="009515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1550" w14:paraId="72DE03AA" w14:textId="77777777" w:rsidTr="00C93EBA">
      <w:trPr>
        <w:trHeight w:val="227"/>
      </w:trPr>
      <w:tc>
        <w:tcPr>
          <w:tcW w:w="5534" w:type="dxa"/>
        </w:tcPr>
        <w:p w14:paraId="42ADA3BD" w14:textId="77777777" w:rsidR="00951550" w:rsidRPr="007D73AB" w:rsidRDefault="00951550">
          <w:pPr>
            <w:pStyle w:val="Sidhuvud"/>
          </w:pPr>
        </w:p>
      </w:tc>
      <w:tc>
        <w:tcPr>
          <w:tcW w:w="3170" w:type="dxa"/>
          <w:vAlign w:val="bottom"/>
        </w:tcPr>
        <w:p w14:paraId="1A6F5D22" w14:textId="77777777" w:rsidR="00951550" w:rsidRPr="007D73AB" w:rsidRDefault="00951550" w:rsidP="00340DE0">
          <w:pPr>
            <w:pStyle w:val="Sidhuvud"/>
          </w:pPr>
        </w:p>
      </w:tc>
      <w:tc>
        <w:tcPr>
          <w:tcW w:w="1134" w:type="dxa"/>
        </w:tcPr>
        <w:p w14:paraId="3D54A22A" w14:textId="77777777" w:rsidR="00951550" w:rsidRDefault="00951550" w:rsidP="005A703A">
          <w:pPr>
            <w:pStyle w:val="Sidhuvud"/>
          </w:pPr>
        </w:p>
      </w:tc>
    </w:tr>
    <w:tr w:rsidR="00951550" w14:paraId="677CB914" w14:textId="77777777" w:rsidTr="00C93EBA">
      <w:trPr>
        <w:trHeight w:val="1928"/>
      </w:trPr>
      <w:tc>
        <w:tcPr>
          <w:tcW w:w="5534" w:type="dxa"/>
        </w:tcPr>
        <w:p w14:paraId="4A3F8BDD" w14:textId="77777777" w:rsidR="00951550" w:rsidRPr="00340DE0" w:rsidRDefault="00951550" w:rsidP="00340DE0">
          <w:pPr>
            <w:pStyle w:val="Sidhuvud"/>
          </w:pPr>
          <w:r>
            <w:rPr>
              <w:noProof/>
            </w:rPr>
            <w:drawing>
              <wp:inline distT="0" distB="0" distL="0" distR="0" wp14:anchorId="7A298513" wp14:editId="25E317C0">
                <wp:extent cx="1737364" cy="493777"/>
                <wp:effectExtent l="0" t="0" r="0" b="1905"/>
                <wp:docPr id="8" name="Bildobjekt 8"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2E587EA" w14:textId="77777777" w:rsidR="00951550" w:rsidRPr="00710A6C" w:rsidRDefault="00951550" w:rsidP="00EE3C0F">
          <w:pPr>
            <w:pStyle w:val="Sidhuvud"/>
            <w:rPr>
              <w:b/>
            </w:rPr>
          </w:pPr>
        </w:p>
        <w:p w14:paraId="3A9BBB54" w14:textId="77777777" w:rsidR="00951550" w:rsidRDefault="00951550" w:rsidP="00EE3C0F">
          <w:pPr>
            <w:pStyle w:val="Sidhuvud"/>
          </w:pPr>
        </w:p>
        <w:p w14:paraId="036E5C84" w14:textId="77777777" w:rsidR="00951550" w:rsidRDefault="00951550" w:rsidP="00EE3C0F">
          <w:pPr>
            <w:pStyle w:val="Sidhuvud"/>
          </w:pPr>
        </w:p>
        <w:p w14:paraId="3BDFD3A6" w14:textId="77777777" w:rsidR="00951550" w:rsidRDefault="00951550" w:rsidP="00EE3C0F">
          <w:pPr>
            <w:pStyle w:val="Sidhuvud"/>
          </w:pPr>
        </w:p>
        <w:sdt>
          <w:sdtPr>
            <w:alias w:val="Dnr"/>
            <w:tag w:val="ccRKShow_Dnr"/>
            <w:id w:val="-504126419"/>
            <w:placeholder>
              <w:docPart w:val="37564225E8FE47CB9F2557D8FECB518E"/>
            </w:placeholder>
            <w:dataBinding w:prefixMappings="xmlns:ns0='http://lp/documentinfo/RK' " w:xpath="/ns0:DocumentInfo[1]/ns0:BaseInfo[1]/ns0:Dnr[1]" w:storeItemID="{A52B111C-E3DB-4418-85A2-7BDBF6002112}"/>
            <w:text/>
          </w:sdtPr>
          <w:sdtEndPr/>
          <w:sdtContent>
            <w:p w14:paraId="14C75AC7" w14:textId="0F3EABFF" w:rsidR="00951550" w:rsidRDefault="00344F2F" w:rsidP="00EE3C0F">
              <w:pPr>
                <w:pStyle w:val="Sidhuvud"/>
              </w:pPr>
              <w:r>
                <w:t>Fi2018/</w:t>
              </w:r>
              <w:r w:rsidR="00B45AC6">
                <w:t>01772</w:t>
              </w:r>
              <w:r>
                <w:t>/KO</w:t>
              </w:r>
            </w:p>
          </w:sdtContent>
        </w:sdt>
        <w:sdt>
          <w:sdtPr>
            <w:alias w:val="DocNumber"/>
            <w:tag w:val="DocNumber"/>
            <w:id w:val="-959409639"/>
            <w:placeholder>
              <w:docPart w:val="D3E83E6C7BCB4DCCBD5812689B4D704C"/>
            </w:placeholder>
            <w:showingPlcHdr/>
            <w:dataBinding w:prefixMappings="xmlns:ns0='http://lp/documentinfo/RK' " w:xpath="/ns0:DocumentInfo[1]/ns0:BaseInfo[1]/ns0:DocNumber[1]" w:storeItemID="{A52B111C-E3DB-4418-85A2-7BDBF6002112}"/>
            <w:text/>
          </w:sdtPr>
          <w:sdtEndPr/>
          <w:sdtContent>
            <w:p w14:paraId="3EF2451B" w14:textId="77777777" w:rsidR="00951550" w:rsidRDefault="00951550" w:rsidP="00EE3C0F">
              <w:pPr>
                <w:pStyle w:val="Sidhuvud"/>
              </w:pPr>
              <w:r>
                <w:rPr>
                  <w:rStyle w:val="Platshllartext"/>
                </w:rPr>
                <w:t xml:space="preserve"> </w:t>
              </w:r>
            </w:p>
          </w:sdtContent>
        </w:sdt>
        <w:p w14:paraId="6F51FB37" w14:textId="77777777" w:rsidR="00951550" w:rsidRDefault="00951550" w:rsidP="00EE3C0F">
          <w:pPr>
            <w:pStyle w:val="Sidhuvud"/>
          </w:pPr>
        </w:p>
      </w:tc>
      <w:tc>
        <w:tcPr>
          <w:tcW w:w="1134" w:type="dxa"/>
        </w:tcPr>
        <w:p w14:paraId="371F6817" w14:textId="77777777" w:rsidR="00951550" w:rsidRDefault="00951550" w:rsidP="0094502D">
          <w:pPr>
            <w:pStyle w:val="Sidhuvud"/>
          </w:pPr>
        </w:p>
        <w:p w14:paraId="4AE8FE9D" w14:textId="77777777" w:rsidR="00951550" w:rsidRPr="0094502D" w:rsidRDefault="00951550" w:rsidP="00EC71A6">
          <w:pPr>
            <w:pStyle w:val="Sidhuvud"/>
          </w:pPr>
        </w:p>
      </w:tc>
    </w:tr>
    <w:tr w:rsidR="00951550" w14:paraId="5CBE8866" w14:textId="77777777" w:rsidTr="00C93EBA">
      <w:trPr>
        <w:trHeight w:val="2268"/>
      </w:trPr>
      <w:tc>
        <w:tcPr>
          <w:tcW w:w="5534" w:type="dxa"/>
          <w:tcMar>
            <w:right w:w="1134" w:type="dxa"/>
          </w:tcMar>
        </w:tcPr>
        <w:sdt>
          <w:sdtPr>
            <w:rPr>
              <w:b/>
            </w:rPr>
            <w:alias w:val="SenderText"/>
            <w:tag w:val="ccRKShow_SenderText"/>
            <w:id w:val="450744098"/>
            <w:placeholder>
              <w:docPart w:val="5E7FBFECFD8B44AD9A8F28DE19610610"/>
            </w:placeholder>
          </w:sdtPr>
          <w:sdtEndPr>
            <w:rPr>
              <w:b w:val="0"/>
            </w:rPr>
          </w:sdtEndPr>
          <w:sdtContent>
            <w:p w14:paraId="36D5319F" w14:textId="77777777" w:rsidR="00344F2F" w:rsidRPr="00344F2F" w:rsidRDefault="00344F2F" w:rsidP="00340DE0">
              <w:pPr>
                <w:pStyle w:val="Sidhuvud"/>
                <w:rPr>
                  <w:b/>
                </w:rPr>
              </w:pPr>
              <w:r w:rsidRPr="00344F2F">
                <w:rPr>
                  <w:b/>
                </w:rPr>
                <w:t>Finansdepartementet</w:t>
              </w:r>
            </w:p>
            <w:p w14:paraId="2BDD762E" w14:textId="77777777" w:rsidR="00344F2F" w:rsidRDefault="00344F2F" w:rsidP="00340DE0">
              <w:pPr>
                <w:pStyle w:val="Sidhuvud"/>
              </w:pPr>
              <w:r w:rsidRPr="00344F2F">
                <w:t>Finansmarknads- och konsumentministern</w:t>
              </w:r>
            </w:p>
            <w:p w14:paraId="6A0B9F3F" w14:textId="77777777" w:rsidR="00344F2F" w:rsidRDefault="00344F2F" w:rsidP="00340DE0">
              <w:pPr>
                <w:pStyle w:val="Sidhuvud"/>
              </w:pPr>
            </w:p>
            <w:p w14:paraId="5E8A2218" w14:textId="7C1BA6ED" w:rsidR="00344F2F" w:rsidRPr="00344F2F" w:rsidRDefault="00B81BDC" w:rsidP="00340DE0">
              <w:pPr>
                <w:pStyle w:val="Sidhuvud"/>
                <w:rPr>
                  <w:i/>
                </w:rPr>
              </w:pPr>
            </w:p>
          </w:sdtContent>
        </w:sdt>
        <w:p w14:paraId="7653E793" w14:textId="77777777" w:rsidR="00344F2F" w:rsidRPr="00344F2F" w:rsidRDefault="00344F2F" w:rsidP="00344F2F">
          <w:pPr>
            <w:rPr>
              <w:b/>
              <w:i/>
            </w:rPr>
          </w:pPr>
        </w:p>
      </w:tc>
      <w:sdt>
        <w:sdtPr>
          <w:alias w:val="Recipient"/>
          <w:tag w:val="ccRKShow_Recipient"/>
          <w:id w:val="-1525010981"/>
          <w:placeholder>
            <w:docPart w:val="885B752735CA48CAA9405E5E32F14873"/>
          </w:placeholder>
          <w:dataBinding w:prefixMappings="xmlns:ns0='http://lp/documentinfo/RK' " w:xpath="/ns0:DocumentInfo[1]/ns0:BaseInfo[1]/ns0:Recipient[1]" w:storeItemID="{A52B111C-E3DB-4418-85A2-7BDBF6002112}"/>
          <w:text w:multiLine="1"/>
        </w:sdtPr>
        <w:sdtEndPr/>
        <w:sdtContent>
          <w:tc>
            <w:tcPr>
              <w:tcW w:w="3170" w:type="dxa"/>
            </w:tcPr>
            <w:p w14:paraId="0BE7D948" w14:textId="77777777" w:rsidR="00951550" w:rsidRDefault="00951550" w:rsidP="00547B89">
              <w:pPr>
                <w:pStyle w:val="Sidhuvud"/>
              </w:pPr>
              <w:r>
                <w:t>Till riksdagen</w:t>
              </w:r>
            </w:p>
          </w:tc>
        </w:sdtContent>
      </w:sdt>
      <w:tc>
        <w:tcPr>
          <w:tcW w:w="1134" w:type="dxa"/>
        </w:tcPr>
        <w:p w14:paraId="588761C4" w14:textId="77777777" w:rsidR="00951550" w:rsidRDefault="00951550" w:rsidP="003E6020">
          <w:pPr>
            <w:pStyle w:val="Sidhuvud"/>
          </w:pPr>
        </w:p>
      </w:tc>
    </w:tr>
  </w:tbl>
  <w:p w14:paraId="148395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50"/>
    <w:rsid w:val="00000290"/>
    <w:rsid w:val="00004D5C"/>
    <w:rsid w:val="00005F68"/>
    <w:rsid w:val="0000634E"/>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0C8B"/>
    <w:rsid w:val="000A13CA"/>
    <w:rsid w:val="000A456A"/>
    <w:rsid w:val="000A5E43"/>
    <w:rsid w:val="000C61D1"/>
    <w:rsid w:val="000D31A9"/>
    <w:rsid w:val="000D7263"/>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5DF5"/>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620F"/>
    <w:rsid w:val="00287F0D"/>
    <w:rsid w:val="00292420"/>
    <w:rsid w:val="00296B7A"/>
    <w:rsid w:val="002A6820"/>
    <w:rsid w:val="002B6849"/>
    <w:rsid w:val="002C5B48"/>
    <w:rsid w:val="002D2647"/>
    <w:rsid w:val="002D4298"/>
    <w:rsid w:val="002D4829"/>
    <w:rsid w:val="002E2C89"/>
    <w:rsid w:val="002E3609"/>
    <w:rsid w:val="002E4D3F"/>
    <w:rsid w:val="002E61A5"/>
    <w:rsid w:val="002F103C"/>
    <w:rsid w:val="002F3675"/>
    <w:rsid w:val="002F59E0"/>
    <w:rsid w:val="002F66A6"/>
    <w:rsid w:val="003050DB"/>
    <w:rsid w:val="00310561"/>
    <w:rsid w:val="003111D6"/>
    <w:rsid w:val="00311D8C"/>
    <w:rsid w:val="003128E2"/>
    <w:rsid w:val="003153D9"/>
    <w:rsid w:val="00321621"/>
    <w:rsid w:val="00323EF7"/>
    <w:rsid w:val="003240E1"/>
    <w:rsid w:val="00326C03"/>
    <w:rsid w:val="00327474"/>
    <w:rsid w:val="00340DE0"/>
    <w:rsid w:val="00341F47"/>
    <w:rsid w:val="00342327"/>
    <w:rsid w:val="00344F2F"/>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17B"/>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1C0F"/>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2FA"/>
    <w:rsid w:val="007213D0"/>
    <w:rsid w:val="00732599"/>
    <w:rsid w:val="00743E09"/>
    <w:rsid w:val="00744FCC"/>
    <w:rsid w:val="00750C93"/>
    <w:rsid w:val="00754E24"/>
    <w:rsid w:val="00757B3B"/>
    <w:rsid w:val="00773075"/>
    <w:rsid w:val="00773F36"/>
    <w:rsid w:val="00776254"/>
    <w:rsid w:val="00777CFF"/>
    <w:rsid w:val="007815BC"/>
    <w:rsid w:val="00781E4A"/>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1550"/>
    <w:rsid w:val="00957168"/>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FA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E7EC1"/>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5AC6"/>
    <w:rsid w:val="00B47956"/>
    <w:rsid w:val="00B517E1"/>
    <w:rsid w:val="00B55E70"/>
    <w:rsid w:val="00B60238"/>
    <w:rsid w:val="00B64962"/>
    <w:rsid w:val="00B66AC0"/>
    <w:rsid w:val="00B71634"/>
    <w:rsid w:val="00B73091"/>
    <w:rsid w:val="00B80840"/>
    <w:rsid w:val="00B815FC"/>
    <w:rsid w:val="00B81BD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6B27"/>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358C"/>
    <w:rsid w:val="00E938AA"/>
    <w:rsid w:val="00E96532"/>
    <w:rsid w:val="00E973A0"/>
    <w:rsid w:val="00EA1688"/>
    <w:rsid w:val="00EA4C83"/>
    <w:rsid w:val="00EB071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3C7E"/>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12DF51"/>
  <w15:docId w15:val="{D4D4CF61-D3F6-4F73-96B0-A8A1D47C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21038">
      <w:bodyDiv w:val="1"/>
      <w:marLeft w:val="0"/>
      <w:marRight w:val="0"/>
      <w:marTop w:val="0"/>
      <w:marBottom w:val="0"/>
      <w:divBdr>
        <w:top w:val="none" w:sz="0" w:space="0" w:color="auto"/>
        <w:left w:val="none" w:sz="0" w:space="0" w:color="auto"/>
        <w:bottom w:val="none" w:sz="0" w:space="0" w:color="auto"/>
        <w:right w:val="none" w:sz="0" w:space="0" w:color="auto"/>
      </w:divBdr>
    </w:div>
    <w:div w:id="14078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564225E8FE47CB9F2557D8FECB518E"/>
        <w:category>
          <w:name w:val="Allmänt"/>
          <w:gallery w:val="placeholder"/>
        </w:category>
        <w:types>
          <w:type w:val="bbPlcHdr"/>
        </w:types>
        <w:behaviors>
          <w:behavior w:val="content"/>
        </w:behaviors>
        <w:guid w:val="{90361CAC-0F2E-49A7-A320-17503D6FDD1B}"/>
      </w:docPartPr>
      <w:docPartBody>
        <w:p w:rsidR="0011469C" w:rsidRDefault="0073504F" w:rsidP="0073504F">
          <w:pPr>
            <w:pStyle w:val="37564225E8FE47CB9F2557D8FECB518E"/>
          </w:pPr>
          <w:r>
            <w:rPr>
              <w:rStyle w:val="Platshllartext"/>
            </w:rPr>
            <w:t xml:space="preserve"> </w:t>
          </w:r>
        </w:p>
      </w:docPartBody>
    </w:docPart>
    <w:docPart>
      <w:docPartPr>
        <w:name w:val="D3E83E6C7BCB4DCCBD5812689B4D704C"/>
        <w:category>
          <w:name w:val="Allmänt"/>
          <w:gallery w:val="placeholder"/>
        </w:category>
        <w:types>
          <w:type w:val="bbPlcHdr"/>
        </w:types>
        <w:behaviors>
          <w:behavior w:val="content"/>
        </w:behaviors>
        <w:guid w:val="{42BA3101-9167-437E-BA74-31A819DA7416}"/>
      </w:docPartPr>
      <w:docPartBody>
        <w:p w:rsidR="0011469C" w:rsidRDefault="0073504F" w:rsidP="0073504F">
          <w:pPr>
            <w:pStyle w:val="D3E83E6C7BCB4DCCBD5812689B4D704C"/>
          </w:pPr>
          <w:r>
            <w:rPr>
              <w:rStyle w:val="Platshllartext"/>
            </w:rPr>
            <w:t xml:space="preserve"> </w:t>
          </w:r>
        </w:p>
      </w:docPartBody>
    </w:docPart>
    <w:docPart>
      <w:docPartPr>
        <w:name w:val="5E7FBFECFD8B44AD9A8F28DE19610610"/>
        <w:category>
          <w:name w:val="Allmänt"/>
          <w:gallery w:val="placeholder"/>
        </w:category>
        <w:types>
          <w:type w:val="bbPlcHdr"/>
        </w:types>
        <w:behaviors>
          <w:behavior w:val="content"/>
        </w:behaviors>
        <w:guid w:val="{F4CCA2B3-5F88-471D-93BA-3623237C7873}"/>
      </w:docPartPr>
      <w:docPartBody>
        <w:p w:rsidR="0011469C" w:rsidRDefault="0073504F" w:rsidP="0073504F">
          <w:pPr>
            <w:pStyle w:val="5E7FBFECFD8B44AD9A8F28DE19610610"/>
          </w:pPr>
          <w:r>
            <w:rPr>
              <w:rStyle w:val="Platshllartext"/>
            </w:rPr>
            <w:t xml:space="preserve"> </w:t>
          </w:r>
        </w:p>
      </w:docPartBody>
    </w:docPart>
    <w:docPart>
      <w:docPartPr>
        <w:name w:val="885B752735CA48CAA9405E5E32F14873"/>
        <w:category>
          <w:name w:val="Allmänt"/>
          <w:gallery w:val="placeholder"/>
        </w:category>
        <w:types>
          <w:type w:val="bbPlcHdr"/>
        </w:types>
        <w:behaviors>
          <w:behavior w:val="content"/>
        </w:behaviors>
        <w:guid w:val="{6BC2CA64-178B-4F99-B9C1-990B5FFCD0B5}"/>
      </w:docPartPr>
      <w:docPartBody>
        <w:p w:rsidR="0011469C" w:rsidRDefault="0073504F" w:rsidP="0073504F">
          <w:pPr>
            <w:pStyle w:val="885B752735CA48CAA9405E5E32F14873"/>
          </w:pPr>
          <w:r>
            <w:rPr>
              <w:rStyle w:val="Platshllartext"/>
            </w:rPr>
            <w:t xml:space="preserve"> </w:t>
          </w:r>
        </w:p>
      </w:docPartBody>
    </w:docPart>
    <w:docPart>
      <w:docPartPr>
        <w:name w:val="F5E0D853C6C848FEAF2FE313E8C0E93B"/>
        <w:category>
          <w:name w:val="Allmänt"/>
          <w:gallery w:val="placeholder"/>
        </w:category>
        <w:types>
          <w:type w:val="bbPlcHdr"/>
        </w:types>
        <w:behaviors>
          <w:behavior w:val="content"/>
        </w:behaviors>
        <w:guid w:val="{A5EA4C1D-FBC9-43EE-B558-84ECE8476A00}"/>
      </w:docPartPr>
      <w:docPartBody>
        <w:p w:rsidR="0011469C" w:rsidRDefault="0073504F" w:rsidP="0073504F">
          <w:pPr>
            <w:pStyle w:val="F5E0D853C6C848FEAF2FE313E8C0E9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4F"/>
    <w:rsid w:val="0011469C"/>
    <w:rsid w:val="00735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9BEAD94E7D4B80BA5BAA3CB26BFCD6">
    <w:name w:val="6F9BEAD94E7D4B80BA5BAA3CB26BFCD6"/>
    <w:rsid w:val="0073504F"/>
  </w:style>
  <w:style w:type="character" w:styleId="Platshllartext">
    <w:name w:val="Placeholder Text"/>
    <w:basedOn w:val="Standardstycketeckensnitt"/>
    <w:uiPriority w:val="99"/>
    <w:semiHidden/>
    <w:rsid w:val="0073504F"/>
    <w:rPr>
      <w:noProof w:val="0"/>
      <w:color w:val="808080"/>
    </w:rPr>
  </w:style>
  <w:style w:type="paragraph" w:customStyle="1" w:styleId="2B81608678B64EF88FCB206CE6D99B9D">
    <w:name w:val="2B81608678B64EF88FCB206CE6D99B9D"/>
    <w:rsid w:val="0073504F"/>
  </w:style>
  <w:style w:type="paragraph" w:customStyle="1" w:styleId="355CF39CF2BA45778F6ADDCD7F4BE318">
    <w:name w:val="355CF39CF2BA45778F6ADDCD7F4BE318"/>
    <w:rsid w:val="0073504F"/>
  </w:style>
  <w:style w:type="paragraph" w:customStyle="1" w:styleId="ADFDF1534FBA427D92FA8DAA39981406">
    <w:name w:val="ADFDF1534FBA427D92FA8DAA39981406"/>
    <w:rsid w:val="0073504F"/>
  </w:style>
  <w:style w:type="paragraph" w:customStyle="1" w:styleId="37564225E8FE47CB9F2557D8FECB518E">
    <w:name w:val="37564225E8FE47CB9F2557D8FECB518E"/>
    <w:rsid w:val="0073504F"/>
  </w:style>
  <w:style w:type="paragraph" w:customStyle="1" w:styleId="D3E83E6C7BCB4DCCBD5812689B4D704C">
    <w:name w:val="D3E83E6C7BCB4DCCBD5812689B4D704C"/>
    <w:rsid w:val="0073504F"/>
  </w:style>
  <w:style w:type="paragraph" w:customStyle="1" w:styleId="C973106A265343419CE12CD7DD32B154">
    <w:name w:val="C973106A265343419CE12CD7DD32B154"/>
    <w:rsid w:val="0073504F"/>
  </w:style>
  <w:style w:type="paragraph" w:customStyle="1" w:styleId="A276F79B96E945B78CF70744F2682600">
    <w:name w:val="A276F79B96E945B78CF70744F2682600"/>
    <w:rsid w:val="0073504F"/>
  </w:style>
  <w:style w:type="paragraph" w:customStyle="1" w:styleId="A8C1BF51515D44E9A9303DCFF54C9384">
    <w:name w:val="A8C1BF51515D44E9A9303DCFF54C9384"/>
    <w:rsid w:val="0073504F"/>
  </w:style>
  <w:style w:type="paragraph" w:customStyle="1" w:styleId="5E7FBFECFD8B44AD9A8F28DE19610610">
    <w:name w:val="5E7FBFECFD8B44AD9A8F28DE19610610"/>
    <w:rsid w:val="0073504F"/>
  </w:style>
  <w:style w:type="paragraph" w:customStyle="1" w:styleId="885B752735CA48CAA9405E5E32F14873">
    <w:name w:val="885B752735CA48CAA9405E5E32F14873"/>
    <w:rsid w:val="0073504F"/>
  </w:style>
  <w:style w:type="paragraph" w:customStyle="1" w:styleId="F08C1B0188204099A24682436EC3B4CB">
    <w:name w:val="F08C1B0188204099A24682436EC3B4CB"/>
    <w:rsid w:val="0073504F"/>
  </w:style>
  <w:style w:type="paragraph" w:customStyle="1" w:styleId="B209DAEB27DC43DA812C2AB957469971">
    <w:name w:val="B209DAEB27DC43DA812C2AB957469971"/>
    <w:rsid w:val="0073504F"/>
  </w:style>
  <w:style w:type="paragraph" w:customStyle="1" w:styleId="76C72564039D4AA391AEB0719D644A5D">
    <w:name w:val="76C72564039D4AA391AEB0719D644A5D"/>
    <w:rsid w:val="0073504F"/>
  </w:style>
  <w:style w:type="paragraph" w:customStyle="1" w:styleId="EAB3ED6D1D5C46F792E12DCE4F828B47">
    <w:name w:val="EAB3ED6D1D5C46F792E12DCE4F828B47"/>
    <w:rsid w:val="0073504F"/>
  </w:style>
  <w:style w:type="paragraph" w:customStyle="1" w:styleId="F1FB09776EB54706809E6B94D1A0DF07">
    <w:name w:val="F1FB09776EB54706809E6B94D1A0DF07"/>
    <w:rsid w:val="0073504F"/>
  </w:style>
  <w:style w:type="paragraph" w:customStyle="1" w:styleId="F5E0D853C6C848FEAF2FE313E8C0E93B">
    <w:name w:val="F5E0D853C6C848FEAF2FE313E8C0E93B"/>
    <w:rsid w:val="0073504F"/>
  </w:style>
  <w:style w:type="paragraph" w:customStyle="1" w:styleId="7209A60EAB064386A2B5054CFD079821">
    <w:name w:val="7209A60EAB064386A2B5054CFD079821"/>
    <w:rsid w:val="00735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 </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2018-05-02T00:00:00</HeaderDate>
    <Office/>
    <Dnr>Fi2018/01772/KO</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d01ef207-b08d-4b30-8207-3769ae461d15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6BE84-59F8-4E1A-B4AF-9855CD19789F}"/>
</file>

<file path=customXml/itemProps2.xml><?xml version="1.0" encoding="utf-8"?>
<ds:datastoreItem xmlns:ds="http://schemas.openxmlformats.org/officeDocument/2006/customXml" ds:itemID="{8CA0EF20-E5F4-4009-AD39-AF295ECC93B0}"/>
</file>

<file path=customXml/itemProps3.xml><?xml version="1.0" encoding="utf-8"?>
<ds:datastoreItem xmlns:ds="http://schemas.openxmlformats.org/officeDocument/2006/customXml" ds:itemID="{A52B111C-E3DB-4418-85A2-7BDBF6002112}"/>
</file>

<file path=customXml/itemProps4.xml><?xml version="1.0" encoding="utf-8"?>
<ds:datastoreItem xmlns:ds="http://schemas.openxmlformats.org/officeDocument/2006/customXml" ds:itemID="{46F97B55-2ECA-4396-9382-63E64366D83A}">
  <ds:schemaRefs>
    <ds:schemaRef ds:uri="http://schemas.microsoft.com/sharepoint/events"/>
  </ds:schemaRefs>
</ds:datastoreItem>
</file>

<file path=customXml/itemProps5.xml><?xml version="1.0" encoding="utf-8"?>
<ds:datastoreItem xmlns:ds="http://schemas.openxmlformats.org/officeDocument/2006/customXml" ds:itemID="{A36017DD-D2FB-421B-BF91-46170AFB2493}"/>
</file>

<file path=customXml/itemProps6.xml><?xml version="1.0" encoding="utf-8"?>
<ds:datastoreItem xmlns:ds="http://schemas.openxmlformats.org/officeDocument/2006/customXml" ds:itemID="{46F97B55-2ECA-4396-9382-63E64366D83A}"/>
</file>

<file path=customXml/itemProps7.xml><?xml version="1.0" encoding="utf-8"?>
<ds:datastoreItem xmlns:ds="http://schemas.openxmlformats.org/officeDocument/2006/customXml" ds:itemID="{D965B657-50EB-483F-8EF2-6EAC8E62EF0B}"/>
</file>

<file path=customXml/itemProps8.xml><?xml version="1.0" encoding="utf-8"?>
<ds:datastoreItem xmlns:ds="http://schemas.openxmlformats.org/officeDocument/2006/customXml" ds:itemID="{ED3DB1BC-9E89-4CBB-9148-14A4477EF26F}"/>
</file>

<file path=docProps/app.xml><?xml version="1.0" encoding="utf-8"?>
<Properties xmlns="http://schemas.openxmlformats.org/officeDocument/2006/extended-properties" xmlns:vt="http://schemas.openxmlformats.org/officeDocument/2006/docPropsVTypes">
  <Template>RK Basmall</Template>
  <TotalTime>0</TotalTime>
  <Pages>1</Pages>
  <Words>245</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Utterberg</dc:creator>
  <cp:keywords/>
  <dc:description/>
  <cp:lastModifiedBy>Marita Axelsson</cp:lastModifiedBy>
  <cp:revision>13</cp:revision>
  <cp:lastPrinted>2018-04-30T12:40:00Z</cp:lastPrinted>
  <dcterms:created xsi:type="dcterms:W3CDTF">2018-04-27T11:21:00Z</dcterms:created>
  <dcterms:modified xsi:type="dcterms:W3CDTF">2018-04-30T12:44:00Z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735bfdb6-9e46-4552-9a96-659385ffa9ac</vt:lpwstr>
  </property>
</Properties>
</file>