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C7E7ABF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52116D8393F54C37819967DA22FF6A81"/>
        </w:placeholder>
        <w15:appearance w15:val="hidden"/>
        <w:text/>
      </w:sdtPr>
      <w:sdtEndPr/>
      <w:sdtContent>
        <w:p w:rsidR="00AF30DD" w:rsidP="00CC4C93" w:rsidRDefault="00AF30DD" w14:paraId="0C7E7AC0" w14:textId="77777777">
          <w:pPr>
            <w:pStyle w:val="Rubrik1"/>
          </w:pPr>
          <w:r>
            <w:t>Förslag till riksdagsbeslut</w:t>
          </w:r>
        </w:p>
      </w:sdtContent>
    </w:sdt>
    <w:sdt>
      <w:sdtPr>
        <w:rPr>
          <w:rStyle w:val="FrslagstextChar"/>
        </w:rPr>
        <w:alias w:val="Förslag 2"/>
        <w:tag w:val="b5f01481-1bd0-4135-9138-64b4cb74c8d3"/>
        <w:id w:val="-976064607"/>
        <w:lock w:val="sdtLocked"/>
        <w:placeholder>
          <w:docPart w:val="CA7219FA534749CBB5AD324269FA5197"/>
        </w:placeholder>
        <w:text/>
      </w:sdtPr>
      <w:sdtEndPr>
        <w:rPr>
          <w:rStyle w:val="FrslagstextChar"/>
        </w:rPr>
      </w:sdtEndPr>
      <w:sdtContent>
        <w:p w:rsidRPr="00F57629" w:rsidR="00F57629" w:rsidP="00F57629" w:rsidRDefault="00F57629" w14:paraId="68E72CD6" w14:textId="689ADFD1">
          <w:pPr>
            <w:pStyle w:val="Frslagstext"/>
            <w:rPr>
              <w:rStyle w:val="FrslagstextChar"/>
            </w:rPr>
          </w:pPr>
          <w:r w:rsidRPr="00F57629">
            <w:t>Riksdagen tillkännager för regeringen vad som anförs i motionen om lokalisering av statlig verksamhet till Kalmar län.</w:t>
          </w:r>
        </w:p>
      </w:sdtContent>
    </w:sdt>
    <w:p w:rsidRPr="00DA4A08" w:rsidR="00F57629" w:rsidP="00F57629" w:rsidRDefault="00F57629" w14:paraId="6478E4D4" w14:textId="77777777">
      <w:pPr>
        <w:pStyle w:val="Frslagstext"/>
        <w:numPr>
          <w:ilvl w:val="0"/>
          <w:numId w:val="0"/>
        </w:numPr>
        <w:ind w:left="397" w:hanging="397"/>
      </w:pPr>
    </w:p>
    <w:p w:rsidR="00AF30DD" w:rsidP="00AF30DD" w:rsidRDefault="000156D9" w14:paraId="0C7E7AC2" w14:textId="77777777">
      <w:pPr>
        <w:pStyle w:val="Rubrik1"/>
      </w:pPr>
      <w:bookmarkStart w:name="MotionsStart" w:id="1"/>
      <w:bookmarkEnd w:id="1"/>
      <w:r>
        <w:t>Motivering</w:t>
      </w:r>
    </w:p>
    <w:p w:rsidR="00B76C34" w:rsidP="00B76C34" w:rsidRDefault="00B76C34" w14:paraId="0C7E7AC3" w14:textId="77777777">
      <w:pPr>
        <w:pStyle w:val="Normalutanindragellerluft"/>
      </w:pPr>
      <w:r>
        <w:t xml:space="preserve">Kalmar län är det län i landet som sedan lång tid har minst andel statligt anställda. Tidigare socialdemokratiska regeringar gjorde tydliga prioriteringar som innebar att i första hand pröva om statlig verksamhet kan förläggas till Kalmar län. Detta beslut har de borgerliga regeringarna under de senaste åtta åren åsidosatt. </w:t>
      </w:r>
    </w:p>
    <w:p w:rsidR="00B76C34" w:rsidP="00B76C34" w:rsidRDefault="00B76C34" w14:paraId="0C7E7AC4" w14:textId="77777777">
      <w:pPr>
        <w:pStyle w:val="Normalutanindragellerluft"/>
      </w:pPr>
    </w:p>
    <w:p w:rsidR="00AF30DD" w:rsidP="00B76C34" w:rsidRDefault="00B76C34" w14:paraId="0C7E7AC5" w14:textId="77777777">
      <w:pPr>
        <w:pStyle w:val="Normalutanindragellerluft"/>
      </w:pPr>
      <w:r>
        <w:t>Vi vill att regeringen överväger möjligheterna att gå tillbaka till att det regeringsbeslut som fattades av den tidigare socialdemokratiska regeringen ska gälla även fortsättningsvis, det vill säga att i första hand pröva lokalisering av statlig verksamhet till Kalmar län.</w:t>
      </w:r>
    </w:p>
    <w:sdt>
      <w:sdtPr>
        <w:alias w:val="CC_Underskrifter"/>
        <w:tag w:val="CC_Underskrifter"/>
        <w:id w:val="583496634"/>
        <w:lock w:val="sdtContentLocked"/>
        <w:placeholder>
          <w:docPart w:val="C6BC7499D7C84827B4124B1870EED9BB"/>
        </w:placeholder>
        <w15:appearance w15:val="hidden"/>
      </w:sdtPr>
      <w:sdtEndPr/>
      <w:sdtContent>
        <w:p w:rsidRPr="009E153C" w:rsidR="00865E70" w:rsidP="000E4F7A" w:rsidRDefault="000E4F7A" w14:paraId="0C7E7AC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Hallengren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Juholt (S)</w:t>
            </w:r>
          </w:p>
        </w:tc>
      </w:tr>
    </w:tbl>
    <w:p w:rsidR="00CE6836" w:rsidRDefault="00CE6836" w14:paraId="0C7E7ACD" w14:textId="77777777"/>
    <w:sectPr w:rsidR="00CE683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E7ACF" w14:textId="77777777" w:rsidR="0087722F" w:rsidRDefault="0087722F" w:rsidP="000C1CAD">
      <w:pPr>
        <w:spacing w:line="240" w:lineRule="auto"/>
      </w:pPr>
      <w:r>
        <w:separator/>
      </w:r>
    </w:p>
  </w:endnote>
  <w:endnote w:type="continuationSeparator" w:id="0">
    <w:p w14:paraId="0C7E7AD0" w14:textId="77777777" w:rsidR="0087722F" w:rsidRDefault="008772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7AD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7ADB" w14:textId="77777777" w:rsidR="00CB67AF" w:rsidRDefault="00CB67A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15:31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E7ACD" w14:textId="77777777" w:rsidR="0087722F" w:rsidRDefault="0087722F" w:rsidP="000C1CAD">
      <w:pPr>
        <w:spacing w:line="240" w:lineRule="auto"/>
      </w:pPr>
      <w:r>
        <w:separator/>
      </w:r>
    </w:p>
  </w:footnote>
  <w:footnote w:type="continuationSeparator" w:id="0">
    <w:p w14:paraId="0C7E7ACE" w14:textId="77777777" w:rsidR="0087722F" w:rsidRDefault="008772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C7E7AD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61147" w14:paraId="0C7E7A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1169</w:t>
        </w:r>
      </w:sdtContent>
    </w:sdt>
  </w:p>
  <w:p w:rsidR="00467151" w:rsidP="00283E0F" w:rsidRDefault="00661147" w14:paraId="0C7E7AD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Krister Örnfjäder m.fl.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87722F" w14:paraId="0C7E7AD9" w14:textId="77777777">
        <w:pPr>
          <w:pStyle w:val="FSHRub2"/>
        </w:pPr>
        <w:r>
          <w:t>Lokalisering av statlig verksamhet till Kalmar län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C7E7A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30237A3C"/>
    <w:multiLevelType w:val="hybridMultilevel"/>
    <w:tmpl w:val="5FEC6B7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134B712-6D5F-4C2F-B07F-13BB4717BBE0},{F40568E1-AB53-4AEE-989D-CF765E968386},{1521C0F4-7D06-4B20-8495-17494A7D5AF2}"/>
  </w:docVars>
  <w:rsids>
    <w:rsidRoot w:val="0087722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5CE2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4F7A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2A91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17E71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3989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2B63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147"/>
    <w:rsid w:val="00661278"/>
    <w:rsid w:val="00662B4C"/>
    <w:rsid w:val="00667F61"/>
    <w:rsid w:val="00671AA7"/>
    <w:rsid w:val="006723D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05E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7F6C06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7722F"/>
    <w:rsid w:val="00883544"/>
    <w:rsid w:val="008851F6"/>
    <w:rsid w:val="00891A8C"/>
    <w:rsid w:val="00894507"/>
    <w:rsid w:val="008A0566"/>
    <w:rsid w:val="008A3DB6"/>
    <w:rsid w:val="008A5987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C34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1689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3C05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7AF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6836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199E"/>
    <w:rsid w:val="00D62826"/>
    <w:rsid w:val="00D66118"/>
    <w:rsid w:val="00D6617B"/>
    <w:rsid w:val="00D662B2"/>
    <w:rsid w:val="00D672D6"/>
    <w:rsid w:val="00D6740C"/>
    <w:rsid w:val="00D70A56"/>
    <w:rsid w:val="00D73025"/>
    <w:rsid w:val="00D80249"/>
    <w:rsid w:val="00D81559"/>
    <w:rsid w:val="00D82C6D"/>
    <w:rsid w:val="00D83933"/>
    <w:rsid w:val="00D8468E"/>
    <w:rsid w:val="00D90E18"/>
    <w:rsid w:val="00D92CD6"/>
    <w:rsid w:val="00DA451B"/>
    <w:rsid w:val="00DA4A08"/>
    <w:rsid w:val="00DA5731"/>
    <w:rsid w:val="00DA5854"/>
    <w:rsid w:val="00DA6396"/>
    <w:rsid w:val="00DA7F72"/>
    <w:rsid w:val="00DB1E9E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085F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7629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7E7ABF"/>
  <w15:chartTrackingRefBased/>
  <w15:docId w15:val="{94238467-CC1D-48FB-B337-536CDDF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116D8393F54C37819967DA22FF6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1C075-FF3E-44E5-9951-E2E3D9129830}"/>
      </w:docPartPr>
      <w:docPartBody>
        <w:p w:rsidR="004C09D8" w:rsidRDefault="004C09D8">
          <w:pPr>
            <w:pStyle w:val="52116D8393F54C37819967DA22FF6A8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6BC7499D7C84827B4124B1870EED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A167F-0809-44D4-A1E0-122A6F556CEF}"/>
      </w:docPartPr>
      <w:docPartBody>
        <w:p w:rsidR="004C09D8" w:rsidRDefault="004C09D8">
          <w:pPr>
            <w:pStyle w:val="C6BC7499D7C84827B4124B1870EED9B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  <w:docPart>
      <w:docPartPr>
        <w:name w:val="CA7219FA534749CBB5AD324269FA5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64108-A04B-47F3-9B8C-6EF0AF87ED1C}"/>
      </w:docPartPr>
      <w:docPartBody>
        <w:p w:rsidR="00096C25" w:rsidRDefault="00835A2F" w:rsidP="00835A2F">
          <w:pPr>
            <w:pStyle w:val="CA7219FA534749CBB5AD324269FA5197"/>
          </w:pPr>
          <w:r w:rsidRPr="004014D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D8"/>
    <w:rsid w:val="00096C25"/>
    <w:rsid w:val="004C09D8"/>
    <w:rsid w:val="008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5A2F"/>
    <w:rPr>
      <w:color w:val="808080"/>
    </w:rPr>
  </w:style>
  <w:style w:type="paragraph" w:customStyle="1" w:styleId="52116D8393F54C37819967DA22FF6A81">
    <w:name w:val="52116D8393F54C37819967DA22FF6A81"/>
  </w:style>
  <w:style w:type="paragraph" w:customStyle="1" w:styleId="32AD74D9FBE84EA1A5B4870A896D09E4">
    <w:name w:val="32AD74D9FBE84EA1A5B4870A896D09E4"/>
  </w:style>
  <w:style w:type="paragraph" w:customStyle="1" w:styleId="C6BC7499D7C84827B4124B1870EED9BB">
    <w:name w:val="C6BC7499D7C84827B4124B1870EED9BB"/>
  </w:style>
  <w:style w:type="paragraph" w:customStyle="1" w:styleId="CA7219FA534749CBB5AD324269FA5197">
    <w:name w:val="CA7219FA534749CBB5AD324269FA5197"/>
    <w:rsid w:val="00835A2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1191</RubrikLookup>
    <MotionGuid xmlns="00d11361-0b92-4bae-a181-288d6a55b763">a33e1083-f928-465e-a5d1-fc960d682201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AACC7-2A7F-4D51-B6FD-9D0791270F7B}"/>
</file>

<file path=customXml/itemProps2.xml><?xml version="1.0" encoding="utf-8"?>
<ds:datastoreItem xmlns:ds="http://schemas.openxmlformats.org/officeDocument/2006/customXml" ds:itemID="{5B579E39-1446-41C3-9A7F-907785BAA72E}"/>
</file>

<file path=customXml/itemProps3.xml><?xml version="1.0" encoding="utf-8"?>
<ds:datastoreItem xmlns:ds="http://schemas.openxmlformats.org/officeDocument/2006/customXml" ds:itemID="{070D2178-EC7A-41F7-BE8A-FE739CF9CE4A}"/>
</file>

<file path=customXml/itemProps4.xml><?xml version="1.0" encoding="utf-8"?>
<ds:datastoreItem xmlns:ds="http://schemas.openxmlformats.org/officeDocument/2006/customXml" ds:itemID="{94FDAC81-A8F0-45D9-82A0-48509FBB09D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36</TotalTime>
  <Pages>1</Pages>
  <Words>121</Words>
  <Characters>712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201415S25034 Lokalisering av statlig verksamhet till Kalmar län</vt:lpstr>
      <vt:lpstr/>
    </vt:vector>
  </TitlesOfParts>
  <Company>Riksdagen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201415S25034 Lokalisering av statlig verksamhet till Kalmar län</dc:title>
  <dc:subject/>
  <dc:creator>It-avdelningen</dc:creator>
  <cp:keywords/>
  <dc:description/>
  <cp:lastModifiedBy>Eva Lindqvist</cp:lastModifiedBy>
  <cp:revision>16</cp:revision>
  <cp:lastPrinted>2014-11-06T14:31:00Z</cp:lastPrinted>
  <dcterms:created xsi:type="dcterms:W3CDTF">2014-10-28T14:21:00Z</dcterms:created>
  <dcterms:modified xsi:type="dcterms:W3CDTF">2015-07-30T08:05:00Z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*U88EBB241CC2E*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http://filur.riksdagen.se/drop/DropOffLibrary/U88EBB241CC2E.docx</vt:lpwstr>
  </property>
  <property fmtid="{D5CDD505-2E9C-101B-9397-08002B2CF9AE}" pid="11" name="GUI">
    <vt:lpwstr>1</vt:lpwstr>
  </property>
</Properties>
</file>