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4DE" w:rsidRPr="005D59EA" w:rsidRDefault="006F14DE">
      <w:pPr>
        <w:pStyle w:val="Hemstlrubrik"/>
      </w:pPr>
      <w:r w:rsidRPr="005D59EA">
        <w:t>Förslag till riksdagsbeslut</w:t>
      </w:r>
    </w:p>
    <w:p w:rsidR="006F14DE" w:rsidRPr="005D59EA" w:rsidRDefault="006F14DE">
      <w:pPr>
        <w:pStyle w:val="Hemstlatt"/>
        <w:ind w:left="0"/>
      </w:pPr>
      <w:r w:rsidRPr="005D59EA">
        <w:t>Riksdagen tillkännager för regeringen som sin mening vad som anförs i motionen om ekonomisk ersättning till nämnd</w:t>
      </w:r>
      <w:r w:rsidRPr="005D59EA">
        <w:t>e</w:t>
      </w:r>
      <w:r w:rsidRPr="005D59EA">
        <w:t>män.</w:t>
      </w:r>
    </w:p>
    <w:p w:rsidR="006F14DE" w:rsidRPr="005D59EA" w:rsidRDefault="006F14DE">
      <w:pPr>
        <w:pStyle w:val="Rubrik1"/>
      </w:pPr>
      <w:r w:rsidRPr="005D59EA">
        <w:t>Motivering</w:t>
      </w:r>
    </w:p>
    <w:p w:rsidR="006F14DE" w:rsidRPr="005D59EA" w:rsidRDefault="006F14DE">
      <w:r w:rsidRPr="005D59EA">
        <w:t>Nämndemännens ekonomiska ersättning vid de svenska domstolarna har varit ett ämne för diskussion under många år. Den har upplevts som allt för låg och därmed bidragit till bristande allsidighet i sammansättningen av nämndema</w:t>
      </w:r>
      <w:r w:rsidRPr="005D59EA">
        <w:t>n</w:t>
      </w:r>
      <w:r w:rsidRPr="005D59EA">
        <w:t>nakåren. Därför var det en mycket positiv förändring som skedde den 1 janu</w:t>
      </w:r>
      <w:r w:rsidRPr="005D59EA">
        <w:t>a</w:t>
      </w:r>
      <w:r w:rsidRPr="005D59EA">
        <w:t>ri -07 då arvodet höjdes från 300 kr till 500 kr per förhandlingsdag.</w:t>
      </w:r>
    </w:p>
    <w:p w:rsidR="006F14DE" w:rsidRPr="005D59EA" w:rsidRDefault="006F14DE">
      <w:pPr>
        <w:pStyle w:val="Normaltindrag"/>
      </w:pPr>
      <w:r w:rsidRPr="005D59EA">
        <w:t>Den praktiska hanteringen blev dock en överraskning för många. Många nämndemän ställer sig frågande till den tillämpning som görs med hal</w:t>
      </w:r>
      <w:r w:rsidRPr="005D59EA">
        <w:t>v</w:t>
      </w:r>
      <w:r w:rsidRPr="005D59EA">
        <w:t>dagsarvode upp till tre timmar kombinerat med en rekommenderad förhan</w:t>
      </w:r>
      <w:r w:rsidRPr="005D59EA">
        <w:t>d</w:t>
      </w:r>
      <w:r w:rsidRPr="005D59EA">
        <w:t>lingstid på 6 timmar. Detta mot bakgrund av att det inte alls är ovanligt med förhandlingar som pågår upp till 9 timmar.</w:t>
      </w:r>
    </w:p>
    <w:p w:rsidR="006F14DE" w:rsidRPr="005D59EA" w:rsidRDefault="006F14DE">
      <w:pPr>
        <w:pStyle w:val="Normaltindrag"/>
      </w:pPr>
      <w:r w:rsidRPr="005D59EA">
        <w:t>Resultatet av denna förändrade tillämpning av reglerna för arvoden till nämndemän riskerar att motverka den positiva effekt som var förväntad när det gäller rekryteringen av nämndemän.</w:t>
      </w:r>
    </w:p>
    <w:p w:rsidR="006F14DE" w:rsidRPr="005D59EA" w:rsidRDefault="006F14DE">
      <w:pPr>
        <w:pStyle w:val="Normaltindrag"/>
      </w:pPr>
      <w:r w:rsidRPr="005D59EA">
        <w:t>Vi anser därför att det bör göras en uppföljning av om effekterna av hö</w:t>
      </w:r>
      <w:r w:rsidRPr="005D59EA">
        <w:t>j</w:t>
      </w:r>
      <w:r w:rsidRPr="005D59EA">
        <w:t>ningen av den ekonomiska ersättningen till nämndemän blivit de åsyftade.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59EA">
        <w:trPr>
          <w:cantSplit/>
        </w:trPr>
        <w:tc>
          <w:tcPr>
            <w:tcW w:w="3046" w:type="dxa"/>
          </w:tcPr>
          <w:p w:rsidR="006F14DE" w:rsidRPr="005D59EA" w:rsidRDefault="006F14DE">
            <w:pPr>
              <w:pStyle w:val="UnderskriftDatum"/>
              <w:spacing w:before="240"/>
            </w:pPr>
            <w:r w:rsidRPr="005D59EA">
              <w:t>Stockholm den 24 september 2007</w:t>
            </w:r>
          </w:p>
        </w:tc>
        <w:tc>
          <w:tcPr>
            <w:tcW w:w="3047" w:type="dxa"/>
          </w:tcPr>
          <w:p w:rsidR="006F14DE" w:rsidRPr="005D59EA" w:rsidRDefault="006F14DE">
            <w:pPr>
              <w:pStyle w:val="Underskrifter"/>
              <w:spacing w:before="240"/>
            </w:pPr>
          </w:p>
        </w:tc>
      </w:tr>
      <w:tr w:rsidR="00000000" w:rsidRPr="005D59EA">
        <w:trPr>
          <w:cantSplit/>
        </w:trPr>
        <w:tc>
          <w:tcPr>
            <w:tcW w:w="3046" w:type="dxa"/>
          </w:tcPr>
          <w:p w:rsidR="006F14DE" w:rsidRPr="005D59EA" w:rsidRDefault="006F14DE">
            <w:pPr>
              <w:pStyle w:val="Underskrifter"/>
            </w:pPr>
            <w:r w:rsidRPr="005D59EA">
              <w:t>Berit Andnor (s)</w:t>
            </w:r>
          </w:p>
        </w:tc>
        <w:tc>
          <w:tcPr>
            <w:tcW w:w="3046" w:type="dxa"/>
          </w:tcPr>
          <w:p w:rsidR="006F14DE" w:rsidRPr="005D59EA" w:rsidRDefault="006F14DE">
            <w:pPr>
              <w:pStyle w:val="Underskrifter"/>
            </w:pPr>
          </w:p>
        </w:tc>
      </w:tr>
      <w:tr w:rsidR="00000000" w:rsidRPr="005D59EA">
        <w:trPr>
          <w:cantSplit/>
        </w:trPr>
        <w:tc>
          <w:tcPr>
            <w:tcW w:w="3046" w:type="dxa"/>
          </w:tcPr>
          <w:p w:rsidR="006F14DE" w:rsidRPr="005D59EA" w:rsidRDefault="006F14DE">
            <w:pPr>
              <w:pStyle w:val="Underskrifter"/>
            </w:pPr>
            <w:r w:rsidRPr="005D59EA">
              <w:t>Gunnar Sandberg (s)</w:t>
            </w:r>
          </w:p>
        </w:tc>
        <w:tc>
          <w:tcPr>
            <w:tcW w:w="3046" w:type="dxa"/>
          </w:tcPr>
          <w:p w:rsidR="006F14DE" w:rsidRPr="005D59EA" w:rsidRDefault="006F14DE">
            <w:pPr>
              <w:pStyle w:val="Underskrifter"/>
            </w:pPr>
            <w:r w:rsidRPr="005D59EA">
              <w:t>Marie Nordén (s)</w:t>
            </w:r>
          </w:p>
        </w:tc>
      </w:tr>
    </w:tbl>
    <w:p w:rsidR="006F14DE" w:rsidRPr="005D59EA" w:rsidRDefault="006F14DE">
      <w:pPr>
        <w:pStyle w:val="Normaltindrag"/>
      </w:pPr>
    </w:p>
    <w:sectPr w:rsidR="006F14DE" w:rsidRPr="005D5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4DE" w:rsidRPr="005D59EA" w:rsidRDefault="006F14DE">
      <w:r w:rsidRPr="005D59EA">
        <w:separator/>
      </w:r>
    </w:p>
  </w:endnote>
  <w:endnote w:type="continuationSeparator" w:id="0">
    <w:p w:rsidR="006F14DE" w:rsidRPr="005D59EA" w:rsidRDefault="006F14DE">
      <w:r w:rsidRPr="005D59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DE" w:rsidRPr="005D59EA" w:rsidRDefault="005D59EA">
    <w:pPr>
      <w:pStyle w:val="Sidfot"/>
    </w:pPr>
    <w:r w:rsidRPr="005D59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89858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DE" w:rsidRDefault="006F14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14DE" w:rsidRDefault="006F14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DE" w:rsidRPr="005D59EA" w:rsidRDefault="005D59EA">
    <w:pPr>
      <w:pStyle w:val="Sidfot"/>
    </w:pPr>
    <w:r w:rsidRPr="005D59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62487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DE" w:rsidRDefault="006F14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14DE" w:rsidRDefault="006F14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DE" w:rsidRPr="005D59EA" w:rsidRDefault="005D59EA">
    <w:pPr>
      <w:pStyle w:val="Sidfot"/>
    </w:pPr>
    <w:r w:rsidRPr="005D59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34009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DE" w:rsidRDefault="006F14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14DE" w:rsidRDefault="006F14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4DE" w:rsidRPr="005D59EA" w:rsidRDefault="006F14DE">
      <w:r w:rsidRPr="005D59EA">
        <w:separator/>
      </w:r>
    </w:p>
  </w:footnote>
  <w:footnote w:type="continuationSeparator" w:id="0">
    <w:p w:rsidR="006F14DE" w:rsidRPr="005D59EA" w:rsidRDefault="006F14DE">
      <w:r w:rsidRPr="005D59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DE" w:rsidRPr="005D59EA" w:rsidRDefault="005D59EA">
    <w:pPr>
      <w:pStyle w:val="Sidhuvud"/>
    </w:pPr>
    <w:r w:rsidRPr="005D59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14050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DE" w:rsidRDefault="006F14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14DE" w:rsidRDefault="006F14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DE" w:rsidRPr="005D59EA" w:rsidRDefault="005D59EA">
    <w:pPr>
      <w:pStyle w:val="Sidhuvud"/>
    </w:pPr>
    <w:r w:rsidRPr="005D59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1131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DE" w:rsidRDefault="006F14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14DE" w:rsidRDefault="006F14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DE" w:rsidRPr="005D59EA" w:rsidRDefault="006F14DE">
    <w:pPr>
      <w:pStyle w:val="FSHNormal"/>
      <w:tabs>
        <w:tab w:val="right" w:pos="5840"/>
      </w:tabs>
    </w:pPr>
    <w:r w:rsidRPr="005D59EA">
      <w:br/>
    </w:r>
    <w:r w:rsidRPr="005D59EA">
      <w:fldChar w:fldCharType="begin" w:fldLock="1"/>
    </w:r>
    <w:r w:rsidRPr="005D59EA">
      <w:instrText xml:space="preserve"> DOCPROPERTY</w:instrText>
    </w:r>
    <w:r w:rsidRPr="005D59EA">
      <w:rPr>
        <w:sz w:val="18"/>
      </w:rPr>
      <w:instrText xml:space="preserve"> "YearUser" *\charformat </w:instrText>
    </w:r>
    <w:r w:rsidRPr="005D59EA">
      <w:fldChar w:fldCharType="separate"/>
    </w:r>
    <w:r w:rsidRPr="005D59EA">
      <w:t>2007/08</w:t>
    </w:r>
    <w:r w:rsidRPr="005D59EA">
      <w:fldChar w:fldCharType="end"/>
    </w:r>
    <w:r w:rsidRPr="005D59EA">
      <w:t xml:space="preserve"> </w:t>
    </w:r>
    <w:r w:rsidRPr="005D59EA">
      <w:tab/>
      <w:t xml:space="preserve">mnr: </w:t>
    </w:r>
    <w:r w:rsidRPr="005D59EA">
      <w:fldChar w:fldCharType="begin" w:fldLock="1"/>
    </w:r>
    <w:r w:rsidRPr="005D59EA">
      <w:instrText xml:space="preserve"> DOCPROPERTY</w:instrText>
    </w:r>
    <w:r w:rsidRPr="005D59EA">
      <w:rPr>
        <w:sz w:val="18"/>
      </w:rPr>
      <w:instrText xml:space="preserve"> "Motionsnummer" *\charformat </w:instrText>
    </w:r>
    <w:r w:rsidRPr="005D59EA">
      <w:fldChar w:fldCharType="separate"/>
    </w:r>
    <w:r w:rsidRPr="005D59EA">
      <w:t>Ju405</w:t>
    </w:r>
    <w:r w:rsidRPr="005D59EA">
      <w:fldChar w:fldCharType="end"/>
    </w:r>
    <w:r w:rsidRPr="005D59EA">
      <w:br/>
    </w:r>
    <w:r w:rsidRPr="005D59EA">
      <w:fldChar w:fldCharType="begin" w:fldLock="1"/>
    </w:r>
    <w:r w:rsidRPr="005D59EA">
      <w:instrText xml:space="preserve"> DOCPROPERTY</w:instrText>
    </w:r>
    <w:r w:rsidRPr="005D59EA">
      <w:rPr>
        <w:sz w:val="18"/>
      </w:rPr>
      <w:instrText xml:space="preserve"> "Samling" *\charformat </w:instrText>
    </w:r>
    <w:r w:rsidRPr="005D59EA">
      <w:fldChar w:fldCharType="end"/>
    </w:r>
    <w:r w:rsidRPr="005D59EA">
      <w:tab/>
      <w:t xml:space="preserve">pnr: </w:t>
    </w:r>
    <w:r w:rsidRPr="005D59EA">
      <w:fldChar w:fldCharType="begin" w:fldLock="1"/>
    </w:r>
    <w:r w:rsidRPr="005D59EA">
      <w:instrText xml:space="preserve"> DOCPROPERTY</w:instrText>
    </w:r>
    <w:r w:rsidRPr="005D59EA">
      <w:rPr>
        <w:sz w:val="18"/>
      </w:rPr>
      <w:instrText xml:space="preserve"> "Partinummer" *\charformat </w:instrText>
    </w:r>
    <w:r w:rsidRPr="005D59EA">
      <w:fldChar w:fldCharType="separate"/>
    </w:r>
    <w:r w:rsidRPr="005D59EA">
      <w:t>s97019</w:t>
    </w:r>
    <w:r w:rsidRPr="005D59EA">
      <w:fldChar w:fldCharType="end"/>
    </w:r>
  </w:p>
  <w:p w:rsidR="006F14DE" w:rsidRPr="005D59EA" w:rsidRDefault="006F14DE">
    <w:pPr>
      <w:pStyle w:val="FSHRub1"/>
    </w:pPr>
    <w:r w:rsidRPr="005D59EA">
      <w:t>Motion till riksdagen</w:t>
    </w:r>
    <w:r w:rsidRPr="005D59EA">
      <w:br/>
    </w:r>
    <w:r w:rsidRPr="005D59EA">
      <w:fldChar w:fldCharType="begin" w:fldLock="1"/>
    </w:r>
    <w:r w:rsidRPr="005D59EA">
      <w:instrText xml:space="preserve"> DOCPROPERTY "YearUser" *\charformat </w:instrText>
    </w:r>
    <w:r w:rsidRPr="005D59EA">
      <w:fldChar w:fldCharType="separate"/>
    </w:r>
    <w:r w:rsidRPr="005D59EA">
      <w:t>2007/08</w:t>
    </w:r>
    <w:r w:rsidRPr="005D59EA">
      <w:fldChar w:fldCharType="end"/>
    </w:r>
    <w:r w:rsidRPr="005D59EA">
      <w:t>:</w:t>
    </w:r>
    <w:r w:rsidRPr="005D59EA">
      <w:fldChar w:fldCharType="begin" w:fldLock="1"/>
    </w:r>
    <w:r w:rsidRPr="005D59EA">
      <w:instrText xml:space="preserve"> DOCPROPERTY "Motionsnummer" *\charformat </w:instrText>
    </w:r>
    <w:r w:rsidRPr="005D59EA">
      <w:fldChar w:fldCharType="separate"/>
    </w:r>
    <w:r w:rsidRPr="005D59EA">
      <w:t>Ju405</w:t>
    </w:r>
    <w:r w:rsidRPr="005D59EA">
      <w:fldChar w:fldCharType="end"/>
    </w:r>
  </w:p>
  <w:p w:rsidR="006F14DE" w:rsidRPr="005D59EA" w:rsidRDefault="006F14DE">
    <w:pPr>
      <w:pStyle w:val="FSHNormalS5"/>
    </w:pPr>
    <w:r w:rsidRPr="005D59EA">
      <w:fldChar w:fldCharType="begin" w:fldLock="1"/>
    </w:r>
    <w:r w:rsidRPr="005D59EA">
      <w:instrText xml:space="preserve"> DOCPROPERTY "MotionarText" *\charformat </w:instrText>
    </w:r>
    <w:r w:rsidRPr="005D59EA">
      <w:fldChar w:fldCharType="separate"/>
    </w:r>
    <w:r w:rsidRPr="005D59EA">
      <w:t>av Berit Andnor m.fl. (s)</w:t>
    </w:r>
    <w:r w:rsidRPr="005D59EA">
      <w:fldChar w:fldCharType="end"/>
    </w:r>
    <w:r w:rsidRPr="005D59EA">
      <w:br/>
    </w:r>
    <w:r w:rsidRPr="005D59EA">
      <w:fldChar w:fldCharType="begin" w:fldLock="1"/>
    </w:r>
    <w:r w:rsidRPr="005D59EA">
      <w:instrText xml:space="preserve"> DOCPROPERTY "SvarFrasKort" *\charformat </w:instrText>
    </w:r>
    <w:r w:rsidRPr="005D59EA">
      <w:fldChar w:fldCharType="end"/>
    </w:r>
  </w:p>
  <w:p w:rsidR="006F14DE" w:rsidRPr="005D59EA" w:rsidRDefault="006F14DE">
    <w:pPr>
      <w:pStyle w:val="FSHTitel"/>
    </w:pPr>
    <w:r w:rsidRPr="005D59EA">
      <w:fldChar w:fldCharType="begin" w:fldLock="1"/>
    </w:r>
    <w:r w:rsidRPr="005D59EA">
      <w:instrText xml:space="preserve"> DOCPROPERTY</w:instrText>
    </w:r>
    <w:r w:rsidRPr="005D59EA">
      <w:rPr>
        <w:sz w:val="18"/>
      </w:rPr>
      <w:instrText xml:space="preserve"> "RubrikSvar" *\charformat </w:instrText>
    </w:r>
    <w:r w:rsidRPr="005D59EA">
      <w:fldChar w:fldCharType="separate"/>
    </w:r>
    <w:r w:rsidRPr="005D59EA">
      <w:t>Arvode till nämndemän</w:t>
    </w:r>
    <w:r w:rsidRPr="005D59EA">
      <w:fldChar w:fldCharType="end"/>
    </w:r>
  </w:p>
  <w:p w:rsidR="006F14DE" w:rsidRPr="005D59EA" w:rsidRDefault="006F14DE">
    <w:pPr>
      <w:pStyle w:val="Normal00"/>
    </w:pPr>
  </w:p>
  <w:p w:rsidR="006F14DE" w:rsidRPr="005D59EA" w:rsidRDefault="006F14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4911403">
    <w:abstractNumId w:val="8"/>
  </w:num>
  <w:num w:numId="2" w16cid:durableId="953949640">
    <w:abstractNumId w:val="9"/>
  </w:num>
  <w:num w:numId="3" w16cid:durableId="980036742">
    <w:abstractNumId w:val="8"/>
  </w:num>
  <w:num w:numId="4" w16cid:durableId="1531800653">
    <w:abstractNumId w:val="9"/>
  </w:num>
  <w:num w:numId="5" w16cid:durableId="628902908">
    <w:abstractNumId w:val="13"/>
  </w:num>
  <w:num w:numId="6" w16cid:durableId="1471509588">
    <w:abstractNumId w:val="10"/>
  </w:num>
  <w:num w:numId="7" w16cid:durableId="226497183">
    <w:abstractNumId w:val="11"/>
  </w:num>
  <w:num w:numId="8" w16cid:durableId="32506058">
    <w:abstractNumId w:val="12"/>
  </w:num>
  <w:num w:numId="9" w16cid:durableId="1954480934">
    <w:abstractNumId w:val="8"/>
  </w:num>
  <w:num w:numId="10" w16cid:durableId="2105180029">
    <w:abstractNumId w:val="3"/>
  </w:num>
  <w:num w:numId="11" w16cid:durableId="861826023">
    <w:abstractNumId w:val="2"/>
  </w:num>
  <w:num w:numId="12" w16cid:durableId="1291739724">
    <w:abstractNumId w:val="1"/>
  </w:num>
  <w:num w:numId="13" w16cid:durableId="1130516329">
    <w:abstractNumId w:val="0"/>
  </w:num>
  <w:num w:numId="14" w16cid:durableId="1115948063">
    <w:abstractNumId w:val="9"/>
  </w:num>
  <w:num w:numId="15" w16cid:durableId="1088383426">
    <w:abstractNumId w:val="7"/>
  </w:num>
  <w:num w:numId="16" w16cid:durableId="239023692">
    <w:abstractNumId w:val="6"/>
  </w:num>
  <w:num w:numId="17" w16cid:durableId="1160005371">
    <w:abstractNumId w:val="5"/>
  </w:num>
  <w:num w:numId="18" w16cid:durableId="1172718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36FA034E-DC39-47F3-9CBF-A58816E9D614},{CA7D3CBE-D579-4C0A-9167-C63078DC176D},{CD85B743-97BA-480E-AD21-5623D019C5CE}"/>
  </w:docVars>
  <w:rsids>
    <w:rsidRoot w:val="0071604B"/>
    <w:rsid w:val="005D59EA"/>
    <w:rsid w:val="006F14DE"/>
    <w:rsid w:val="007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788886-F0B3-4A44-9638-A32E7003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1087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s97019</vt:lpstr>
    </vt:vector>
  </TitlesOfParts>
  <Company>Riksdagen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s97019</dc:title>
  <dc:subject>s97019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2007-12-06T07:06:00Z</cp:lastPrinted>
  <dcterms:created xsi:type="dcterms:W3CDTF">2025-12-17T05:56:00Z</dcterms:created>
  <dcterms:modified xsi:type="dcterms:W3CDTF">2025-12-17T05:56:00Z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Arvode till 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Arvode till 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Berit Andnor m.fl. (s)</vt:lpwstr>
  </property>
  <property fmtid="{D5CDD505-2E9C-101B-9397-08002B2CF9AE}" pid="26" name="MotionarLista">
    <vt:lpwstr>Andnor, Berit (s)\Sandberg,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20072008000000000115000970190069</vt:lpwstr>
  </property>
  <property fmtid="{D5CDD505-2E9C-101B-9397-08002B2CF9AE}" pid="47" name="datum">
    <vt:lpwstr>070924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20072008000000000115000970190069</vt:lpwstr>
  </property>
  <property fmtid="{D5CDD505-2E9C-101B-9397-08002B2CF9AE}" pid="50" name="nummer">
    <vt:lpwstr>405</vt:lpwstr>
  </property>
  <property fmtid="{D5CDD505-2E9C-101B-9397-08002B2CF9AE}" pid="51" name="utskottsbeteckning">
    <vt:lpwstr>Ju</vt:lpwstr>
  </property>
  <property fmtid="{D5CDD505-2E9C-101B-9397-08002B2CF9AE}" pid="52" name="GlobalUID">
    <vt:lpwstr>{9DA72C60-7DF4-43B5-BE68-88168B68506F}</vt:lpwstr>
  </property>
  <property fmtid="{D5CDD505-2E9C-101B-9397-08002B2CF9AE}" pid="53" name="Överföringar">
    <vt:i4>0</vt:i4>
  </property>
  <property fmtid="{D5CDD505-2E9C-101B-9397-08002B2CF9AE}" pid="54" name="Checksum">
    <vt:lpwstr>*1008750111259*</vt:lpwstr>
  </property>
  <property fmtid="{D5CDD505-2E9C-101B-9397-08002B2CF9AE}" pid="55" name="skuggnummer">
    <vt:lpwstr>2513</vt:lpwstr>
  </property>
  <property fmtid="{D5CDD505-2E9C-101B-9397-08002B2CF9AE}" pid="56" name="urixVersion">
    <vt:lpwstr>3.2.0.8</vt:lpwstr>
  </property>
  <property fmtid="{D5CDD505-2E9C-101B-9397-08002B2CF9AE}" pid="57" name="urixOrigin">
    <vt:lpwstr>071206 08:06:49.047</vt:lpwstr>
  </property>
  <property fmtid="{D5CDD505-2E9C-101B-9397-08002B2CF9AE}" pid="58" name="urixGuid">
    <vt:lpwstr>{7A09BAF1-BB73-4981-A216-DB451DB50AF1}</vt:lpwstr>
  </property>
</Properties>
</file>