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7AD" w:rsidRDefault="00CC27AD" w:rsidP="00DA0661">
      <w:pPr>
        <w:pStyle w:val="Rubrik"/>
      </w:pPr>
      <w:bookmarkStart w:id="0" w:name="Start"/>
      <w:bookmarkEnd w:id="0"/>
      <w:r>
        <w:t>S</w:t>
      </w:r>
      <w:r w:rsidR="001B30EC">
        <w:t>var på fråga 2018/19:97 av Boriana Åberg (M)</w:t>
      </w:r>
      <w:r w:rsidR="001B30EC">
        <w:br/>
        <w:t>Spel ombord på fartyg i internationell trafik</w:t>
      </w:r>
    </w:p>
    <w:p w:rsidR="001B30EC" w:rsidRDefault="00CC27AD" w:rsidP="001B30EC">
      <w:pPr>
        <w:pStyle w:val="Brdtext"/>
      </w:pPr>
      <w:r>
        <w:t xml:space="preserve">Boriana Åberg har frågat mig </w:t>
      </w:r>
      <w:r w:rsidR="001B30EC">
        <w:t>om jag anser att de regler som har införts är förenliga med folkrätten och Sveriges internationella åtaganden, särskilt vad avser så kallad oskadlig genomfart och möjligheten t</w:t>
      </w:r>
      <w:r w:rsidR="00030CF4">
        <w:t>ill beskattning i ekonomisk zon.</w:t>
      </w:r>
    </w:p>
    <w:p w:rsidR="006E2B69" w:rsidRDefault="002B2436" w:rsidP="00CC27AD">
      <w:pPr>
        <w:pStyle w:val="Brdtext"/>
      </w:pPr>
      <w:r>
        <w:t>Såsom Boriana Åberg redogör för i bakgrundsbeskrivningen till sin fråga, trädde den nya spellagen</w:t>
      </w:r>
      <w:r w:rsidR="00A454F1">
        <w:t xml:space="preserve"> i kraft den 1 januari 2019</w:t>
      </w:r>
      <w:r w:rsidR="000761D3">
        <w:t xml:space="preserve">. Omregleringen av </w:t>
      </w:r>
      <w:r w:rsidR="00D87AD3">
        <w:t xml:space="preserve">den svenska </w:t>
      </w:r>
      <w:r w:rsidR="000761D3">
        <w:t>spelmarknaden innebär stora förändringar för samtliga aktörer</w:t>
      </w:r>
      <w:r w:rsidR="00D87AD3">
        <w:t xml:space="preserve"> </w:t>
      </w:r>
      <w:r w:rsidR="000761D3">
        <w:t xml:space="preserve">och </w:t>
      </w:r>
      <w:r w:rsidR="00E41E92">
        <w:t>berör</w:t>
      </w:r>
      <w:r w:rsidR="004F2A75">
        <w:t xml:space="preserve"> många komplicerade frågor</w:t>
      </w:r>
      <w:r w:rsidR="00E41E92">
        <w:t xml:space="preserve">, däribland </w:t>
      </w:r>
      <w:r w:rsidR="000761D3">
        <w:t>folkrätten och Sveriges inter</w:t>
      </w:r>
      <w:r w:rsidR="001C5A24">
        <w:softHyphen/>
      </w:r>
      <w:r w:rsidR="000761D3">
        <w:t>nationella åtaganden.</w:t>
      </w:r>
      <w:r w:rsidR="008656EB">
        <w:t xml:space="preserve"> </w:t>
      </w:r>
      <w:r w:rsidR="005344DB" w:rsidRPr="00961FB5">
        <w:t>Nu har vi fått systemet på plats</w:t>
      </w:r>
      <w:r w:rsidR="005344DB">
        <w:t>, vilket</w:t>
      </w:r>
      <w:r w:rsidR="005344DB" w:rsidRPr="00961FB5">
        <w:t xml:space="preserve"> är bra för svenska konsumenter</w:t>
      </w:r>
      <w:r w:rsidR="00067965">
        <w:t xml:space="preserve"> och de som tillhandahåller spel</w:t>
      </w:r>
      <w:r w:rsidR="005344DB" w:rsidRPr="00961FB5">
        <w:t xml:space="preserve">. </w:t>
      </w:r>
      <w:r w:rsidR="005344DB">
        <w:t xml:space="preserve">Givet omregleringens omfattning och frågornas komplexitet är det naturligt att det efter hand kan uppstå behov av justeringar och förtydliganden. Det var också något som jag som ansvarig minister räknat med. </w:t>
      </w:r>
      <w:r w:rsidR="00833F69">
        <w:t>R</w:t>
      </w:r>
      <w:r w:rsidR="000761D3">
        <w:t>egeringen</w:t>
      </w:r>
      <w:r w:rsidR="005344DB">
        <w:t xml:space="preserve"> </w:t>
      </w:r>
      <w:r w:rsidR="00EA68DB">
        <w:t>avser</w:t>
      </w:r>
      <w:r w:rsidR="004539C4">
        <w:t xml:space="preserve"> </w:t>
      </w:r>
      <w:r w:rsidR="00EA68DB">
        <w:t xml:space="preserve">att noga följa utvecklingen </w:t>
      </w:r>
      <w:r w:rsidR="00B67EBF">
        <w:t xml:space="preserve">på </w:t>
      </w:r>
      <w:r w:rsidR="004539C4">
        <w:t xml:space="preserve">området </w:t>
      </w:r>
      <w:r w:rsidR="00B67EBF">
        <w:t>och återkomma med förslag i de</w:t>
      </w:r>
      <w:r w:rsidR="004539C4">
        <w:t>n utsträckning det</w:t>
      </w:r>
      <w:r w:rsidR="00B67EBF">
        <w:t xml:space="preserve"> bedöms nödvändigt. </w:t>
      </w:r>
      <w:r w:rsidR="00C83D7B">
        <w:t xml:space="preserve"> </w:t>
      </w:r>
    </w:p>
    <w:p w:rsidR="006E2B69" w:rsidRDefault="006E2B69" w:rsidP="00CC27AD">
      <w:pPr>
        <w:pStyle w:val="Brdtext"/>
      </w:pPr>
      <w:r>
        <w:t>Stockholm den 12 februari 2019</w:t>
      </w:r>
    </w:p>
    <w:p w:rsidR="00E41E92" w:rsidRDefault="00E41E92" w:rsidP="00CC27AD">
      <w:pPr>
        <w:pStyle w:val="Brdtext"/>
      </w:pPr>
    </w:p>
    <w:p w:rsidR="00CC27AD" w:rsidRPr="00DB48AB" w:rsidRDefault="00CC27AD" w:rsidP="00CC27AD">
      <w:pPr>
        <w:pStyle w:val="Brdtext"/>
      </w:pPr>
      <w:r>
        <w:t>Ardalan Shekarabi</w:t>
      </w:r>
    </w:p>
    <w:sectPr w:rsidR="00CC27AD" w:rsidRPr="00DB48AB" w:rsidSect="00CC27AD">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1F7" w:rsidRDefault="00C231F7" w:rsidP="00A87A54">
      <w:pPr>
        <w:spacing w:after="0" w:line="240" w:lineRule="auto"/>
      </w:pPr>
      <w:r>
        <w:separator/>
      </w:r>
    </w:p>
  </w:endnote>
  <w:endnote w:type="continuationSeparator" w:id="0">
    <w:p w:rsidR="00C231F7" w:rsidRDefault="00C231F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00D3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E2B69">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1F7" w:rsidRDefault="00C231F7" w:rsidP="00A87A54">
      <w:pPr>
        <w:spacing w:after="0" w:line="240" w:lineRule="auto"/>
      </w:pPr>
      <w:r>
        <w:separator/>
      </w:r>
    </w:p>
  </w:footnote>
  <w:footnote w:type="continuationSeparator" w:id="0">
    <w:p w:rsidR="00C231F7" w:rsidRDefault="00C231F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27AD" w:rsidTr="00C93EBA">
      <w:trPr>
        <w:trHeight w:val="227"/>
      </w:trPr>
      <w:tc>
        <w:tcPr>
          <w:tcW w:w="5534" w:type="dxa"/>
        </w:tcPr>
        <w:p w:rsidR="00CC27AD" w:rsidRPr="007D73AB" w:rsidRDefault="00CC27AD">
          <w:pPr>
            <w:pStyle w:val="Sidhuvud"/>
          </w:pPr>
        </w:p>
      </w:tc>
      <w:tc>
        <w:tcPr>
          <w:tcW w:w="3170" w:type="dxa"/>
          <w:vAlign w:val="bottom"/>
        </w:tcPr>
        <w:p w:rsidR="00CC27AD" w:rsidRPr="007D73AB" w:rsidRDefault="00CC27AD" w:rsidP="00340DE0">
          <w:pPr>
            <w:pStyle w:val="Sidhuvud"/>
          </w:pPr>
        </w:p>
      </w:tc>
      <w:tc>
        <w:tcPr>
          <w:tcW w:w="1134" w:type="dxa"/>
        </w:tcPr>
        <w:p w:rsidR="00CC27AD" w:rsidRDefault="00CC27AD" w:rsidP="005A703A">
          <w:pPr>
            <w:pStyle w:val="Sidhuvud"/>
          </w:pPr>
        </w:p>
      </w:tc>
    </w:tr>
    <w:tr w:rsidR="00CC27AD" w:rsidTr="00C93EBA">
      <w:trPr>
        <w:trHeight w:val="1928"/>
      </w:trPr>
      <w:tc>
        <w:tcPr>
          <w:tcW w:w="5534" w:type="dxa"/>
        </w:tcPr>
        <w:p w:rsidR="00CC27AD" w:rsidRPr="00340DE0" w:rsidRDefault="00CC27AD"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C27AD" w:rsidRPr="00710A6C" w:rsidRDefault="00CC27AD" w:rsidP="00EE3C0F">
          <w:pPr>
            <w:pStyle w:val="Sidhuvud"/>
            <w:rPr>
              <w:b/>
            </w:rPr>
          </w:pPr>
        </w:p>
        <w:p w:rsidR="00CC27AD" w:rsidRDefault="00CC27AD" w:rsidP="00EE3C0F">
          <w:pPr>
            <w:pStyle w:val="Sidhuvud"/>
          </w:pPr>
        </w:p>
        <w:p w:rsidR="00CC27AD" w:rsidRDefault="00CC27AD" w:rsidP="00EE3C0F">
          <w:pPr>
            <w:pStyle w:val="Sidhuvud"/>
          </w:pPr>
        </w:p>
        <w:p w:rsidR="00CC27AD" w:rsidRDefault="00CC27AD" w:rsidP="00EE3C0F">
          <w:pPr>
            <w:pStyle w:val="Sidhuvud"/>
          </w:pPr>
        </w:p>
        <w:sdt>
          <w:sdtPr>
            <w:alias w:val="Dnr"/>
            <w:tag w:val="ccRKShow_Dnr"/>
            <w:id w:val="-829283628"/>
            <w:placeholder>
              <w:docPart w:val="EED2BDDAA11D46A58EE13475DA2E2647"/>
            </w:placeholder>
            <w:dataBinding w:prefixMappings="xmlns:ns0='http://lp/documentinfo/RK' " w:xpath="/ns0:DocumentInfo[1]/ns0:BaseInfo[1]/ns0:Dnr[1]" w:storeItemID="{CD2A5EDA-D376-4230-9FAF-186EC64D64E5}"/>
            <w:text/>
          </w:sdtPr>
          <w:sdtEndPr/>
          <w:sdtContent>
            <w:p w:rsidR="00CC27AD" w:rsidRDefault="00CC27AD" w:rsidP="00EE3C0F">
              <w:pPr>
                <w:pStyle w:val="Sidhuvud"/>
              </w:pPr>
              <w:r>
                <w:t>Fi2019/</w:t>
              </w:r>
              <w:r w:rsidR="000752CE">
                <w:t>00332/OU</w:t>
              </w:r>
            </w:p>
          </w:sdtContent>
        </w:sdt>
        <w:sdt>
          <w:sdtPr>
            <w:alias w:val="DocNumber"/>
            <w:tag w:val="DocNumber"/>
            <w:id w:val="1726028884"/>
            <w:placeholder>
              <w:docPart w:val="79BADF645F4846E4A910D0C563EB3B97"/>
            </w:placeholder>
            <w:showingPlcHdr/>
            <w:dataBinding w:prefixMappings="xmlns:ns0='http://lp/documentinfo/RK' " w:xpath="/ns0:DocumentInfo[1]/ns0:BaseInfo[1]/ns0:DocNumber[1]" w:storeItemID="{CD2A5EDA-D376-4230-9FAF-186EC64D64E5}"/>
            <w:text/>
          </w:sdtPr>
          <w:sdtEndPr/>
          <w:sdtContent>
            <w:p w:rsidR="00CC27AD" w:rsidRDefault="00CC27AD" w:rsidP="00EE3C0F">
              <w:pPr>
                <w:pStyle w:val="Sidhuvud"/>
              </w:pPr>
              <w:r>
                <w:rPr>
                  <w:rStyle w:val="Platshllartext"/>
                </w:rPr>
                <w:t xml:space="preserve"> </w:t>
              </w:r>
            </w:p>
          </w:sdtContent>
        </w:sdt>
        <w:p w:rsidR="00CC27AD" w:rsidRDefault="00CC27AD" w:rsidP="00EE3C0F">
          <w:pPr>
            <w:pStyle w:val="Sidhuvud"/>
          </w:pPr>
        </w:p>
      </w:tc>
      <w:tc>
        <w:tcPr>
          <w:tcW w:w="1134" w:type="dxa"/>
        </w:tcPr>
        <w:p w:rsidR="00CC27AD" w:rsidRDefault="00CC27AD" w:rsidP="0094502D">
          <w:pPr>
            <w:pStyle w:val="Sidhuvud"/>
          </w:pPr>
        </w:p>
        <w:p w:rsidR="00CC27AD" w:rsidRPr="0094502D" w:rsidRDefault="00CC27AD" w:rsidP="00EC71A6">
          <w:pPr>
            <w:pStyle w:val="Sidhuvud"/>
          </w:pPr>
        </w:p>
      </w:tc>
    </w:tr>
    <w:tr w:rsidR="00CC27AD" w:rsidTr="00C93EBA">
      <w:trPr>
        <w:trHeight w:val="2268"/>
      </w:trPr>
      <w:sdt>
        <w:sdtPr>
          <w:rPr>
            <w:b/>
          </w:rPr>
          <w:alias w:val="SenderText"/>
          <w:tag w:val="ccRKShow_SenderText"/>
          <w:id w:val="1374046025"/>
          <w:placeholder>
            <w:docPart w:val="8432E20582164BE4B90CDDCC10B526F8"/>
          </w:placeholder>
        </w:sdtPr>
        <w:sdtEndPr>
          <w:rPr>
            <w:b w:val="0"/>
          </w:rPr>
        </w:sdtEndPr>
        <w:sdtContent>
          <w:tc>
            <w:tcPr>
              <w:tcW w:w="5534" w:type="dxa"/>
              <w:tcMar>
                <w:right w:w="1134" w:type="dxa"/>
              </w:tcMar>
            </w:tcPr>
            <w:p w:rsidR="00CC27AD" w:rsidRPr="00CC27AD" w:rsidRDefault="00CC27AD" w:rsidP="00340DE0">
              <w:pPr>
                <w:pStyle w:val="Sidhuvud"/>
                <w:rPr>
                  <w:b/>
                </w:rPr>
              </w:pPr>
              <w:r w:rsidRPr="00CC27AD">
                <w:rPr>
                  <w:b/>
                </w:rPr>
                <w:t>Finansdepartementet</w:t>
              </w:r>
            </w:p>
            <w:p w:rsidR="00CC27AD" w:rsidRDefault="00CC27AD" w:rsidP="00340DE0">
              <w:pPr>
                <w:pStyle w:val="Sidhuvud"/>
              </w:pPr>
              <w:r w:rsidRPr="00CC27AD">
                <w:t>Civilministern</w:t>
              </w:r>
            </w:p>
            <w:p w:rsidR="00CC27AD" w:rsidRPr="00340DE0" w:rsidRDefault="00CC27AD" w:rsidP="00340DE0">
              <w:pPr>
                <w:pStyle w:val="Sidhuvud"/>
              </w:pPr>
            </w:p>
          </w:tc>
        </w:sdtContent>
      </w:sdt>
      <w:sdt>
        <w:sdtPr>
          <w:alias w:val="Recipient"/>
          <w:tag w:val="ccRKShow_Recipient"/>
          <w:id w:val="-28344517"/>
          <w:placeholder>
            <w:docPart w:val="09FEC666226542EAB56C67B6C76BFE79"/>
          </w:placeholder>
          <w:dataBinding w:prefixMappings="xmlns:ns0='http://lp/documentinfo/RK' " w:xpath="/ns0:DocumentInfo[1]/ns0:BaseInfo[1]/ns0:Recipient[1]" w:storeItemID="{CD2A5EDA-D376-4230-9FAF-186EC64D64E5}"/>
          <w:text w:multiLine="1"/>
        </w:sdtPr>
        <w:sdtEndPr/>
        <w:sdtContent>
          <w:tc>
            <w:tcPr>
              <w:tcW w:w="3170" w:type="dxa"/>
            </w:tcPr>
            <w:p w:rsidR="00CC27AD" w:rsidRDefault="00CC27AD" w:rsidP="00547B89">
              <w:pPr>
                <w:pStyle w:val="Sidhuvud"/>
              </w:pPr>
              <w:r>
                <w:t>Till riksdagen</w:t>
              </w:r>
            </w:p>
          </w:tc>
        </w:sdtContent>
      </w:sdt>
      <w:tc>
        <w:tcPr>
          <w:tcW w:w="1134" w:type="dxa"/>
        </w:tcPr>
        <w:p w:rsidR="00CC27AD" w:rsidRDefault="00CC27A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AD"/>
    <w:rsid w:val="00000290"/>
    <w:rsid w:val="000004A6"/>
    <w:rsid w:val="0000412C"/>
    <w:rsid w:val="00004D5C"/>
    <w:rsid w:val="00005F68"/>
    <w:rsid w:val="00006CA7"/>
    <w:rsid w:val="00012B00"/>
    <w:rsid w:val="00014EF6"/>
    <w:rsid w:val="00017197"/>
    <w:rsid w:val="0001725B"/>
    <w:rsid w:val="000203B0"/>
    <w:rsid w:val="000241FA"/>
    <w:rsid w:val="00025992"/>
    <w:rsid w:val="00026711"/>
    <w:rsid w:val="0002708E"/>
    <w:rsid w:val="00030CF4"/>
    <w:rsid w:val="0003679E"/>
    <w:rsid w:val="00041EDC"/>
    <w:rsid w:val="0004352E"/>
    <w:rsid w:val="00053CAA"/>
    <w:rsid w:val="00057FE0"/>
    <w:rsid w:val="000620FD"/>
    <w:rsid w:val="00063DCB"/>
    <w:rsid w:val="00066BC9"/>
    <w:rsid w:val="00067965"/>
    <w:rsid w:val="0007033C"/>
    <w:rsid w:val="000707E9"/>
    <w:rsid w:val="00072C86"/>
    <w:rsid w:val="00072FFC"/>
    <w:rsid w:val="00073B75"/>
    <w:rsid w:val="000752CE"/>
    <w:rsid w:val="000757FC"/>
    <w:rsid w:val="000761D3"/>
    <w:rsid w:val="00076667"/>
    <w:rsid w:val="00080631"/>
    <w:rsid w:val="000862E0"/>
    <w:rsid w:val="000873C3"/>
    <w:rsid w:val="00093408"/>
    <w:rsid w:val="00093BBF"/>
    <w:rsid w:val="0009435C"/>
    <w:rsid w:val="000A13CA"/>
    <w:rsid w:val="000A324D"/>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30EC"/>
    <w:rsid w:val="001B4824"/>
    <w:rsid w:val="001C4980"/>
    <w:rsid w:val="001C5A24"/>
    <w:rsid w:val="001C5DC9"/>
    <w:rsid w:val="001C71A9"/>
    <w:rsid w:val="001D12FC"/>
    <w:rsid w:val="001D1DCE"/>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9C9"/>
    <w:rsid w:val="00287F0D"/>
    <w:rsid w:val="00292420"/>
    <w:rsid w:val="00296B7A"/>
    <w:rsid w:val="002A39EF"/>
    <w:rsid w:val="002A6820"/>
    <w:rsid w:val="002B2436"/>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39C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2866"/>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2A75"/>
    <w:rsid w:val="004F4021"/>
    <w:rsid w:val="004F5640"/>
    <w:rsid w:val="004F6525"/>
    <w:rsid w:val="004F6FE2"/>
    <w:rsid w:val="00505905"/>
    <w:rsid w:val="00511A1B"/>
    <w:rsid w:val="00511A68"/>
    <w:rsid w:val="00513E7D"/>
    <w:rsid w:val="00514A67"/>
    <w:rsid w:val="00521192"/>
    <w:rsid w:val="0052127C"/>
    <w:rsid w:val="00526AEB"/>
    <w:rsid w:val="005302E0"/>
    <w:rsid w:val="005344DB"/>
    <w:rsid w:val="00544738"/>
    <w:rsid w:val="00544AD9"/>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97E95"/>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6B5D"/>
    <w:rsid w:val="006175D7"/>
    <w:rsid w:val="006208E5"/>
    <w:rsid w:val="006273E4"/>
    <w:rsid w:val="00631F82"/>
    <w:rsid w:val="00633B59"/>
    <w:rsid w:val="00634EF4"/>
    <w:rsid w:val="006358C8"/>
    <w:rsid w:val="00637446"/>
    <w:rsid w:val="0064133A"/>
    <w:rsid w:val="00647FD7"/>
    <w:rsid w:val="00650080"/>
    <w:rsid w:val="00651F17"/>
    <w:rsid w:val="0065382D"/>
    <w:rsid w:val="00654B4D"/>
    <w:rsid w:val="006553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E2B69"/>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159F"/>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3F69"/>
    <w:rsid w:val="008349AA"/>
    <w:rsid w:val="008375D5"/>
    <w:rsid w:val="00841486"/>
    <w:rsid w:val="00842BC9"/>
    <w:rsid w:val="008431AF"/>
    <w:rsid w:val="0084476E"/>
    <w:rsid w:val="008504F6"/>
    <w:rsid w:val="008573B9"/>
    <w:rsid w:val="0085782D"/>
    <w:rsid w:val="00863BB7"/>
    <w:rsid w:val="008656EB"/>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8F534D"/>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3804"/>
    <w:rsid w:val="00A2019A"/>
    <w:rsid w:val="00A23493"/>
    <w:rsid w:val="00A2416A"/>
    <w:rsid w:val="00A3270B"/>
    <w:rsid w:val="00A379E4"/>
    <w:rsid w:val="00A43B02"/>
    <w:rsid w:val="00A44946"/>
    <w:rsid w:val="00A454F1"/>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67EBF"/>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1F7"/>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4AA8"/>
    <w:rsid w:val="00C76D49"/>
    <w:rsid w:val="00C80AD4"/>
    <w:rsid w:val="00C80B5E"/>
    <w:rsid w:val="00C83D7B"/>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27AD"/>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87AD3"/>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1E92"/>
    <w:rsid w:val="00E469E4"/>
    <w:rsid w:val="00E475C3"/>
    <w:rsid w:val="00E509B0"/>
    <w:rsid w:val="00E50B11"/>
    <w:rsid w:val="00E54246"/>
    <w:rsid w:val="00E55D8E"/>
    <w:rsid w:val="00E60A06"/>
    <w:rsid w:val="00E6641E"/>
    <w:rsid w:val="00E66F18"/>
    <w:rsid w:val="00E70856"/>
    <w:rsid w:val="00E727DE"/>
    <w:rsid w:val="00E74A30"/>
    <w:rsid w:val="00E75039"/>
    <w:rsid w:val="00E77778"/>
    <w:rsid w:val="00E77B7E"/>
    <w:rsid w:val="00E82DF1"/>
    <w:rsid w:val="00E90CAA"/>
    <w:rsid w:val="00E93339"/>
    <w:rsid w:val="00E96532"/>
    <w:rsid w:val="00E973A0"/>
    <w:rsid w:val="00EA1688"/>
    <w:rsid w:val="00EA1AFC"/>
    <w:rsid w:val="00EA4C83"/>
    <w:rsid w:val="00EA68DB"/>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0D3B"/>
    <w:rsid w:val="00F03EAC"/>
    <w:rsid w:val="00F04B7C"/>
    <w:rsid w:val="00F078B5"/>
    <w:rsid w:val="00F14024"/>
    <w:rsid w:val="00F15DB1"/>
    <w:rsid w:val="00F178CE"/>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73C37"/>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5BA01"/>
  <w15:docId w15:val="{05ACBCF6-D453-47C2-A4C1-9232075E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2BDDAA11D46A58EE13475DA2E2647"/>
        <w:category>
          <w:name w:val="Allmänt"/>
          <w:gallery w:val="placeholder"/>
        </w:category>
        <w:types>
          <w:type w:val="bbPlcHdr"/>
        </w:types>
        <w:behaviors>
          <w:behavior w:val="content"/>
        </w:behaviors>
        <w:guid w:val="{F6DFE735-2E06-4A1E-9F4D-6232508EE9E1}"/>
      </w:docPartPr>
      <w:docPartBody>
        <w:p w:rsidR="00897314" w:rsidRDefault="00DA698C" w:rsidP="00DA698C">
          <w:pPr>
            <w:pStyle w:val="EED2BDDAA11D46A58EE13475DA2E2647"/>
          </w:pPr>
          <w:r>
            <w:rPr>
              <w:rStyle w:val="Platshllartext"/>
            </w:rPr>
            <w:t xml:space="preserve"> </w:t>
          </w:r>
        </w:p>
      </w:docPartBody>
    </w:docPart>
    <w:docPart>
      <w:docPartPr>
        <w:name w:val="79BADF645F4846E4A910D0C563EB3B97"/>
        <w:category>
          <w:name w:val="Allmänt"/>
          <w:gallery w:val="placeholder"/>
        </w:category>
        <w:types>
          <w:type w:val="bbPlcHdr"/>
        </w:types>
        <w:behaviors>
          <w:behavior w:val="content"/>
        </w:behaviors>
        <w:guid w:val="{E5731321-4EE2-412E-9066-E311976C237D}"/>
      </w:docPartPr>
      <w:docPartBody>
        <w:p w:rsidR="00897314" w:rsidRDefault="00DA698C" w:rsidP="00DA698C">
          <w:pPr>
            <w:pStyle w:val="79BADF645F4846E4A910D0C563EB3B97"/>
          </w:pPr>
          <w:r>
            <w:rPr>
              <w:rStyle w:val="Platshllartext"/>
            </w:rPr>
            <w:t xml:space="preserve"> </w:t>
          </w:r>
        </w:p>
      </w:docPartBody>
    </w:docPart>
    <w:docPart>
      <w:docPartPr>
        <w:name w:val="8432E20582164BE4B90CDDCC10B526F8"/>
        <w:category>
          <w:name w:val="Allmänt"/>
          <w:gallery w:val="placeholder"/>
        </w:category>
        <w:types>
          <w:type w:val="bbPlcHdr"/>
        </w:types>
        <w:behaviors>
          <w:behavior w:val="content"/>
        </w:behaviors>
        <w:guid w:val="{C6D48CCC-35C9-4E0E-9519-5C2ABF56B1CD}"/>
      </w:docPartPr>
      <w:docPartBody>
        <w:p w:rsidR="00897314" w:rsidRDefault="00DA698C" w:rsidP="00DA698C">
          <w:pPr>
            <w:pStyle w:val="8432E20582164BE4B90CDDCC10B526F8"/>
          </w:pPr>
          <w:r>
            <w:rPr>
              <w:rStyle w:val="Platshllartext"/>
            </w:rPr>
            <w:t xml:space="preserve"> </w:t>
          </w:r>
        </w:p>
      </w:docPartBody>
    </w:docPart>
    <w:docPart>
      <w:docPartPr>
        <w:name w:val="09FEC666226542EAB56C67B6C76BFE79"/>
        <w:category>
          <w:name w:val="Allmänt"/>
          <w:gallery w:val="placeholder"/>
        </w:category>
        <w:types>
          <w:type w:val="bbPlcHdr"/>
        </w:types>
        <w:behaviors>
          <w:behavior w:val="content"/>
        </w:behaviors>
        <w:guid w:val="{A0A782ED-678C-4918-8B11-B7A7FD3D3D15}"/>
      </w:docPartPr>
      <w:docPartBody>
        <w:p w:rsidR="00897314" w:rsidRDefault="00DA698C" w:rsidP="00DA698C">
          <w:pPr>
            <w:pStyle w:val="09FEC666226542EAB56C67B6C76BFE79"/>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8C"/>
    <w:rsid w:val="00857BC9"/>
    <w:rsid w:val="00897314"/>
    <w:rsid w:val="00DA6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F4FAD9C0F134DCEBCF50416AA253AE8">
    <w:name w:val="BF4FAD9C0F134DCEBCF50416AA253AE8"/>
    <w:rsid w:val="00DA698C"/>
  </w:style>
  <w:style w:type="character" w:styleId="Platshllartext">
    <w:name w:val="Placeholder Text"/>
    <w:basedOn w:val="Standardstycketeckensnitt"/>
    <w:uiPriority w:val="99"/>
    <w:semiHidden/>
    <w:rsid w:val="00DA698C"/>
    <w:rPr>
      <w:noProof w:val="0"/>
      <w:color w:val="808080"/>
    </w:rPr>
  </w:style>
  <w:style w:type="paragraph" w:customStyle="1" w:styleId="44867836CFBA4085AFBE8FDC504F179F">
    <w:name w:val="44867836CFBA4085AFBE8FDC504F179F"/>
    <w:rsid w:val="00DA698C"/>
  </w:style>
  <w:style w:type="paragraph" w:customStyle="1" w:styleId="4799FDB1FC054CE9960864647A220766">
    <w:name w:val="4799FDB1FC054CE9960864647A220766"/>
    <w:rsid w:val="00DA698C"/>
  </w:style>
  <w:style w:type="paragraph" w:customStyle="1" w:styleId="ED80062A3A5F4E5091934BEE35126789">
    <w:name w:val="ED80062A3A5F4E5091934BEE35126789"/>
    <w:rsid w:val="00DA698C"/>
  </w:style>
  <w:style w:type="paragraph" w:customStyle="1" w:styleId="EED2BDDAA11D46A58EE13475DA2E2647">
    <w:name w:val="EED2BDDAA11D46A58EE13475DA2E2647"/>
    <w:rsid w:val="00DA698C"/>
  </w:style>
  <w:style w:type="paragraph" w:customStyle="1" w:styleId="79BADF645F4846E4A910D0C563EB3B97">
    <w:name w:val="79BADF645F4846E4A910D0C563EB3B97"/>
    <w:rsid w:val="00DA698C"/>
  </w:style>
  <w:style w:type="paragraph" w:customStyle="1" w:styleId="262A9A657876491789525CF0A5DA1649">
    <w:name w:val="262A9A657876491789525CF0A5DA1649"/>
    <w:rsid w:val="00DA698C"/>
  </w:style>
  <w:style w:type="paragraph" w:customStyle="1" w:styleId="D233828FC438425D8DAE143B55354F9E">
    <w:name w:val="D233828FC438425D8DAE143B55354F9E"/>
    <w:rsid w:val="00DA698C"/>
  </w:style>
  <w:style w:type="paragraph" w:customStyle="1" w:styleId="151E3353D092427B8C6E670BE90DB6C3">
    <w:name w:val="151E3353D092427B8C6E670BE90DB6C3"/>
    <w:rsid w:val="00DA698C"/>
  </w:style>
  <w:style w:type="paragraph" w:customStyle="1" w:styleId="8432E20582164BE4B90CDDCC10B526F8">
    <w:name w:val="8432E20582164BE4B90CDDCC10B526F8"/>
    <w:rsid w:val="00DA698C"/>
  </w:style>
  <w:style w:type="paragraph" w:customStyle="1" w:styleId="09FEC666226542EAB56C67B6C76BFE79">
    <w:name w:val="09FEC666226542EAB56C67B6C76BFE79"/>
    <w:rsid w:val="00DA698C"/>
  </w:style>
  <w:style w:type="paragraph" w:customStyle="1" w:styleId="FC22822689384033A519E1F08CBE3DB6">
    <w:name w:val="FC22822689384033A519E1F08CBE3DB6"/>
    <w:rsid w:val="00DA698C"/>
  </w:style>
  <w:style w:type="paragraph" w:customStyle="1" w:styleId="E7A32175DF1A4786A8788B1F5D1E6C2A">
    <w:name w:val="E7A32175DF1A4786A8788B1F5D1E6C2A"/>
    <w:rsid w:val="00DA698C"/>
  </w:style>
  <w:style w:type="paragraph" w:customStyle="1" w:styleId="BBABA08E27BD4DFE95BD50D26B3683AB">
    <w:name w:val="BBABA08E27BD4DFE95BD50D26B3683AB"/>
    <w:rsid w:val="00DA698C"/>
  </w:style>
  <w:style w:type="paragraph" w:customStyle="1" w:styleId="DFE28731CF4E4C1AB7B91394E57C65B0">
    <w:name w:val="DFE28731CF4E4C1AB7B91394E57C65B0"/>
    <w:rsid w:val="00DA69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a29e2db6-a093-4ab0-8d01-3b4a400c7eb4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2019-02-04</HeaderDate>
    <Office/>
    <Dnr>Fi2019/00332/OU</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eec14d05-b663-4c4f-ba9e-f91ce218b26b">JMV6WU277ZYR-1073141826-2321</_dlc_DocId>
    <_dlc_DocIdUrl xmlns="eec14d05-b663-4c4f-ba9e-f91ce218b26b">
      <Url>https://dhs.sp.regeringskansliet.se/yta/fi-ofa/ou/_layouts/15/DocIdRedir.aspx?ID=JMV6WU277ZYR-1073141826-2321</Url>
      <Description>JMV6WU277ZYR-1073141826-2321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0F5CE-F15A-4931-BF77-5A537BD46668}"/>
</file>

<file path=customXml/itemProps2.xml><?xml version="1.0" encoding="utf-8"?>
<ds:datastoreItem xmlns:ds="http://schemas.openxmlformats.org/officeDocument/2006/customXml" ds:itemID="{CBD967B2-E48C-4308-AE4B-7EB26FD2A3A2}"/>
</file>

<file path=customXml/itemProps3.xml><?xml version="1.0" encoding="utf-8"?>
<ds:datastoreItem xmlns:ds="http://schemas.openxmlformats.org/officeDocument/2006/customXml" ds:itemID="{CD2A5EDA-D376-4230-9FAF-186EC64D64E5}"/>
</file>

<file path=customXml/itemProps4.xml><?xml version="1.0" encoding="utf-8"?>
<ds:datastoreItem xmlns:ds="http://schemas.openxmlformats.org/officeDocument/2006/customXml" ds:itemID="{46E0F5CE-F15A-4931-BF77-5A537BD46668}">
  <ds:schemaRefs>
    <ds:schemaRef ds:uri="http://schemas.microsoft.com/office/2006/metadata/properties"/>
    <ds:schemaRef ds:uri="http://schemas.microsoft.com/office/infopath/2007/PartnerControls"/>
    <ds:schemaRef ds:uri="cc625d36-bb37-4650-91b9-0c96159295ba"/>
    <ds:schemaRef ds:uri="4e9c2f0c-7bf8-49af-8356-cbf363fc78a7"/>
    <ds:schemaRef ds:uri="eec14d05-b663-4c4f-ba9e-f91ce218b26b"/>
  </ds:schemaRefs>
</ds:datastoreItem>
</file>

<file path=customXml/itemProps5.xml><?xml version="1.0" encoding="utf-8"?>
<ds:datastoreItem xmlns:ds="http://schemas.openxmlformats.org/officeDocument/2006/customXml" ds:itemID="{CBD967B2-E48C-4308-AE4B-7EB26FD2A3A2}">
  <ds:schemaRefs>
    <ds:schemaRef ds:uri="http://schemas.microsoft.com/sharepoint/v3/contenttype/forms"/>
  </ds:schemaRefs>
</ds:datastoreItem>
</file>

<file path=customXml/itemProps6.xml><?xml version="1.0" encoding="utf-8"?>
<ds:datastoreItem xmlns:ds="http://schemas.openxmlformats.org/officeDocument/2006/customXml" ds:itemID="{6F734B49-FC17-455D-B8CD-921E6F4D3BBF}"/>
</file>

<file path=customXml/itemProps7.xml><?xml version="1.0" encoding="utf-8"?>
<ds:datastoreItem xmlns:ds="http://schemas.openxmlformats.org/officeDocument/2006/customXml" ds:itemID="{17492BB1-D3FE-4585-8C98-D12E20A85314}"/>
</file>

<file path=docProps/app.xml><?xml version="1.0" encoding="utf-8"?>
<Properties xmlns="http://schemas.openxmlformats.org/officeDocument/2006/extended-properties" xmlns:vt="http://schemas.openxmlformats.org/officeDocument/2006/docPropsVTypes">
  <Template>RK Basmall</Template>
  <TotalTime>0</TotalTime>
  <Pages>1</Pages>
  <Words>180</Words>
  <Characters>955</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Niklasson</dc:creator>
  <cp:keywords/>
  <dc:description/>
  <cp:lastModifiedBy>Frida Niklasson</cp:lastModifiedBy>
  <cp:revision>32</cp:revision>
  <cp:lastPrinted>2019-02-12T08:04:00Z</cp:lastPrinted>
  <dcterms:created xsi:type="dcterms:W3CDTF">2019-02-04T10:15:00Z</dcterms:created>
  <dcterms:modified xsi:type="dcterms:W3CDTF">2019-02-12T08:58:00Z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ce37d439-c83c-4970-96fa-20defcc68578</vt:lpwstr>
  </property>
  <property fmtid="{D5CDD505-2E9C-101B-9397-08002B2CF9AE}" pid="4" name="Organisation">
    <vt:lpwstr/>
  </property>
  <property fmtid="{D5CDD505-2E9C-101B-9397-08002B2CF9AE}" pid="5" name="ActivityCategory">
    <vt:lpwstr/>
  </property>
</Properties>
</file>