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B4C5875" w14:textId="77777777">
        <w:tc>
          <w:tcPr>
            <w:tcW w:w="2268" w:type="dxa"/>
          </w:tcPr>
          <w:p w14:paraId="1922B30B"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633B76E0" w14:textId="77777777" w:rsidR="006E4E11" w:rsidRDefault="006E4E11" w:rsidP="007242A3">
            <w:pPr>
              <w:framePr w:w="5035" w:h="1644" w:wrap="notBeside" w:vAnchor="page" w:hAnchor="page" w:x="6573" w:y="721"/>
              <w:rPr>
                <w:rFonts w:ascii="TradeGothic" w:hAnsi="TradeGothic"/>
                <w:i/>
                <w:sz w:val="18"/>
              </w:rPr>
            </w:pPr>
          </w:p>
        </w:tc>
      </w:tr>
      <w:tr w:rsidR="006E4E11" w14:paraId="5A7F97E2" w14:textId="77777777">
        <w:tc>
          <w:tcPr>
            <w:tcW w:w="2268" w:type="dxa"/>
          </w:tcPr>
          <w:p w14:paraId="3AEA8A5F"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2CB40BE" w14:textId="77777777" w:rsidR="006E4E11" w:rsidRDefault="006E4E11" w:rsidP="007242A3">
            <w:pPr>
              <w:framePr w:w="5035" w:h="1644" w:wrap="notBeside" w:vAnchor="page" w:hAnchor="page" w:x="6573" w:y="721"/>
              <w:rPr>
                <w:rFonts w:ascii="TradeGothic" w:hAnsi="TradeGothic"/>
                <w:b/>
                <w:sz w:val="22"/>
              </w:rPr>
            </w:pPr>
          </w:p>
        </w:tc>
      </w:tr>
      <w:tr w:rsidR="006E4E11" w14:paraId="0A87BF81" w14:textId="77777777">
        <w:tc>
          <w:tcPr>
            <w:tcW w:w="3402" w:type="dxa"/>
            <w:gridSpan w:val="2"/>
          </w:tcPr>
          <w:p w14:paraId="6BF2914A" w14:textId="77777777" w:rsidR="006E4E11" w:rsidRDefault="006E4E11" w:rsidP="007242A3">
            <w:pPr>
              <w:framePr w:w="5035" w:h="1644" w:wrap="notBeside" w:vAnchor="page" w:hAnchor="page" w:x="6573" w:y="721"/>
            </w:pPr>
          </w:p>
        </w:tc>
        <w:tc>
          <w:tcPr>
            <w:tcW w:w="1865" w:type="dxa"/>
          </w:tcPr>
          <w:p w14:paraId="53BCBC11" w14:textId="77777777" w:rsidR="006E4E11" w:rsidRDefault="006E4E11" w:rsidP="007242A3">
            <w:pPr>
              <w:framePr w:w="5035" w:h="1644" w:wrap="notBeside" w:vAnchor="page" w:hAnchor="page" w:x="6573" w:y="721"/>
            </w:pPr>
          </w:p>
        </w:tc>
      </w:tr>
      <w:tr w:rsidR="006E4E11" w14:paraId="48DB3A2D" w14:textId="77777777">
        <w:tc>
          <w:tcPr>
            <w:tcW w:w="2268" w:type="dxa"/>
          </w:tcPr>
          <w:p w14:paraId="14CA7DD9" w14:textId="77777777" w:rsidR="006E4E11" w:rsidRDefault="006E4E11" w:rsidP="007242A3">
            <w:pPr>
              <w:framePr w:w="5035" w:h="1644" w:wrap="notBeside" w:vAnchor="page" w:hAnchor="page" w:x="6573" w:y="721"/>
            </w:pPr>
          </w:p>
        </w:tc>
        <w:tc>
          <w:tcPr>
            <w:tcW w:w="2999" w:type="dxa"/>
            <w:gridSpan w:val="2"/>
          </w:tcPr>
          <w:p w14:paraId="374ABA56" w14:textId="77777777" w:rsidR="006E4E11" w:rsidRPr="00ED583F" w:rsidRDefault="00391E69" w:rsidP="007242A3">
            <w:pPr>
              <w:framePr w:w="5035" w:h="1644" w:wrap="notBeside" w:vAnchor="page" w:hAnchor="page" w:x="6573" w:y="721"/>
              <w:rPr>
                <w:sz w:val="20"/>
              </w:rPr>
            </w:pPr>
            <w:r>
              <w:rPr>
                <w:sz w:val="20"/>
              </w:rPr>
              <w:t>Dnr</w:t>
            </w:r>
            <w:r w:rsidR="00EF3678">
              <w:t xml:space="preserve"> </w:t>
            </w:r>
            <w:r w:rsidR="00EF3678" w:rsidRPr="00EF3678">
              <w:rPr>
                <w:sz w:val="20"/>
              </w:rPr>
              <w:t>Ju2017/02494/POL</w:t>
            </w:r>
          </w:p>
        </w:tc>
      </w:tr>
      <w:tr w:rsidR="006E4E11" w14:paraId="2A61C671" w14:textId="77777777">
        <w:tc>
          <w:tcPr>
            <w:tcW w:w="2268" w:type="dxa"/>
          </w:tcPr>
          <w:p w14:paraId="1D53AE63" w14:textId="77777777" w:rsidR="006E4E11" w:rsidRDefault="006E4E11" w:rsidP="007242A3">
            <w:pPr>
              <w:framePr w:w="5035" w:h="1644" w:wrap="notBeside" w:vAnchor="page" w:hAnchor="page" w:x="6573" w:y="721"/>
            </w:pPr>
          </w:p>
        </w:tc>
        <w:tc>
          <w:tcPr>
            <w:tcW w:w="2999" w:type="dxa"/>
            <w:gridSpan w:val="2"/>
          </w:tcPr>
          <w:p w14:paraId="2E55BDDE"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C4AAC8D" w14:textId="77777777">
        <w:trPr>
          <w:trHeight w:val="284"/>
        </w:trPr>
        <w:tc>
          <w:tcPr>
            <w:tcW w:w="4911" w:type="dxa"/>
          </w:tcPr>
          <w:p w14:paraId="040699E6" w14:textId="77777777" w:rsidR="006E4E11" w:rsidRDefault="006E4E11">
            <w:pPr>
              <w:pStyle w:val="Avsndare"/>
              <w:framePr w:h="2483" w:wrap="notBeside" w:x="1504"/>
              <w:rPr>
                <w:bCs/>
                <w:iCs/>
              </w:rPr>
            </w:pPr>
          </w:p>
        </w:tc>
      </w:tr>
      <w:tr w:rsidR="006E4E11" w14:paraId="1ABFAF96" w14:textId="77777777">
        <w:trPr>
          <w:trHeight w:val="284"/>
        </w:trPr>
        <w:tc>
          <w:tcPr>
            <w:tcW w:w="4911" w:type="dxa"/>
          </w:tcPr>
          <w:p w14:paraId="27CA6634" w14:textId="77777777" w:rsidR="006E4E11" w:rsidRDefault="006E4E11">
            <w:pPr>
              <w:pStyle w:val="Avsndare"/>
              <w:framePr w:h="2483" w:wrap="notBeside" w:x="1504"/>
              <w:rPr>
                <w:bCs/>
                <w:iCs/>
              </w:rPr>
            </w:pPr>
          </w:p>
        </w:tc>
      </w:tr>
      <w:tr w:rsidR="006E4E11" w14:paraId="4643914A" w14:textId="77777777">
        <w:trPr>
          <w:trHeight w:val="284"/>
        </w:trPr>
        <w:tc>
          <w:tcPr>
            <w:tcW w:w="4911" w:type="dxa"/>
          </w:tcPr>
          <w:p w14:paraId="46BFC709" w14:textId="77777777" w:rsidR="006E4E11" w:rsidRDefault="006E4E11">
            <w:pPr>
              <w:pStyle w:val="Avsndare"/>
              <w:framePr w:h="2483" w:wrap="notBeside" w:x="1504"/>
              <w:rPr>
                <w:bCs/>
                <w:iCs/>
              </w:rPr>
            </w:pPr>
          </w:p>
        </w:tc>
      </w:tr>
    </w:tbl>
    <w:p w14:paraId="2929A8BD" w14:textId="77777777" w:rsidR="006E4E11" w:rsidRDefault="00391E69">
      <w:pPr>
        <w:framePr w:w="4400" w:h="2523" w:wrap="notBeside" w:vAnchor="page" w:hAnchor="page" w:x="6453" w:y="2445"/>
        <w:ind w:left="142"/>
      </w:pPr>
      <w:r>
        <w:t>Till riksdagen</w:t>
      </w:r>
    </w:p>
    <w:p w14:paraId="3E3B20DE" w14:textId="77777777" w:rsidR="006E4E11" w:rsidRDefault="00391E69" w:rsidP="00391E69">
      <w:pPr>
        <w:pStyle w:val="RKrubrik"/>
        <w:pBdr>
          <w:bottom w:val="single" w:sz="4" w:space="1" w:color="auto"/>
        </w:pBdr>
        <w:spacing w:before="0" w:after="0"/>
      </w:pPr>
      <w:r>
        <w:t>Svar på fråga 2016/17:</w:t>
      </w:r>
      <w:r w:rsidR="00A05C4A">
        <w:t>1039</w:t>
      </w:r>
      <w:r>
        <w:t xml:space="preserve"> av Johan Forssell (M) Förändringar i regelverket angående arbetskraftsinvandring</w:t>
      </w:r>
    </w:p>
    <w:p w14:paraId="7D68C60D" w14:textId="77777777" w:rsidR="006E4E11" w:rsidRDefault="006E4E11">
      <w:pPr>
        <w:pStyle w:val="RKnormal"/>
      </w:pPr>
    </w:p>
    <w:p w14:paraId="3782E605" w14:textId="77777777" w:rsidR="006E4E11" w:rsidRPr="00756D98" w:rsidRDefault="00391E69" w:rsidP="00756D98">
      <w:pPr>
        <w:overflowPunct/>
        <w:spacing w:line="240" w:lineRule="auto"/>
        <w:textAlignment w:val="auto"/>
        <w:rPr>
          <w:rFonts w:cs="TimesNewRomanPSMT"/>
          <w:szCs w:val="24"/>
          <w:lang w:eastAsia="sv-SE"/>
        </w:rPr>
      </w:pPr>
      <w:r w:rsidRPr="00756D98">
        <w:rPr>
          <w:szCs w:val="24"/>
        </w:rPr>
        <w:t xml:space="preserve">Johan Forssell har frågat mig </w:t>
      </w:r>
      <w:r w:rsidRPr="00756D98">
        <w:rPr>
          <w:rFonts w:cs="TimesNewRomanPSMT"/>
          <w:szCs w:val="24"/>
          <w:lang w:eastAsia="sv-SE"/>
        </w:rPr>
        <w:t>när jag och regeringen avser att tillmötesgå riksdagens tillkännagivande</w:t>
      </w:r>
      <w:r w:rsidR="00044C58" w:rsidRPr="00756D98">
        <w:rPr>
          <w:rFonts w:cs="TimesNewRomanPSMT"/>
          <w:szCs w:val="24"/>
          <w:lang w:eastAsia="sv-SE"/>
        </w:rPr>
        <w:t xml:space="preserve"> om tilläggsdirektiv rörande arbetskraftsinvandring</w:t>
      </w:r>
      <w:r w:rsidRPr="00756D98">
        <w:rPr>
          <w:rFonts w:cs="TimesNewRomanPSMT"/>
          <w:szCs w:val="24"/>
          <w:lang w:eastAsia="sv-SE"/>
        </w:rPr>
        <w:t xml:space="preserve"> och ta fram förslag som till skillnad från den i december presenterade utredningens förslag faktiskt kommer till rätta</w:t>
      </w:r>
      <w:r w:rsidR="00044C58" w:rsidRPr="00756D98">
        <w:rPr>
          <w:rFonts w:cs="TimesNewRomanPSMT"/>
          <w:szCs w:val="24"/>
          <w:lang w:eastAsia="sv-SE"/>
        </w:rPr>
        <w:t xml:space="preserve"> med den aktuella problematiken.</w:t>
      </w:r>
    </w:p>
    <w:p w14:paraId="33BF2D0D" w14:textId="77777777" w:rsidR="00391E69" w:rsidRPr="00756D98" w:rsidRDefault="00391E69" w:rsidP="00756D98">
      <w:pPr>
        <w:pStyle w:val="RKnormal"/>
        <w:spacing w:line="240" w:lineRule="auto"/>
        <w:rPr>
          <w:szCs w:val="24"/>
        </w:rPr>
      </w:pPr>
    </w:p>
    <w:p w14:paraId="48302064" w14:textId="77777777" w:rsidR="00D53A7E" w:rsidRPr="00756D98" w:rsidRDefault="00FA3615" w:rsidP="00756D98">
      <w:pPr>
        <w:spacing w:line="240" w:lineRule="auto"/>
        <w:rPr>
          <w:szCs w:val="24"/>
        </w:rPr>
      </w:pPr>
      <w:r w:rsidRPr="00756D98">
        <w:rPr>
          <w:szCs w:val="24"/>
        </w:rPr>
        <w:t xml:space="preserve">Jag vill börja med att erinra om att det gällande regelverket som Johan Forssell nu beskriver som snårigt togs fram av den förra borgerliga regeringen. </w:t>
      </w:r>
      <w:r w:rsidR="00756D98" w:rsidRPr="00756D98">
        <w:rPr>
          <w:szCs w:val="24"/>
          <w:lang w:eastAsia="sv-SE"/>
        </w:rPr>
        <w:t>Nuvarande lagstiftning är inte bara snårig. Den är djupt orättvis. Om arbetsgivaren gör fel, så är det ändå arbetstagaren som får ta hela smällen. Dessutom kan arbetsgivaren inte rätta felet, även om han eller hon upptäcker det i efterhand</w:t>
      </w:r>
      <w:r w:rsidR="00756D98">
        <w:rPr>
          <w:szCs w:val="24"/>
          <w:lang w:eastAsia="sv-SE"/>
        </w:rPr>
        <w:t>.</w:t>
      </w:r>
    </w:p>
    <w:p w14:paraId="79577FE8" w14:textId="77777777" w:rsidR="00D53A7E" w:rsidRPr="00756D98" w:rsidRDefault="00D53A7E" w:rsidP="00756D98">
      <w:pPr>
        <w:spacing w:line="240" w:lineRule="auto"/>
        <w:rPr>
          <w:szCs w:val="24"/>
        </w:rPr>
      </w:pPr>
    </w:p>
    <w:p w14:paraId="2CD2D07B" w14:textId="77777777" w:rsidR="00A05C4A" w:rsidRPr="00756D98" w:rsidRDefault="00FA3615" w:rsidP="00756D98">
      <w:pPr>
        <w:spacing w:line="240" w:lineRule="auto"/>
        <w:rPr>
          <w:szCs w:val="24"/>
        </w:rPr>
      </w:pPr>
      <w:r w:rsidRPr="00756D98">
        <w:rPr>
          <w:szCs w:val="24"/>
        </w:rPr>
        <w:t>Sommaren 2015 tillsattes utredningen Åtgärder för att stärka arbetskraftsinvandrares ställning på arbetsmarknaden</w:t>
      </w:r>
      <w:proofErr w:type="gramStart"/>
      <w:r w:rsidRPr="00756D98">
        <w:rPr>
          <w:szCs w:val="24"/>
        </w:rPr>
        <w:t xml:space="preserve"> (</w:t>
      </w:r>
      <w:r w:rsidR="009A46E0" w:rsidRPr="00756D98">
        <w:rPr>
          <w:rStyle w:val="h1-vignette1"/>
          <w:rFonts w:ascii="OrigGarmnd BT" w:hAnsi="OrigGarmnd BT"/>
          <w:specVanish w:val="0"/>
        </w:rPr>
        <w:t>d</w:t>
      </w:r>
      <w:r w:rsidRPr="00756D98">
        <w:rPr>
          <w:rStyle w:val="h1-vignette1"/>
          <w:rFonts w:ascii="OrigGarmnd BT" w:hAnsi="OrigGarmnd BT"/>
          <w:specVanish w:val="0"/>
        </w:rPr>
        <w:t>ir.</w:t>
      </w:r>
      <w:proofErr w:type="gramEnd"/>
      <w:r w:rsidRPr="00756D98">
        <w:rPr>
          <w:rStyle w:val="h1-vignette1"/>
          <w:rFonts w:ascii="OrigGarmnd BT" w:hAnsi="OrigGarmnd BT"/>
          <w:specVanish w:val="0"/>
        </w:rPr>
        <w:t xml:space="preserve"> 2015:75)</w:t>
      </w:r>
      <w:r w:rsidRPr="00756D98">
        <w:rPr>
          <w:szCs w:val="24"/>
        </w:rPr>
        <w:t xml:space="preserve">. Strax innan jul tog jag emot utredningens betänkande (SOU 2016:91). Riksdagens tillkännagivande kom i ett skede då utredningen i praktiken avslutats, varför ett tilläggsdirektiv inte var </w:t>
      </w:r>
      <w:r w:rsidR="00044C58" w:rsidRPr="00756D98">
        <w:rPr>
          <w:szCs w:val="24"/>
        </w:rPr>
        <w:t>ändamålsenligt</w:t>
      </w:r>
      <w:r w:rsidRPr="00756D98">
        <w:rPr>
          <w:szCs w:val="24"/>
        </w:rPr>
        <w:t>.</w:t>
      </w:r>
      <w:r w:rsidR="003B7751" w:rsidRPr="00756D98">
        <w:rPr>
          <w:szCs w:val="24"/>
        </w:rPr>
        <w:t xml:space="preserve"> </w:t>
      </w:r>
      <w:r w:rsidR="00A05C4A" w:rsidRPr="00756D98">
        <w:rPr>
          <w:rFonts w:cs="TimesNewRomanPSMT"/>
          <w:szCs w:val="24"/>
          <w:lang w:eastAsia="sv-SE"/>
        </w:rPr>
        <w:t>Utredaren föreslår</w:t>
      </w:r>
      <w:r w:rsidR="000332B6" w:rsidRPr="00756D98">
        <w:rPr>
          <w:rFonts w:cs="TimesNewRomanPSMT"/>
          <w:szCs w:val="24"/>
          <w:lang w:eastAsia="sv-SE"/>
        </w:rPr>
        <w:t xml:space="preserve"> dock</w:t>
      </w:r>
      <w:r w:rsidR="00A05C4A" w:rsidRPr="00756D98">
        <w:rPr>
          <w:rFonts w:cs="TimesNewRomanPSMT"/>
          <w:szCs w:val="24"/>
          <w:lang w:eastAsia="sv-SE"/>
        </w:rPr>
        <w:t xml:space="preserve"> en möjlighet för arbetsgivare, som inte uppfyllt villkoren som legat till grund för ett tidigare utfärdat arbetstillstånd, att korrigera sådana brister innan Migrationsverket kontrollerar ärendet. Regeringen anser att en sådan möjlighet måste finnas då det annars får långtgående negativa konsekvenser för arbetskraftsinvandraren. Förutom att förlora sin inkomstkälla kan personen även tvingas att lämna landet. Det är även negativt för arbetsgivare och för svensk kompetensförsörjning då attraktiv och kvalificerad arbetskraft går förlorad på grund av mindre misstag. </w:t>
      </w:r>
    </w:p>
    <w:p w14:paraId="2E94D96C" w14:textId="77777777" w:rsidR="00A05C4A" w:rsidRPr="00756D98" w:rsidRDefault="00A05C4A" w:rsidP="00756D98">
      <w:pPr>
        <w:overflowPunct/>
        <w:spacing w:line="240" w:lineRule="auto"/>
        <w:textAlignment w:val="auto"/>
        <w:rPr>
          <w:rFonts w:cs="TimesNewRomanPSMT"/>
          <w:szCs w:val="24"/>
          <w:lang w:eastAsia="sv-SE"/>
        </w:rPr>
      </w:pPr>
    </w:p>
    <w:p w14:paraId="1F65DCCD" w14:textId="77777777" w:rsidR="00F4337F" w:rsidRPr="00756D98" w:rsidRDefault="00A05C4A" w:rsidP="00756D98">
      <w:pPr>
        <w:spacing w:line="240" w:lineRule="auto"/>
        <w:rPr>
          <w:szCs w:val="24"/>
        </w:rPr>
      </w:pPr>
      <w:r w:rsidRPr="00756D98">
        <w:rPr>
          <w:rFonts w:cs="TimesNewRomanPSMT"/>
          <w:szCs w:val="24"/>
          <w:lang w:eastAsia="sv-SE"/>
        </w:rPr>
        <w:t xml:space="preserve">Betänkandet har remissbehandlats. De flesta remissinstanser välkomnar utredningens förslag vad gäller den så kallade självläkningen. Samtidigt </w:t>
      </w:r>
      <w:r w:rsidR="00F4337F" w:rsidRPr="00756D98">
        <w:rPr>
          <w:rFonts w:cs="TimesNewRomanPSMT"/>
          <w:szCs w:val="24"/>
          <w:lang w:eastAsia="sv-SE"/>
        </w:rPr>
        <w:t>menar regeringen</w:t>
      </w:r>
      <w:r w:rsidRPr="00756D98">
        <w:rPr>
          <w:rFonts w:cs="TimesNewRomanPSMT"/>
          <w:szCs w:val="24"/>
          <w:lang w:eastAsia="sv-SE"/>
        </w:rPr>
        <w:t xml:space="preserve"> att även seriösa arbetsgivare ibland blir medvetna om att villkoren inte varit uppfyllda först efter </w:t>
      </w:r>
      <w:proofErr w:type="gramStart"/>
      <w:r w:rsidRPr="00756D98">
        <w:rPr>
          <w:rFonts w:cs="TimesNewRomanPSMT"/>
          <w:szCs w:val="24"/>
          <w:lang w:eastAsia="sv-SE"/>
        </w:rPr>
        <w:t>erinran</w:t>
      </w:r>
      <w:proofErr w:type="gramEnd"/>
      <w:r w:rsidRPr="00756D98">
        <w:rPr>
          <w:rFonts w:cs="TimesNewRomanPSMT"/>
          <w:szCs w:val="24"/>
          <w:lang w:eastAsia="sv-SE"/>
        </w:rPr>
        <w:t xml:space="preserve"> från Migrationsverket. </w:t>
      </w:r>
      <w:r w:rsidR="00F4337F" w:rsidRPr="00756D98">
        <w:rPr>
          <w:szCs w:val="24"/>
        </w:rPr>
        <w:t xml:space="preserve">Regeringen går därför nu även vidare för att utreda en </w:t>
      </w:r>
      <w:r w:rsidR="00F4337F" w:rsidRPr="00756D98">
        <w:rPr>
          <w:szCs w:val="24"/>
        </w:rPr>
        <w:lastRenderedPageBreak/>
        <w:t>möjlighet att rätta mindre, icke uppsåtliga, misstag efter det att Migrationsverket påpekat brister i villkoren under tillståndsperioderna.</w:t>
      </w:r>
    </w:p>
    <w:p w14:paraId="21D472C6" w14:textId="77777777" w:rsidR="00A05C4A" w:rsidRPr="00756D98" w:rsidRDefault="00A05C4A" w:rsidP="00756D98">
      <w:pPr>
        <w:pStyle w:val="RKnormal"/>
        <w:spacing w:line="240" w:lineRule="auto"/>
        <w:rPr>
          <w:szCs w:val="24"/>
        </w:rPr>
      </w:pPr>
    </w:p>
    <w:p w14:paraId="6E43E8A6" w14:textId="77777777" w:rsidR="00A05C4A" w:rsidRPr="00756D98" w:rsidRDefault="00A05C4A" w:rsidP="00756D98">
      <w:pPr>
        <w:overflowPunct/>
        <w:spacing w:line="240" w:lineRule="auto"/>
        <w:textAlignment w:val="auto"/>
        <w:rPr>
          <w:rFonts w:cs="TimesNewRomanPSMT"/>
          <w:szCs w:val="24"/>
          <w:lang w:eastAsia="sv-SE"/>
        </w:rPr>
      </w:pPr>
      <w:r w:rsidRPr="00756D98">
        <w:rPr>
          <w:szCs w:val="24"/>
        </w:rPr>
        <w:t>Frågan som Johan Forssell tar upp är prioriterad</w:t>
      </w:r>
      <w:r w:rsidR="00725C79" w:rsidRPr="00756D98">
        <w:rPr>
          <w:szCs w:val="24"/>
        </w:rPr>
        <w:t xml:space="preserve">. </w:t>
      </w:r>
      <w:r w:rsidR="00725C79" w:rsidRPr="00756D98">
        <w:rPr>
          <w:rFonts w:cs="TimesNewRomanPSMT"/>
          <w:szCs w:val="24"/>
          <w:lang w:eastAsia="sv-SE"/>
        </w:rPr>
        <w:t xml:space="preserve">Det är uppenbart att regelverket måste förändras </w:t>
      </w:r>
      <w:r w:rsidRPr="00756D98">
        <w:rPr>
          <w:szCs w:val="24"/>
        </w:rPr>
        <w:t>och regeringen har för avsikt att under våren lägga fram förslag med syfte att komma tillrätta med den aktuella problematiken.</w:t>
      </w:r>
    </w:p>
    <w:p w14:paraId="3E411686" w14:textId="77777777" w:rsidR="00A05C4A" w:rsidRPr="00C770E3" w:rsidRDefault="00A05C4A" w:rsidP="00A05C4A">
      <w:pPr>
        <w:overflowPunct/>
        <w:spacing w:line="276" w:lineRule="auto"/>
        <w:textAlignment w:val="auto"/>
        <w:rPr>
          <w:rFonts w:ascii="Garamond" w:hAnsi="Garamond" w:cs="TimesNewRomanPSMT"/>
          <w:sz w:val="25"/>
          <w:szCs w:val="25"/>
          <w:lang w:eastAsia="sv-SE"/>
        </w:rPr>
      </w:pPr>
    </w:p>
    <w:p w14:paraId="6209F403" w14:textId="77777777" w:rsidR="00A05C4A" w:rsidRDefault="00A05C4A">
      <w:pPr>
        <w:pStyle w:val="RKnormal"/>
      </w:pPr>
    </w:p>
    <w:p w14:paraId="32E2EF0F" w14:textId="77777777" w:rsidR="00391E69" w:rsidRDefault="00391E69">
      <w:pPr>
        <w:pStyle w:val="RKnormal"/>
      </w:pPr>
    </w:p>
    <w:p w14:paraId="46F9CF5E" w14:textId="77777777" w:rsidR="00391E69" w:rsidRDefault="001B1939">
      <w:pPr>
        <w:pStyle w:val="RKnormal"/>
      </w:pPr>
      <w:r>
        <w:t>Stockholm den 2</w:t>
      </w:r>
      <w:r w:rsidR="003D13D1">
        <w:t>4</w:t>
      </w:r>
      <w:r w:rsidR="00391E69">
        <w:t xml:space="preserve"> mars 2017</w:t>
      </w:r>
    </w:p>
    <w:p w14:paraId="78951679" w14:textId="77777777" w:rsidR="00391E69" w:rsidRDefault="00391E69">
      <w:pPr>
        <w:pStyle w:val="RKnormal"/>
      </w:pPr>
    </w:p>
    <w:p w14:paraId="0A8C0B2F" w14:textId="77777777" w:rsidR="00391E69" w:rsidRDefault="00391E69">
      <w:pPr>
        <w:pStyle w:val="RKnormal"/>
      </w:pPr>
    </w:p>
    <w:p w14:paraId="3995BADA" w14:textId="77777777" w:rsidR="00391E69" w:rsidRDefault="00391E69">
      <w:pPr>
        <w:pStyle w:val="RKnormal"/>
      </w:pPr>
      <w:r>
        <w:t>Morgan Johansson</w:t>
      </w:r>
    </w:p>
    <w:sectPr w:rsidR="00391E69">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A493E9" w14:textId="77777777" w:rsidR="00391E69" w:rsidRDefault="00391E69">
      <w:r>
        <w:separator/>
      </w:r>
    </w:p>
  </w:endnote>
  <w:endnote w:type="continuationSeparator" w:id="0">
    <w:p w14:paraId="1602EBBE" w14:textId="77777777" w:rsidR="00391E69" w:rsidRDefault="00391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open_sanssemibold">
    <w:altName w:val="Times New Roman"/>
    <w:charset w:val="00"/>
    <w:family w:val="auto"/>
    <w:pitch w:val="default"/>
  </w:font>
  <w:font w:name="TimesNewRomanPSMT">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2E208D" w14:textId="77777777" w:rsidR="00391E69" w:rsidRDefault="00391E69">
      <w:r>
        <w:separator/>
      </w:r>
    </w:p>
  </w:footnote>
  <w:footnote w:type="continuationSeparator" w:id="0">
    <w:p w14:paraId="52ABD00E" w14:textId="77777777" w:rsidR="00391E69" w:rsidRDefault="00391E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ADD96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3172">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F056B43" w14:textId="77777777">
      <w:trPr>
        <w:cantSplit/>
      </w:trPr>
      <w:tc>
        <w:tcPr>
          <w:tcW w:w="3119" w:type="dxa"/>
        </w:tcPr>
        <w:p w14:paraId="717A5C72"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E39704E" w14:textId="77777777" w:rsidR="00E80146" w:rsidRDefault="00E80146">
          <w:pPr>
            <w:pStyle w:val="Sidhuvud"/>
            <w:ind w:right="360"/>
          </w:pPr>
        </w:p>
      </w:tc>
      <w:tc>
        <w:tcPr>
          <w:tcW w:w="1525" w:type="dxa"/>
        </w:tcPr>
        <w:p w14:paraId="7C9659F1" w14:textId="77777777" w:rsidR="00E80146" w:rsidRDefault="00E80146">
          <w:pPr>
            <w:pStyle w:val="Sidhuvud"/>
            <w:ind w:right="360"/>
          </w:pPr>
        </w:p>
      </w:tc>
    </w:tr>
  </w:tbl>
  <w:p w14:paraId="7DF0B4CA"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7956F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B7751">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64439F4" w14:textId="77777777">
      <w:trPr>
        <w:cantSplit/>
      </w:trPr>
      <w:tc>
        <w:tcPr>
          <w:tcW w:w="3119" w:type="dxa"/>
        </w:tcPr>
        <w:p w14:paraId="720AD491"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489A268" w14:textId="77777777" w:rsidR="00E80146" w:rsidRDefault="00E80146">
          <w:pPr>
            <w:pStyle w:val="Sidhuvud"/>
            <w:ind w:right="360"/>
          </w:pPr>
        </w:p>
      </w:tc>
      <w:tc>
        <w:tcPr>
          <w:tcW w:w="1525" w:type="dxa"/>
        </w:tcPr>
        <w:p w14:paraId="4F2840A1" w14:textId="77777777" w:rsidR="00E80146" w:rsidRDefault="00E80146">
          <w:pPr>
            <w:pStyle w:val="Sidhuvud"/>
            <w:ind w:right="360"/>
          </w:pPr>
        </w:p>
      </w:tc>
    </w:tr>
  </w:tbl>
  <w:p w14:paraId="12701AD6"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D26E3A" w14:textId="77777777" w:rsidR="00391E69" w:rsidRDefault="00391E69">
    <w:pPr>
      <w:framePr w:w="2948" w:h="1321" w:hRule="exact" w:wrap="notBeside" w:vAnchor="page" w:hAnchor="page" w:x="1362" w:y="653"/>
    </w:pPr>
    <w:r>
      <w:rPr>
        <w:noProof/>
        <w:lang w:eastAsia="sv-SE"/>
      </w:rPr>
      <w:drawing>
        <wp:inline distT="0" distB="0" distL="0" distR="0" wp14:anchorId="66F0F669" wp14:editId="452A13D4">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4DB8482" w14:textId="77777777" w:rsidR="00E80146" w:rsidRDefault="00E80146">
    <w:pPr>
      <w:pStyle w:val="RKrubrik"/>
      <w:keepNext w:val="0"/>
      <w:tabs>
        <w:tab w:val="clear" w:pos="1134"/>
        <w:tab w:val="clear" w:pos="2835"/>
      </w:tabs>
      <w:spacing w:before="0" w:after="0" w:line="320" w:lineRule="atLeast"/>
      <w:rPr>
        <w:bCs/>
      </w:rPr>
    </w:pPr>
  </w:p>
  <w:p w14:paraId="6477361B" w14:textId="77777777" w:rsidR="00E80146" w:rsidRDefault="00E80146">
    <w:pPr>
      <w:rPr>
        <w:rFonts w:ascii="TradeGothic" w:hAnsi="TradeGothic"/>
        <w:b/>
        <w:bCs/>
        <w:spacing w:val="12"/>
        <w:sz w:val="22"/>
      </w:rPr>
    </w:pPr>
  </w:p>
  <w:p w14:paraId="4C63A391" w14:textId="77777777" w:rsidR="00E80146" w:rsidRDefault="00E80146">
    <w:pPr>
      <w:pStyle w:val="RKrubrik"/>
      <w:keepNext w:val="0"/>
      <w:tabs>
        <w:tab w:val="clear" w:pos="1134"/>
        <w:tab w:val="clear" w:pos="2835"/>
      </w:tabs>
      <w:spacing w:before="0" w:after="0" w:line="320" w:lineRule="atLeast"/>
      <w:rPr>
        <w:bCs/>
      </w:rPr>
    </w:pPr>
  </w:p>
  <w:p w14:paraId="2586D1E3"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E69"/>
    <w:rsid w:val="000332B6"/>
    <w:rsid w:val="00044C58"/>
    <w:rsid w:val="00103172"/>
    <w:rsid w:val="00150384"/>
    <w:rsid w:val="00160901"/>
    <w:rsid w:val="001805B7"/>
    <w:rsid w:val="001B1939"/>
    <w:rsid w:val="001C6EE1"/>
    <w:rsid w:val="00352C01"/>
    <w:rsid w:val="00367B1C"/>
    <w:rsid w:val="00391E69"/>
    <w:rsid w:val="003B7751"/>
    <w:rsid w:val="003D13D1"/>
    <w:rsid w:val="004A328D"/>
    <w:rsid w:val="0058762B"/>
    <w:rsid w:val="00683AD9"/>
    <w:rsid w:val="006E4E11"/>
    <w:rsid w:val="007242A3"/>
    <w:rsid w:val="00725C79"/>
    <w:rsid w:val="007505A0"/>
    <w:rsid w:val="00756D98"/>
    <w:rsid w:val="007A6855"/>
    <w:rsid w:val="007F3808"/>
    <w:rsid w:val="008A11C1"/>
    <w:rsid w:val="0092027A"/>
    <w:rsid w:val="00955E31"/>
    <w:rsid w:val="00992E72"/>
    <w:rsid w:val="009A46E0"/>
    <w:rsid w:val="00A05C4A"/>
    <w:rsid w:val="00AE3BC5"/>
    <w:rsid w:val="00AF26D1"/>
    <w:rsid w:val="00B21DD9"/>
    <w:rsid w:val="00BB512F"/>
    <w:rsid w:val="00D133D7"/>
    <w:rsid w:val="00D53A7E"/>
    <w:rsid w:val="00E80146"/>
    <w:rsid w:val="00E904D0"/>
    <w:rsid w:val="00EC25F9"/>
    <w:rsid w:val="00ED583F"/>
    <w:rsid w:val="00EF3678"/>
    <w:rsid w:val="00F4337F"/>
    <w:rsid w:val="00FA36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CFF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05C4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05C4A"/>
    <w:rPr>
      <w:rFonts w:ascii="Tahoma" w:hAnsi="Tahoma" w:cs="Tahoma"/>
      <w:sz w:val="16"/>
      <w:szCs w:val="16"/>
      <w:lang w:eastAsia="en-US"/>
    </w:rPr>
  </w:style>
  <w:style w:type="paragraph" w:styleId="Normalwebb">
    <w:name w:val="Normal (Web)"/>
    <w:basedOn w:val="Normal"/>
    <w:uiPriority w:val="99"/>
    <w:unhideWhenUsed/>
    <w:rsid w:val="00A05C4A"/>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character" w:customStyle="1" w:styleId="h1-vignette1">
    <w:name w:val="h1-vignette1"/>
    <w:basedOn w:val="Standardstycketeckensnitt"/>
    <w:rsid w:val="00A05C4A"/>
    <w:rPr>
      <w:rFonts w:ascii="open_sanssemibold" w:hAnsi="open_sanssemibold" w:hint="default"/>
      <w:vanish w:val="0"/>
      <w:webHidden w:val="0"/>
      <w:sz w:val="24"/>
      <w:szCs w:val="24"/>
      <w:specVanish w:val="0"/>
    </w:rPr>
  </w:style>
  <w:style w:type="character" w:customStyle="1" w:styleId="RKnormalChar">
    <w:name w:val="RKnormal Char"/>
    <w:link w:val="RKnormal"/>
    <w:locked/>
    <w:rsid w:val="00A05C4A"/>
    <w:rPr>
      <w:rFonts w:ascii="OrigGarmnd BT" w:hAnsi="OrigGarmnd BT"/>
      <w:sz w:val="24"/>
      <w:lang w:eastAsia="en-US"/>
    </w:rPr>
  </w:style>
  <w:style w:type="character" w:styleId="Kommentarsreferens">
    <w:name w:val="annotation reference"/>
    <w:basedOn w:val="Standardstycketeckensnitt"/>
    <w:rsid w:val="007505A0"/>
    <w:rPr>
      <w:sz w:val="16"/>
      <w:szCs w:val="16"/>
    </w:rPr>
  </w:style>
  <w:style w:type="paragraph" w:styleId="Kommentarer">
    <w:name w:val="annotation text"/>
    <w:basedOn w:val="Normal"/>
    <w:link w:val="KommentarerChar"/>
    <w:rsid w:val="007505A0"/>
    <w:pPr>
      <w:spacing w:line="240" w:lineRule="auto"/>
    </w:pPr>
    <w:rPr>
      <w:sz w:val="20"/>
    </w:rPr>
  </w:style>
  <w:style w:type="character" w:customStyle="1" w:styleId="KommentarerChar">
    <w:name w:val="Kommentarer Char"/>
    <w:basedOn w:val="Standardstycketeckensnitt"/>
    <w:link w:val="Kommentarer"/>
    <w:rsid w:val="007505A0"/>
    <w:rPr>
      <w:rFonts w:ascii="OrigGarmnd BT" w:hAnsi="OrigGarmnd BT"/>
      <w:lang w:eastAsia="en-US"/>
    </w:rPr>
  </w:style>
  <w:style w:type="paragraph" w:styleId="Kommentarsmne">
    <w:name w:val="annotation subject"/>
    <w:basedOn w:val="Kommentarer"/>
    <w:next w:val="Kommentarer"/>
    <w:link w:val="KommentarsmneChar"/>
    <w:rsid w:val="007505A0"/>
    <w:rPr>
      <w:b/>
      <w:bCs/>
    </w:rPr>
  </w:style>
  <w:style w:type="character" w:customStyle="1" w:styleId="KommentarsmneChar">
    <w:name w:val="Kommentarsämne Char"/>
    <w:basedOn w:val="KommentarerChar"/>
    <w:link w:val="Kommentarsmne"/>
    <w:rsid w:val="007505A0"/>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05C4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05C4A"/>
    <w:rPr>
      <w:rFonts w:ascii="Tahoma" w:hAnsi="Tahoma" w:cs="Tahoma"/>
      <w:sz w:val="16"/>
      <w:szCs w:val="16"/>
      <w:lang w:eastAsia="en-US"/>
    </w:rPr>
  </w:style>
  <w:style w:type="paragraph" w:styleId="Normalwebb">
    <w:name w:val="Normal (Web)"/>
    <w:basedOn w:val="Normal"/>
    <w:uiPriority w:val="99"/>
    <w:unhideWhenUsed/>
    <w:rsid w:val="00A05C4A"/>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character" w:customStyle="1" w:styleId="h1-vignette1">
    <w:name w:val="h1-vignette1"/>
    <w:basedOn w:val="Standardstycketeckensnitt"/>
    <w:rsid w:val="00A05C4A"/>
    <w:rPr>
      <w:rFonts w:ascii="open_sanssemibold" w:hAnsi="open_sanssemibold" w:hint="default"/>
      <w:vanish w:val="0"/>
      <w:webHidden w:val="0"/>
      <w:sz w:val="24"/>
      <w:szCs w:val="24"/>
      <w:specVanish w:val="0"/>
    </w:rPr>
  </w:style>
  <w:style w:type="character" w:customStyle="1" w:styleId="RKnormalChar">
    <w:name w:val="RKnormal Char"/>
    <w:link w:val="RKnormal"/>
    <w:locked/>
    <w:rsid w:val="00A05C4A"/>
    <w:rPr>
      <w:rFonts w:ascii="OrigGarmnd BT" w:hAnsi="OrigGarmnd BT"/>
      <w:sz w:val="24"/>
      <w:lang w:eastAsia="en-US"/>
    </w:rPr>
  </w:style>
  <w:style w:type="character" w:styleId="Kommentarsreferens">
    <w:name w:val="annotation reference"/>
    <w:basedOn w:val="Standardstycketeckensnitt"/>
    <w:rsid w:val="007505A0"/>
    <w:rPr>
      <w:sz w:val="16"/>
      <w:szCs w:val="16"/>
    </w:rPr>
  </w:style>
  <w:style w:type="paragraph" w:styleId="Kommentarer">
    <w:name w:val="annotation text"/>
    <w:basedOn w:val="Normal"/>
    <w:link w:val="KommentarerChar"/>
    <w:rsid w:val="007505A0"/>
    <w:pPr>
      <w:spacing w:line="240" w:lineRule="auto"/>
    </w:pPr>
    <w:rPr>
      <w:sz w:val="20"/>
    </w:rPr>
  </w:style>
  <w:style w:type="character" w:customStyle="1" w:styleId="KommentarerChar">
    <w:name w:val="Kommentarer Char"/>
    <w:basedOn w:val="Standardstycketeckensnitt"/>
    <w:link w:val="Kommentarer"/>
    <w:rsid w:val="007505A0"/>
    <w:rPr>
      <w:rFonts w:ascii="OrigGarmnd BT" w:hAnsi="OrigGarmnd BT"/>
      <w:lang w:eastAsia="en-US"/>
    </w:rPr>
  </w:style>
  <w:style w:type="paragraph" w:styleId="Kommentarsmne">
    <w:name w:val="annotation subject"/>
    <w:basedOn w:val="Kommentarer"/>
    <w:next w:val="Kommentarer"/>
    <w:link w:val="KommentarsmneChar"/>
    <w:rsid w:val="007505A0"/>
    <w:rPr>
      <w:b/>
      <w:bCs/>
    </w:rPr>
  </w:style>
  <w:style w:type="character" w:customStyle="1" w:styleId="KommentarsmneChar">
    <w:name w:val="Kommentarsämne Char"/>
    <w:basedOn w:val="KommentarerChar"/>
    <w:link w:val="Kommentarsmne"/>
    <w:rsid w:val="007505A0"/>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503602">
      <w:bodyDiv w:val="1"/>
      <w:marLeft w:val="0"/>
      <w:marRight w:val="0"/>
      <w:marTop w:val="0"/>
      <w:marBottom w:val="0"/>
      <w:divBdr>
        <w:top w:val="none" w:sz="0" w:space="0" w:color="auto"/>
        <w:left w:val="none" w:sz="0" w:space="0" w:color="auto"/>
        <w:bottom w:val="none" w:sz="0" w:space="0" w:color="auto"/>
        <w:right w:val="none" w:sz="0" w:space="0" w:color="auto"/>
      </w:divBdr>
    </w:div>
    <w:div w:id="101149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fed2903c-449b-4abb-a8ef-2990f22d15e0</RD_Svarsid>
  </documentManagement>
</p:properties>
</file>

<file path=customXml/itemProps1.xml><?xml version="1.0" encoding="utf-8"?>
<ds:datastoreItem xmlns:ds="http://schemas.openxmlformats.org/officeDocument/2006/customXml" ds:itemID="{6228861C-B4BA-4226-A5A8-0CBCCB259658}"/>
</file>

<file path=customXml/itemProps2.xml><?xml version="1.0" encoding="utf-8"?>
<ds:datastoreItem xmlns:ds="http://schemas.openxmlformats.org/officeDocument/2006/customXml" ds:itemID="{E3155117-32E0-4D7E-B1D7-B658548E4A7B}"/>
</file>

<file path=customXml/itemProps3.xml><?xml version="1.0" encoding="utf-8"?>
<ds:datastoreItem xmlns:ds="http://schemas.openxmlformats.org/officeDocument/2006/customXml" ds:itemID="{9ADAD348-9339-4252-9267-BF474C842870}"/>
</file>

<file path=customXml/itemProps4.xml><?xml version="1.0" encoding="utf-8"?>
<ds:datastoreItem xmlns:ds="http://schemas.openxmlformats.org/officeDocument/2006/customXml" ds:itemID="{9139C32F-DED7-4F28-B66A-BB7C78FA284A}"/>
</file>

<file path=customXml/itemProps5.xml><?xml version="1.0" encoding="utf-8"?>
<ds:datastoreItem xmlns:ds="http://schemas.openxmlformats.org/officeDocument/2006/customXml" ds:itemID="{1CEB9660-22F6-495C-8AF3-CA81DD284701}"/>
</file>

<file path=customXml/itemProps6.xml><?xml version="1.0" encoding="utf-8"?>
<ds:datastoreItem xmlns:ds="http://schemas.openxmlformats.org/officeDocument/2006/customXml" ds:itemID="{66B3472E-CA47-461C-90C3-848F5480355D}"/>
</file>

<file path=docProps/app.xml><?xml version="1.0" encoding="utf-8"?>
<Properties xmlns="http://schemas.openxmlformats.org/officeDocument/2006/extended-properties" xmlns:vt="http://schemas.openxmlformats.org/officeDocument/2006/docPropsVTypes">
  <Template>Normal</Template>
  <TotalTime>0</TotalTime>
  <Pages>2</Pages>
  <Words>405</Words>
  <Characters>2151</Characters>
  <Application>Microsoft Office Word</Application>
  <DocSecurity>4</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Berger</dc:creator>
  <cp:lastModifiedBy>Gunilla Hansson-Böe</cp:lastModifiedBy>
  <cp:revision>2</cp:revision>
  <cp:lastPrinted>2017-03-16T08:44:00Z</cp:lastPrinted>
  <dcterms:created xsi:type="dcterms:W3CDTF">2017-03-24T07:33:00Z</dcterms:created>
  <dcterms:modified xsi:type="dcterms:W3CDTF">2017-03-24T07:33:00Z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2;0;0;443</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dd711f29-0e33-42c0-ab5b-4d7dcbb7641d</vt:lpwstr>
  </property>
</Properties>
</file>