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A64" w:rsidRPr="00EE3D44" w:rsidRDefault="00316A64" w:rsidP="008609D7">
      <w:pPr>
        <w:pStyle w:val="Hemstlrubrik"/>
      </w:pPr>
      <w:r w:rsidRPr="00EE3D44">
        <w:t>Förslag till riksdagsbeslut</w:t>
      </w:r>
    </w:p>
    <w:p w:rsidR="00316A64" w:rsidRPr="00EE3D44" w:rsidRDefault="00316A64" w:rsidP="00316A64">
      <w:pPr>
        <w:pStyle w:val="Hemstlatt"/>
      </w:pPr>
      <w:r w:rsidRPr="00EE3D44">
        <w:t xml:space="preserve">Riksdagen tillkännager för regeringen som sin mening vad i motionen anförs om </w:t>
      </w:r>
      <w:r w:rsidR="00854080" w:rsidRPr="00EE3D44">
        <w:t xml:space="preserve">behovet av att se över möjligheten till </w:t>
      </w:r>
      <w:r w:rsidRPr="00EE3D44">
        <w:t>barntillsyn i hemmet för tillfälligt sjuka barn.</w:t>
      </w:r>
    </w:p>
    <w:p w:rsidR="00316A64" w:rsidRPr="00EE3D44" w:rsidRDefault="00316A64" w:rsidP="00316A64">
      <w:pPr>
        <w:pStyle w:val="Rubrik1"/>
      </w:pPr>
      <w:r w:rsidRPr="00EE3D44">
        <w:t>Motivering</w:t>
      </w:r>
    </w:p>
    <w:p w:rsidR="00316A64" w:rsidRPr="00EE3D44" w:rsidRDefault="00316A64" w:rsidP="00316A64">
      <w:r w:rsidRPr="00EE3D44">
        <w:t>Att bli förälder är en fantastisk upplevelse. Att vara förälder är inte alltid lika enkelt. Barn betyder ömhet, närhet och glädje men också ansvar och ett evigt pusslande för att få livet att gå ihop.</w:t>
      </w:r>
    </w:p>
    <w:p w:rsidR="00316A64" w:rsidRPr="00EE3D44" w:rsidRDefault="00316A64" w:rsidP="008609D7">
      <w:pPr>
        <w:pStyle w:val="Normaltindrag"/>
      </w:pPr>
      <w:r w:rsidRPr="00EE3D44">
        <w:t>Som förälder är man ansvarig för familjens försörjning. Det är inte alltid lätt att få småbarnstiden och arbetet att gå ihop. Barnet blir sjukt och behöver omvårdnad. Många är de förkylningar, öroninflammationer och barnsjukd</w:t>
      </w:r>
      <w:r w:rsidRPr="00EE3D44">
        <w:t>o</w:t>
      </w:r>
      <w:r w:rsidRPr="00EE3D44">
        <w:t>mar som varje småbarnsförälder ska hantera. Oftast hanteras detta av kvi</w:t>
      </w:r>
      <w:r w:rsidRPr="00EE3D44">
        <w:t>n</w:t>
      </w:r>
      <w:r w:rsidRPr="00EE3D44">
        <w:t>norna som sedan därutöver får leva med lägre löner, svårare att få fäste på arbetsmarknaden och liten möjlighet till befo</w:t>
      </w:r>
      <w:r w:rsidR="007C6656" w:rsidRPr="00EE3D44">
        <w:t>r</w:t>
      </w:r>
      <w:r w:rsidRPr="00EE3D44">
        <w:t>dran.</w:t>
      </w:r>
    </w:p>
    <w:p w:rsidR="00316A64" w:rsidRPr="00EE3D44" w:rsidRDefault="00316A64" w:rsidP="008609D7">
      <w:pPr>
        <w:pStyle w:val="Normaltindrag"/>
      </w:pPr>
      <w:r w:rsidRPr="00EE3D44">
        <w:t>Vi vet att ekonomiskt utsatta barn ofta är barn till ensam</w:t>
      </w:r>
      <w:r w:rsidR="007C6656" w:rsidRPr="00EE3D44">
        <w:t>stående mammor eller har utlands</w:t>
      </w:r>
      <w:r w:rsidRPr="00EE3D44">
        <w:t>födda föräldrar. Det är väl känt att både ensamstående och utlandsfödda ofta möter större hinder än genomsnittet när de ska ta sig in på arbetsmarknaden. Orsaken till familjens liv</w:t>
      </w:r>
      <w:r w:rsidR="007C6656" w:rsidRPr="00EE3D44">
        <w:t xml:space="preserve"> på marginalen är alltså ofta</w:t>
      </w:r>
      <w:r w:rsidRPr="00EE3D44">
        <w:t xml:space="preserve"> att den ena eller båda föräldrarna saknar arbete.</w:t>
      </w:r>
    </w:p>
    <w:p w:rsidR="00316A64" w:rsidRPr="00EE3D44" w:rsidRDefault="00316A64" w:rsidP="008609D7">
      <w:pPr>
        <w:pStyle w:val="Normaltindrag"/>
      </w:pPr>
      <w:r w:rsidRPr="00EE3D44">
        <w:t>För att underlätta föräldraskapet och deltagandet i arbetslivet tar vi i Sver</w:t>
      </w:r>
      <w:r w:rsidRPr="00EE3D44">
        <w:t>i</w:t>
      </w:r>
      <w:r w:rsidRPr="00EE3D44">
        <w:t>ge stort gemensamt ansvar för många delar. Vi har en mycket bra föräldrafö</w:t>
      </w:r>
      <w:r w:rsidRPr="00EE3D44">
        <w:t>r</w:t>
      </w:r>
      <w:r w:rsidRPr="00EE3D44">
        <w:t>säkring, vi har barnomsorg och fritids. Det finns barnbidrag och barnavård</w:t>
      </w:r>
      <w:r w:rsidRPr="00EE3D44">
        <w:t>s</w:t>
      </w:r>
      <w:r w:rsidRPr="00EE3D44">
        <w:t>centraler. Mycket är bra och mycket kan vi vara stolta över. Ändå vet vi att fö</w:t>
      </w:r>
      <w:r w:rsidRPr="00EE3D44">
        <w:t>r</w:t>
      </w:r>
      <w:r w:rsidRPr="00EE3D44">
        <w:t>äldrar vittnar om att man inte riktigt räcker till. Det finns naturligtvis många olika orsaker till detta och också olika lösningar. Om vi kan fortsätta att u</w:t>
      </w:r>
      <w:r w:rsidRPr="00EE3D44">
        <w:t>n</w:t>
      </w:r>
      <w:r w:rsidRPr="00EE3D44">
        <w:t>derlätta föräldraskapet så är det viktigt att fortsätta diskussionen.</w:t>
      </w:r>
    </w:p>
    <w:p w:rsidR="00316A64" w:rsidRPr="00EE3D44" w:rsidRDefault="007C6656" w:rsidP="008609D7">
      <w:pPr>
        <w:pStyle w:val="Normaltindrag"/>
      </w:pPr>
      <w:r w:rsidRPr="00EE3D44">
        <w:lastRenderedPageBreak/>
        <w:t>Vi borde</w:t>
      </w:r>
      <w:r w:rsidR="00316A64" w:rsidRPr="00EE3D44">
        <w:t xml:space="preserve"> fundera på ett större ansvar för barntillsyn av något slag även för tillfälligt sjuka barn. Sjuka barn som är lite febriga eller snoriga och inte orkar med den vanliga barnomsorgen men är så pigga att de klarar sig bra med en vuxen som inte är mamma eller pappa. Man skulle kunna tänka sig en modell som ger varje barnfamilj möjlighet till ett visst antal timmar per år där en person kan ge barntillsyn hemma hos familjen. Kanske även med extra antal timmar för ensamstående med barn då det finns positiva effekter på andra områden såsom att underlätta etablering på arbetsmarknaden för just ensa</w:t>
      </w:r>
      <w:r w:rsidR="00316A64" w:rsidRPr="00EE3D44">
        <w:t>m</w:t>
      </w:r>
      <w:r w:rsidR="00316A64" w:rsidRPr="00EE3D44">
        <w:t>stående med barn. Det finns tillfällen där det kunde vara en lösning om denna barntillsynsresurs fanns tillgänglig.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09D7" w:rsidRPr="00EE3D44">
        <w:tblPrEx>
          <w:tblCellMar>
            <w:top w:w="0" w:type="dxa"/>
            <w:bottom w:w="0" w:type="dxa"/>
          </w:tblCellMar>
        </w:tblPrEx>
        <w:trPr>
          <w:cantSplit/>
        </w:trPr>
        <w:tc>
          <w:tcPr>
            <w:tcW w:w="3046" w:type="dxa"/>
          </w:tcPr>
          <w:p w:rsidR="008609D7" w:rsidRPr="00EE3D44" w:rsidRDefault="008609D7" w:rsidP="008609D7">
            <w:pPr>
              <w:pStyle w:val="UnderskriftDatum"/>
              <w:spacing w:before="240"/>
            </w:pPr>
            <w:r w:rsidRPr="00EE3D44">
              <w:t>Stockholm den 28 september 2005</w:t>
            </w:r>
          </w:p>
        </w:tc>
        <w:tc>
          <w:tcPr>
            <w:tcW w:w="3047" w:type="dxa"/>
          </w:tcPr>
          <w:p w:rsidR="008609D7" w:rsidRPr="00EE3D44" w:rsidRDefault="008609D7" w:rsidP="008609D7">
            <w:pPr>
              <w:pStyle w:val="Underskrifter"/>
              <w:spacing w:before="240"/>
            </w:pPr>
          </w:p>
        </w:tc>
      </w:tr>
      <w:tr w:rsidR="008609D7" w:rsidRPr="00EE3D44">
        <w:tblPrEx>
          <w:tblCellMar>
            <w:top w:w="0" w:type="dxa"/>
            <w:bottom w:w="0" w:type="dxa"/>
          </w:tblCellMar>
        </w:tblPrEx>
        <w:trPr>
          <w:cantSplit/>
        </w:trPr>
        <w:tc>
          <w:tcPr>
            <w:tcW w:w="3046" w:type="dxa"/>
          </w:tcPr>
          <w:p w:rsidR="008609D7" w:rsidRPr="00EE3D44" w:rsidRDefault="008609D7" w:rsidP="008609D7">
            <w:pPr>
              <w:pStyle w:val="Underskrifter"/>
            </w:pPr>
            <w:r w:rsidRPr="00EE3D44">
              <w:t>Matilda Ernkrans (s)</w:t>
            </w:r>
          </w:p>
        </w:tc>
        <w:tc>
          <w:tcPr>
            <w:tcW w:w="3047" w:type="dxa"/>
          </w:tcPr>
          <w:p w:rsidR="008609D7" w:rsidRPr="00EE3D44" w:rsidRDefault="008609D7" w:rsidP="008609D7">
            <w:pPr>
              <w:pStyle w:val="Underskrifter"/>
            </w:pPr>
          </w:p>
        </w:tc>
      </w:tr>
      <w:tr w:rsidR="008609D7" w:rsidRPr="00EE3D44">
        <w:tblPrEx>
          <w:tblCellMar>
            <w:top w:w="0" w:type="dxa"/>
            <w:bottom w:w="0" w:type="dxa"/>
          </w:tblCellMar>
        </w:tblPrEx>
        <w:trPr>
          <w:cantSplit/>
        </w:trPr>
        <w:tc>
          <w:tcPr>
            <w:tcW w:w="3046" w:type="dxa"/>
          </w:tcPr>
          <w:p w:rsidR="008609D7" w:rsidRPr="00EE3D44" w:rsidRDefault="008609D7" w:rsidP="008609D7">
            <w:pPr>
              <w:pStyle w:val="Underskrifter"/>
            </w:pPr>
            <w:r w:rsidRPr="00EE3D44">
              <w:t>Nils-Göran Holmqvist (s)</w:t>
            </w:r>
          </w:p>
        </w:tc>
        <w:tc>
          <w:tcPr>
            <w:tcW w:w="3047" w:type="dxa"/>
          </w:tcPr>
          <w:p w:rsidR="008609D7" w:rsidRPr="00EE3D44" w:rsidRDefault="008609D7" w:rsidP="008609D7">
            <w:pPr>
              <w:pStyle w:val="Underskrifter"/>
            </w:pPr>
            <w:r w:rsidRPr="00EE3D44">
              <w:t>Lennart Axelsson (s)</w:t>
            </w:r>
          </w:p>
        </w:tc>
      </w:tr>
      <w:tr w:rsidR="008609D7" w:rsidRPr="00EE3D44">
        <w:tblPrEx>
          <w:tblCellMar>
            <w:top w:w="0" w:type="dxa"/>
            <w:bottom w:w="0" w:type="dxa"/>
          </w:tblCellMar>
        </w:tblPrEx>
        <w:trPr>
          <w:cantSplit/>
        </w:trPr>
        <w:tc>
          <w:tcPr>
            <w:tcW w:w="3046" w:type="dxa"/>
          </w:tcPr>
          <w:p w:rsidR="008609D7" w:rsidRPr="00EE3D44" w:rsidRDefault="008609D7" w:rsidP="008609D7">
            <w:pPr>
              <w:pStyle w:val="Underskrifter"/>
            </w:pPr>
            <w:r w:rsidRPr="00EE3D44">
              <w:t>Ameer Sachet (s)</w:t>
            </w:r>
          </w:p>
        </w:tc>
        <w:tc>
          <w:tcPr>
            <w:tcW w:w="3047" w:type="dxa"/>
          </w:tcPr>
          <w:p w:rsidR="008609D7" w:rsidRPr="00EE3D44" w:rsidRDefault="008609D7" w:rsidP="008609D7">
            <w:pPr>
              <w:pStyle w:val="Underskrifter"/>
            </w:pPr>
          </w:p>
        </w:tc>
      </w:tr>
    </w:tbl>
    <w:p w:rsidR="00316A64" w:rsidRPr="00EE3D44" w:rsidRDefault="00316A64" w:rsidP="008609D7">
      <w:pPr>
        <w:pStyle w:val="Normaltindrag"/>
      </w:pPr>
    </w:p>
    <w:sectPr w:rsidR="00316A64" w:rsidRPr="00EE3D44" w:rsidSect="008609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F43" w:rsidRPr="00EE3D44" w:rsidRDefault="00EE7F43">
      <w:r w:rsidRPr="00EE3D44">
        <w:separator/>
      </w:r>
    </w:p>
  </w:endnote>
  <w:endnote w:type="continuationSeparator" w:id="0">
    <w:p w:rsidR="00EE7F43" w:rsidRPr="00EE3D44" w:rsidRDefault="00EE7F43">
      <w:r w:rsidRPr="00EE3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7F5" w:rsidRPr="00EE3D44" w:rsidRDefault="00EE3D44" w:rsidP="008609D7">
    <w:pPr>
      <w:pStyle w:val="Sidfot"/>
    </w:pPr>
    <w:r w:rsidRPr="00EE3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982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D7" w:rsidRDefault="008609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09D7" w:rsidRDefault="008609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0F3" w:rsidRPr="00EE3D44" w:rsidRDefault="00EE3D44" w:rsidP="008609D7">
    <w:pPr>
      <w:pStyle w:val="Sidfot"/>
    </w:pPr>
    <w:r w:rsidRPr="00EE3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75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D7" w:rsidRDefault="008609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09D7" w:rsidRDefault="008609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0F3" w:rsidRPr="00EE3D44" w:rsidRDefault="00EE3D44" w:rsidP="008609D7">
    <w:pPr>
      <w:pStyle w:val="Sidfot"/>
    </w:pPr>
    <w:r w:rsidRPr="00EE3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29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D7" w:rsidRDefault="008609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09D7" w:rsidRDefault="008609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F43" w:rsidRPr="00EE3D44" w:rsidRDefault="00EE7F43">
      <w:r w:rsidRPr="00EE3D44">
        <w:separator/>
      </w:r>
    </w:p>
  </w:footnote>
  <w:footnote w:type="continuationSeparator" w:id="0">
    <w:p w:rsidR="00EE7F43" w:rsidRPr="00EE3D44" w:rsidRDefault="00EE7F43">
      <w:r w:rsidRPr="00EE3D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7F5" w:rsidRPr="00EE3D44" w:rsidRDefault="00EE3D44" w:rsidP="008609D7">
    <w:pPr>
      <w:pStyle w:val="Sidhuvud"/>
    </w:pPr>
    <w:r w:rsidRPr="00EE3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34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D7" w:rsidRDefault="008609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09D7" w:rsidRDefault="008609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0F3" w:rsidRPr="00EE3D44" w:rsidRDefault="00EE3D44" w:rsidP="008609D7">
    <w:pPr>
      <w:pStyle w:val="Sidhuvud"/>
    </w:pPr>
    <w:r w:rsidRPr="00EE3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06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D7" w:rsidRDefault="008609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09D7" w:rsidRDefault="008609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9D7" w:rsidRPr="00EE3D44" w:rsidRDefault="008609D7">
    <w:pPr>
      <w:pStyle w:val="FSHNormal"/>
      <w:tabs>
        <w:tab w:val="right" w:pos="5840"/>
      </w:tabs>
    </w:pPr>
    <w:r w:rsidRPr="00EE3D44">
      <w:br/>
    </w:r>
    <w:r w:rsidRPr="00EE3D44">
      <w:fldChar w:fldCharType="begin" w:fldLock="1"/>
    </w:r>
    <w:r w:rsidRPr="00EE3D44">
      <w:instrText xml:space="preserve"> DOCPROPERTY</w:instrText>
    </w:r>
    <w:r w:rsidRPr="00EE3D44">
      <w:rPr>
        <w:sz w:val="18"/>
      </w:rPr>
      <w:instrText xml:space="preserve"> "YearUser" *\charformat </w:instrText>
    </w:r>
    <w:r w:rsidRPr="00EE3D44">
      <w:fldChar w:fldCharType="separate"/>
    </w:r>
    <w:r w:rsidRPr="00EE3D44">
      <w:t>2005/06</w:t>
    </w:r>
    <w:r w:rsidRPr="00EE3D44">
      <w:fldChar w:fldCharType="end"/>
    </w:r>
    <w:r w:rsidRPr="00EE3D44">
      <w:t xml:space="preserve"> </w:t>
    </w:r>
    <w:r w:rsidRPr="00EE3D44">
      <w:tab/>
      <w:t xml:space="preserve">mnr: </w:t>
    </w:r>
    <w:r w:rsidRPr="00EE3D44">
      <w:fldChar w:fldCharType="begin" w:fldLock="1"/>
    </w:r>
    <w:r w:rsidRPr="00EE3D44">
      <w:instrText xml:space="preserve"> DOCPROPERTY</w:instrText>
    </w:r>
    <w:r w:rsidRPr="00EE3D44">
      <w:rPr>
        <w:sz w:val="18"/>
      </w:rPr>
      <w:instrText xml:space="preserve"> "Motionsnummer" *\charformat </w:instrText>
    </w:r>
    <w:r w:rsidRPr="00EE3D44">
      <w:fldChar w:fldCharType="separate"/>
    </w:r>
    <w:r w:rsidRPr="00EE3D44">
      <w:t>Ub432</w:t>
    </w:r>
    <w:r w:rsidRPr="00EE3D44">
      <w:fldChar w:fldCharType="end"/>
    </w:r>
    <w:r w:rsidRPr="00EE3D44">
      <w:br/>
    </w:r>
    <w:r w:rsidRPr="00EE3D44">
      <w:fldChar w:fldCharType="begin" w:fldLock="1"/>
    </w:r>
    <w:r w:rsidRPr="00EE3D44">
      <w:instrText xml:space="preserve"> DOCPROPERTY</w:instrText>
    </w:r>
    <w:r w:rsidRPr="00EE3D44">
      <w:rPr>
        <w:sz w:val="18"/>
      </w:rPr>
      <w:instrText xml:space="preserve"> "Samling" *\charformat </w:instrText>
    </w:r>
    <w:r w:rsidRPr="00EE3D44">
      <w:fldChar w:fldCharType="end"/>
    </w:r>
    <w:r w:rsidRPr="00EE3D44">
      <w:tab/>
      <w:t xml:space="preserve">pnr: </w:t>
    </w:r>
    <w:r w:rsidRPr="00EE3D44">
      <w:fldChar w:fldCharType="begin" w:fldLock="1"/>
    </w:r>
    <w:r w:rsidRPr="00EE3D44">
      <w:instrText xml:space="preserve"> DOCPROPERTY</w:instrText>
    </w:r>
    <w:r w:rsidRPr="00EE3D44">
      <w:rPr>
        <w:sz w:val="18"/>
      </w:rPr>
      <w:instrText xml:space="preserve"> "Partinummer" *\charformat </w:instrText>
    </w:r>
    <w:r w:rsidRPr="00EE3D44">
      <w:fldChar w:fldCharType="separate"/>
    </w:r>
    <w:r w:rsidRPr="00EE3D44">
      <w:t>s3338</w:t>
    </w:r>
    <w:r w:rsidRPr="00EE3D44">
      <w:fldChar w:fldCharType="end"/>
    </w:r>
  </w:p>
  <w:p w:rsidR="008609D7" w:rsidRPr="00EE3D44" w:rsidRDefault="008609D7">
    <w:pPr>
      <w:pStyle w:val="FSHRub1"/>
    </w:pPr>
    <w:r w:rsidRPr="00EE3D44">
      <w:t>Motion till riksdagen</w:t>
    </w:r>
    <w:r w:rsidRPr="00EE3D44">
      <w:br/>
    </w:r>
    <w:r w:rsidRPr="00EE3D44">
      <w:fldChar w:fldCharType="begin" w:fldLock="1"/>
    </w:r>
    <w:r w:rsidRPr="00EE3D44">
      <w:instrText xml:space="preserve"> DOCPROPERTY "YearUser" *\charformat </w:instrText>
    </w:r>
    <w:r w:rsidRPr="00EE3D44">
      <w:fldChar w:fldCharType="separate"/>
    </w:r>
    <w:r w:rsidRPr="00EE3D44">
      <w:t>2005/06</w:t>
    </w:r>
    <w:r w:rsidRPr="00EE3D44">
      <w:fldChar w:fldCharType="end"/>
    </w:r>
    <w:r w:rsidRPr="00EE3D44">
      <w:t>:</w:t>
    </w:r>
    <w:r w:rsidRPr="00EE3D44">
      <w:fldChar w:fldCharType="begin" w:fldLock="1"/>
    </w:r>
    <w:r w:rsidRPr="00EE3D44">
      <w:instrText xml:space="preserve"> DOCPROPERTY "Motionsnummer" *\charformat </w:instrText>
    </w:r>
    <w:r w:rsidRPr="00EE3D44">
      <w:fldChar w:fldCharType="separate"/>
    </w:r>
    <w:r w:rsidRPr="00EE3D44">
      <w:t>Ub432</w:t>
    </w:r>
    <w:r w:rsidRPr="00EE3D44">
      <w:fldChar w:fldCharType="end"/>
    </w:r>
  </w:p>
  <w:p w:rsidR="008609D7" w:rsidRPr="00EE3D44" w:rsidRDefault="008609D7">
    <w:pPr>
      <w:pStyle w:val="FSHNormalS5"/>
    </w:pPr>
    <w:r w:rsidRPr="00EE3D44">
      <w:fldChar w:fldCharType="begin" w:fldLock="1"/>
    </w:r>
    <w:r w:rsidRPr="00EE3D44">
      <w:instrText xml:space="preserve"> DOCPROPERTY "MotionarText" *\charformat </w:instrText>
    </w:r>
    <w:r w:rsidRPr="00EE3D44">
      <w:fldChar w:fldCharType="separate"/>
    </w:r>
    <w:r w:rsidRPr="00EE3D44">
      <w:t>av Matilda Ernkrans m.fl. (s)</w:t>
    </w:r>
    <w:r w:rsidRPr="00EE3D44">
      <w:fldChar w:fldCharType="end"/>
    </w:r>
    <w:r w:rsidRPr="00EE3D44">
      <w:br/>
    </w:r>
    <w:r w:rsidRPr="00EE3D44">
      <w:fldChar w:fldCharType="begin" w:fldLock="1"/>
    </w:r>
    <w:r w:rsidRPr="00EE3D44">
      <w:instrText xml:space="preserve"> DOCPROPERTY "SvarFrasKort" *\charformat </w:instrText>
    </w:r>
    <w:r w:rsidRPr="00EE3D44">
      <w:fldChar w:fldCharType="end"/>
    </w:r>
  </w:p>
  <w:p w:rsidR="008609D7" w:rsidRPr="00EE3D44" w:rsidRDefault="008609D7">
    <w:pPr>
      <w:pStyle w:val="FSHTitel"/>
    </w:pPr>
    <w:r w:rsidRPr="00EE3D44">
      <w:fldChar w:fldCharType="begin" w:fldLock="1"/>
    </w:r>
    <w:r w:rsidRPr="00EE3D44">
      <w:instrText xml:space="preserve"> DOCPROPERTY</w:instrText>
    </w:r>
    <w:r w:rsidRPr="00EE3D44">
      <w:rPr>
        <w:sz w:val="18"/>
      </w:rPr>
      <w:instrText xml:space="preserve"> "RubrikSvar" *\charformat </w:instrText>
    </w:r>
    <w:r w:rsidRPr="00EE3D44">
      <w:fldChar w:fldCharType="separate"/>
    </w:r>
    <w:r w:rsidRPr="00EE3D44">
      <w:t>Barntillsyn i hemmet för tillfälligt sjuka barn</w:t>
    </w:r>
    <w:r w:rsidRPr="00EE3D44">
      <w:fldChar w:fldCharType="end"/>
    </w:r>
  </w:p>
  <w:p w:rsidR="008609D7" w:rsidRPr="00EE3D44" w:rsidRDefault="008609D7" w:rsidP="008609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250D396"/>
    <w:lvl w:ilvl="0" w:tplc="4D58B4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5657185">
    <w:abstractNumId w:val="13"/>
  </w:num>
  <w:num w:numId="2" w16cid:durableId="1434520341">
    <w:abstractNumId w:val="10"/>
  </w:num>
  <w:num w:numId="3" w16cid:durableId="1568228204">
    <w:abstractNumId w:val="11"/>
  </w:num>
  <w:num w:numId="4" w16cid:durableId="1159150661">
    <w:abstractNumId w:val="12"/>
  </w:num>
  <w:num w:numId="5" w16cid:durableId="1554467899">
    <w:abstractNumId w:val="8"/>
  </w:num>
  <w:num w:numId="6" w16cid:durableId="1172841906">
    <w:abstractNumId w:val="3"/>
  </w:num>
  <w:num w:numId="7" w16cid:durableId="1781878551">
    <w:abstractNumId w:val="2"/>
  </w:num>
  <w:num w:numId="8" w16cid:durableId="2102094875">
    <w:abstractNumId w:val="1"/>
  </w:num>
  <w:num w:numId="9" w16cid:durableId="539392075">
    <w:abstractNumId w:val="0"/>
  </w:num>
  <w:num w:numId="10" w16cid:durableId="851144159">
    <w:abstractNumId w:val="9"/>
  </w:num>
  <w:num w:numId="11" w16cid:durableId="1593512677">
    <w:abstractNumId w:val="7"/>
  </w:num>
  <w:num w:numId="12" w16cid:durableId="420493443">
    <w:abstractNumId w:val="6"/>
  </w:num>
  <w:num w:numId="13" w16cid:durableId="1090659075">
    <w:abstractNumId w:val="5"/>
  </w:num>
  <w:num w:numId="14" w16cid:durableId="165722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0253B6"/>
    <w:rsid w:val="000253B6"/>
    <w:rsid w:val="00064BC3"/>
    <w:rsid w:val="00066775"/>
    <w:rsid w:val="00072FB9"/>
    <w:rsid w:val="000A0197"/>
    <w:rsid w:val="00100531"/>
    <w:rsid w:val="00201DFB"/>
    <w:rsid w:val="00204A63"/>
    <w:rsid w:val="00212FF1"/>
    <w:rsid w:val="00230193"/>
    <w:rsid w:val="0025068A"/>
    <w:rsid w:val="002818D3"/>
    <w:rsid w:val="002D11A8"/>
    <w:rsid w:val="00316A64"/>
    <w:rsid w:val="00445271"/>
    <w:rsid w:val="004A0504"/>
    <w:rsid w:val="004E38D9"/>
    <w:rsid w:val="006F41A0"/>
    <w:rsid w:val="00740D6D"/>
    <w:rsid w:val="00794149"/>
    <w:rsid w:val="007B67A7"/>
    <w:rsid w:val="007C6092"/>
    <w:rsid w:val="007C6656"/>
    <w:rsid w:val="00854080"/>
    <w:rsid w:val="008609D7"/>
    <w:rsid w:val="009550F3"/>
    <w:rsid w:val="009D1B32"/>
    <w:rsid w:val="00A053C6"/>
    <w:rsid w:val="00B13BF0"/>
    <w:rsid w:val="00C1285C"/>
    <w:rsid w:val="00C27B7D"/>
    <w:rsid w:val="00D1174F"/>
    <w:rsid w:val="00DC6C70"/>
    <w:rsid w:val="00E22893"/>
    <w:rsid w:val="00E360DE"/>
    <w:rsid w:val="00E75D28"/>
    <w:rsid w:val="00E84F25"/>
    <w:rsid w:val="00EE3D44"/>
    <w:rsid w:val="00EE7F43"/>
    <w:rsid w:val="00FE07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2A2030-6F51-4D7C-B9C6-5D91A4D2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09D7"/>
    <w:pPr>
      <w:spacing w:after="250"/>
    </w:pPr>
  </w:style>
  <w:style w:type="paragraph" w:customStyle="1" w:styleId="Hemstlatt">
    <w:name w:val="Hemstl_att"/>
    <w:aliases w:val="HemstPunkt,HemstPunktFlera,HemställansPunkt,Förslagstext"/>
    <w:basedOn w:val="Normal"/>
    <w:next w:val="Normal"/>
    <w:rsid w:val="006F41A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A0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2161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Ub432</vt:lpstr>
    </vt:vector>
  </TitlesOfParts>
  <Company>Riksdagen</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Ub432</dc:title>
  <dc:subject>Ub432</dc:subject>
  <dc:creator>Riksdagen</dc:creator>
  <cp:keywords>Riksdagen</cp:keywords>
  <dc:description/>
  <cp:lastModifiedBy>Lars Brink</cp:lastModifiedBy>
  <cp:revision>2</cp:revision>
  <cp:lastPrinted>2005-12-27T12:03:00Z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Barntillsyn i hemmet för tillfälligt sjuka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Barntillsyn i hemmet för tillfälligt sjuka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20052006000000000115000033380069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20052006000000000115000033380069</vt:lpwstr>
  </property>
  <property fmtid="{D5CDD505-2E9C-101B-9397-08002B2CF9AE}" pid="50" name="nummer">
    <vt:lpwstr>432</vt:lpwstr>
  </property>
  <property fmtid="{D5CDD505-2E9C-101B-9397-08002B2CF9AE}" pid="51" name="utskottsbeteckning">
    <vt:lpwstr>Ub</vt:lpwstr>
  </property>
</Properties>
</file>