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CD4885" w:rsidP="007870D8">
            <w:pPr>
              <w:framePr w:w="5035" w:h="1644" w:wrap="notBeside" w:vAnchor="page" w:hAnchor="page" w:x="6573" w:y="721"/>
              <w:rPr>
                <w:sz w:val="20"/>
              </w:rPr>
            </w:pPr>
            <w:r>
              <w:rPr>
                <w:sz w:val="20"/>
              </w:rPr>
              <w:t xml:space="preserve"> </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CD4885">
            <w:pPr>
              <w:pStyle w:val="Avsndare"/>
              <w:framePr w:h="2483" w:wrap="notBeside" w:x="1504"/>
              <w:rPr>
                <w:b/>
                <w:i w:val="0"/>
                <w:sz w:val="22"/>
              </w:rPr>
            </w:pPr>
            <w:r>
              <w:rPr>
                <w:b/>
                <w:i w:val="0"/>
                <w:sz w:val="22"/>
              </w:rPr>
              <w:t>Utrikesdepartementet</w:t>
            </w:r>
          </w:p>
        </w:tc>
      </w:tr>
      <w:tr w:rsidR="006E4E11">
        <w:trPr>
          <w:trHeight w:val="284"/>
        </w:trPr>
        <w:tc>
          <w:tcPr>
            <w:tcW w:w="4911" w:type="dxa"/>
          </w:tcPr>
          <w:p w:rsidR="006E4E11" w:rsidRDefault="00CD4885">
            <w:pPr>
              <w:pStyle w:val="Avsndare"/>
              <w:framePr w:h="2483" w:wrap="notBeside" w:x="1504"/>
              <w:rPr>
                <w:bCs/>
                <w:iCs/>
              </w:rPr>
            </w:pPr>
            <w:r>
              <w:rPr>
                <w:bCs/>
                <w:iCs/>
              </w:rPr>
              <w:t>Utrikesministern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0C5968" w:rsidRDefault="000C5968">
            <w:pPr>
              <w:pStyle w:val="Avsndare"/>
              <w:framePr w:h="2483" w:wrap="notBeside" w:x="1504"/>
              <w:rPr>
                <w:bCs/>
                <w:iCs/>
              </w:rPr>
            </w:pPr>
          </w:p>
          <w:p w:rsidR="000C5968" w:rsidRDefault="000C5968">
            <w:pPr>
              <w:pStyle w:val="Avsndare"/>
              <w:framePr w:h="2483" w:wrap="notBeside" w:x="1504"/>
              <w:rPr>
                <w:bCs/>
                <w:iCs/>
              </w:rPr>
            </w:pPr>
          </w:p>
        </w:tc>
      </w:tr>
    </w:tbl>
    <w:p w:rsidR="006E4E11" w:rsidRDefault="00CD4885">
      <w:pPr>
        <w:framePr w:w="4400" w:h="2523" w:wrap="notBeside" w:vAnchor="page" w:hAnchor="page" w:x="6453" w:y="2445"/>
        <w:ind w:left="142"/>
      </w:pPr>
      <w:r>
        <w:t>Till riksdagen</w:t>
      </w:r>
    </w:p>
    <w:p w:rsidR="000C5968" w:rsidRDefault="000C5968">
      <w:pPr>
        <w:framePr w:w="4400" w:h="2523" w:wrap="notBeside" w:vAnchor="page" w:hAnchor="page" w:x="6453" w:y="2445"/>
        <w:ind w:left="142"/>
      </w:pPr>
    </w:p>
    <w:p w:rsidR="006E4E11" w:rsidRDefault="00CD4885" w:rsidP="00CD4885">
      <w:pPr>
        <w:pStyle w:val="RKrubrik"/>
        <w:pBdr>
          <w:bottom w:val="single" w:sz="4" w:space="1" w:color="auto"/>
        </w:pBdr>
        <w:spacing w:before="0" w:after="0"/>
      </w:pPr>
      <w:r>
        <w:t>Svar på fråga</w:t>
      </w:r>
      <w:r w:rsidR="000C5968">
        <w:t xml:space="preserve"> 2014/15:59</w:t>
      </w:r>
      <w:r>
        <w:t xml:space="preserve"> av Birgitta Ohlsson (FP) </w:t>
      </w:r>
      <w:r w:rsidR="000C5968">
        <w:t>F</w:t>
      </w:r>
      <w:r w:rsidR="00F1024B">
        <w:t>ler</w:t>
      </w:r>
      <w:r w:rsidR="00F1024B" w:rsidRPr="00F1024B">
        <w:t xml:space="preserve"> kvinnor på maktpositioner i global politik</w:t>
      </w:r>
    </w:p>
    <w:p w:rsidR="006E4E11" w:rsidRDefault="006E4E11">
      <w:pPr>
        <w:pStyle w:val="RKnormal"/>
      </w:pPr>
    </w:p>
    <w:p w:rsidR="00063CEE" w:rsidRDefault="00063CEE" w:rsidP="00DA2960">
      <w:pPr>
        <w:pStyle w:val="RKnormal"/>
      </w:pPr>
      <w:r>
        <w:t>Birgitta Ohlsson har ställt frågan om regeringen och jag har för avsikt att initiera en FN-resolution med fokus på kvinnor i konstitutionsbyggande och demokratiseringsprocesser samt kvinnorepresentation såväl i nationella parlament och regeringar som i lokala politiska församlingar.</w:t>
      </w:r>
    </w:p>
    <w:p w:rsidR="00063CEE" w:rsidRDefault="00063CEE" w:rsidP="00DA2960">
      <w:pPr>
        <w:pStyle w:val="RKnormal"/>
      </w:pPr>
    </w:p>
    <w:p w:rsidR="00063CEE" w:rsidRDefault="00063CEE" w:rsidP="00DA2960">
      <w:pPr>
        <w:pStyle w:val="RKnormal"/>
      </w:pPr>
      <w:r>
        <w:t xml:space="preserve">Jag har sedan tidigare tydligt förklarat min och regeringens avsikt att driva en feministisk utrikespolitik. Detta innebär att jämställdhet och säkrandet av kvinnors mänskliga rättigheter ska genomsyra svensk utrikes- och utvecklingspolitik och att fokus på kvinnors mänskliga rättigheter ska stärkas. </w:t>
      </w:r>
    </w:p>
    <w:p w:rsidR="00063CEE" w:rsidRDefault="00063CEE" w:rsidP="00DA2960">
      <w:pPr>
        <w:pStyle w:val="RKnormal"/>
      </w:pPr>
    </w:p>
    <w:p w:rsidR="00FB1AD6" w:rsidRDefault="00063CEE" w:rsidP="00DA2960">
      <w:pPr>
        <w:pStyle w:val="RKnormal"/>
      </w:pPr>
      <w:r>
        <w:t xml:space="preserve">Idag kränks rättigheterna för kvinnor och flickor världen över genom både bristande efterlevnad av lagar och diskriminerande lagstiftning, </w:t>
      </w:r>
    </w:p>
    <w:p w:rsidR="00A24470" w:rsidRDefault="00063CEE" w:rsidP="00DA2960">
      <w:pPr>
        <w:pStyle w:val="RKnormal"/>
      </w:pPr>
      <w:r>
        <w:t>som ofta är grundad på värderingar och normer kopplade till rådande könsmaktsordningar. Det råder fortfarande en överrepresentation av män i de politiska systemen världen över. Kvinnors deltagande och inflytande</w:t>
      </w:r>
      <w:r w:rsidR="003978F4">
        <w:t xml:space="preserve"> i politiska processer utgör en viktig</w:t>
      </w:r>
      <w:r>
        <w:t xml:space="preserve"> </w:t>
      </w:r>
      <w:r w:rsidR="003978F4">
        <w:t>del</w:t>
      </w:r>
      <w:r>
        <w:t xml:space="preserve"> i jämställdhetsarbetet och i stärkandet av kvinnors mänskliga rättigheter. Att motverka</w:t>
      </w:r>
      <w:r w:rsidRPr="00042149">
        <w:t xml:space="preserve"> </w:t>
      </w:r>
      <w:r>
        <w:t>diskriminering och exkludering av kvinnor samt att verka för kvinnors självbestämmande</w:t>
      </w:r>
      <w:r w:rsidR="004B1AD7">
        <w:t xml:space="preserve"> i det privata såväl som det politiska livet</w:t>
      </w:r>
      <w:r>
        <w:t xml:space="preserve"> är</w:t>
      </w:r>
      <w:r w:rsidR="004B1AD7">
        <w:t xml:space="preserve"> således</w:t>
      </w:r>
      <w:r>
        <w:t xml:space="preserve"> v</w:t>
      </w:r>
      <w:r w:rsidR="004B1AD7">
        <w:t>iktiga aspekter i detta arbete och drivs fortlöpande och integrerat i FN</w:t>
      </w:r>
      <w:r w:rsidR="003960A2">
        <w:t>-</w:t>
      </w:r>
      <w:bookmarkStart w:id="0" w:name="_GoBack"/>
      <w:bookmarkEnd w:id="0"/>
      <w:r w:rsidR="004B1AD7">
        <w:t xml:space="preserve"> kontexten</w:t>
      </w:r>
      <w:r w:rsidR="003978F4" w:rsidRPr="008B17C7">
        <w:t xml:space="preserve"> (till exempel FN:s kvinnokommission och </w:t>
      </w:r>
      <w:r w:rsidR="000A0498">
        <w:t>för att stärka efterlevnaden av</w:t>
      </w:r>
      <w:r w:rsidR="000A0498" w:rsidRPr="008B17C7">
        <w:t xml:space="preserve"> </w:t>
      </w:r>
      <w:r w:rsidR="003978F4" w:rsidRPr="008B17C7">
        <w:t xml:space="preserve">konventionen om avskaffande av all slags diskriminering av kvinnor, CEDAW). </w:t>
      </w:r>
    </w:p>
    <w:p w:rsidR="000A0498" w:rsidRDefault="000A0498" w:rsidP="00DA2960">
      <w:pPr>
        <w:pStyle w:val="RKnormal"/>
      </w:pPr>
    </w:p>
    <w:p w:rsidR="00A24470" w:rsidRPr="00F55A86" w:rsidRDefault="003978F4" w:rsidP="00DA2960">
      <w:pPr>
        <w:pStyle w:val="RKnormal"/>
      </w:pPr>
      <w:r w:rsidRPr="008B17C7">
        <w:t xml:space="preserve">Eftersom uteslutandet av kvinnor i politiska </w:t>
      </w:r>
      <w:r w:rsidR="00A24470">
        <w:t>system</w:t>
      </w:r>
      <w:r w:rsidRPr="008B17C7">
        <w:t xml:space="preserve"> ofta grundar sig i</w:t>
      </w:r>
      <w:r w:rsidR="00AB2D01">
        <w:t xml:space="preserve"> </w:t>
      </w:r>
      <w:r w:rsidRPr="008B17C7">
        <w:t>diskrimine</w:t>
      </w:r>
      <w:r w:rsidR="00AB2D01">
        <w:t>ring och exkludering av kvinnor i olika delar av samhället som till exempel hälsa och</w:t>
      </w:r>
      <w:r w:rsidR="008B17C7">
        <w:t xml:space="preserve"> utbildning</w:t>
      </w:r>
      <w:r w:rsidR="00AB2D01">
        <w:t xml:space="preserve"> </w:t>
      </w:r>
      <w:r w:rsidRPr="008B17C7">
        <w:t>finns goda</w:t>
      </w:r>
      <w:r w:rsidR="00A00D2C">
        <w:t xml:space="preserve"> argument för att </w:t>
      </w:r>
      <w:r w:rsidR="008B17C7" w:rsidRPr="008B17C7">
        <w:t>kvinno</w:t>
      </w:r>
      <w:r w:rsidR="000C5968">
        <w:softHyphen/>
      </w:r>
      <w:r w:rsidR="008B17C7">
        <w:t>representation</w:t>
      </w:r>
      <w:r w:rsidR="008B17C7" w:rsidRPr="008B17C7">
        <w:t xml:space="preserve"> </w:t>
      </w:r>
      <w:r w:rsidR="008B17C7">
        <w:t>främjas</w:t>
      </w:r>
      <w:r w:rsidR="008B17C7" w:rsidRPr="008B17C7">
        <w:t xml:space="preserve"> </w:t>
      </w:r>
      <w:r w:rsidR="001679A3">
        <w:t xml:space="preserve">bäst </w:t>
      </w:r>
      <w:r w:rsidR="008B17C7" w:rsidRPr="008B17C7">
        <w:t xml:space="preserve">genom </w:t>
      </w:r>
      <w:r w:rsidRPr="008B17C7">
        <w:t>ökad integrering och fokus på kvinnors rättigheter i samtliga led.</w:t>
      </w:r>
      <w:r w:rsidR="00F55A86">
        <w:t xml:space="preserve"> </w:t>
      </w:r>
      <w:r w:rsidR="00A24470">
        <w:rPr>
          <w:rFonts w:cs="TimesNewRomanPSMT"/>
        </w:rPr>
        <w:t xml:space="preserve">Sverige är därför drivande i en rad FN-fora, som till exempel </w:t>
      </w:r>
      <w:r w:rsidR="00A24470" w:rsidRPr="00D60FBD">
        <w:rPr>
          <w:rFonts w:cs="TimesNewRomanPSMT"/>
        </w:rPr>
        <w:t>rådet för mänskliga rättigheter och tredje uts</w:t>
      </w:r>
      <w:r w:rsidR="00A24470">
        <w:rPr>
          <w:rFonts w:cs="TimesNewRomanPSMT"/>
        </w:rPr>
        <w:t>kottet i FN:s generalförsamling</w:t>
      </w:r>
      <w:r w:rsidR="007A319C">
        <w:rPr>
          <w:rFonts w:cs="TimesNewRomanPSMT"/>
        </w:rPr>
        <w:t>.</w:t>
      </w:r>
      <w:r w:rsidR="00601115">
        <w:rPr>
          <w:rFonts w:cs="TimesNewRomanPSMT"/>
        </w:rPr>
        <w:t xml:space="preserve"> </w:t>
      </w:r>
    </w:p>
    <w:p w:rsidR="00063CEE" w:rsidRDefault="00063CEE" w:rsidP="00DA2960">
      <w:pPr>
        <w:pStyle w:val="RKnormal"/>
      </w:pPr>
    </w:p>
    <w:p w:rsidR="00063CEE" w:rsidRDefault="00063CEE" w:rsidP="00DA2960">
      <w:pPr>
        <w:pStyle w:val="RKnormal"/>
        <w:rPr>
          <w:rFonts w:cs="TimesNewRomanPSMT"/>
        </w:rPr>
      </w:pPr>
      <w:r>
        <w:t>En särskild prioritering för regeringens utvecklingspolitik är mänskliga rättigheter, demokrati och jämställdhet. Enligt den nya strategin för mänskliga rättigheter och demokratisering ska Sverige verka för att stärka förutsättningarna för kvinnor att vara aktiva aktörer i demokratiseringsprocesser och utöva inflytande över offentligt beslutsfattande. Genom att stödja insatser för jämställdhet och demokratisk utveckling i låg – och medelinkomstländer världen över bidrar Sverige aktivt till att främja kvinnors representation i</w:t>
      </w:r>
      <w:r w:rsidRPr="00F61317">
        <w:rPr>
          <w:rFonts w:cs="TimesNewRomanPSMT"/>
        </w:rPr>
        <w:t xml:space="preserve"> </w:t>
      </w:r>
      <w:r>
        <w:rPr>
          <w:rFonts w:cs="TimesNewRomanPSMT"/>
        </w:rPr>
        <w:t xml:space="preserve">de </w:t>
      </w:r>
      <w:r w:rsidRPr="00F61317">
        <w:rPr>
          <w:rFonts w:cs="TimesNewRomanPSMT"/>
        </w:rPr>
        <w:t>p</w:t>
      </w:r>
      <w:r>
        <w:rPr>
          <w:rFonts w:cs="TimesNewRomanPSMT"/>
        </w:rPr>
        <w:t>olitiska systemen -</w:t>
      </w:r>
      <w:r w:rsidRPr="00F61317">
        <w:rPr>
          <w:rFonts w:cs="TimesNewRomanPSMT"/>
        </w:rPr>
        <w:t xml:space="preserve"> i nationella</w:t>
      </w:r>
      <w:r>
        <w:rPr>
          <w:rFonts w:cs="TimesNewRomanPSMT"/>
        </w:rPr>
        <w:t xml:space="preserve"> parlament, i regeringar och på </w:t>
      </w:r>
      <w:r w:rsidRPr="00F61317">
        <w:rPr>
          <w:rFonts w:cs="TimesNewRomanPSMT"/>
        </w:rPr>
        <w:t>lokal nivå.</w:t>
      </w:r>
    </w:p>
    <w:p w:rsidR="007A319C" w:rsidRDefault="007A319C" w:rsidP="00DA2960">
      <w:pPr>
        <w:pStyle w:val="RKnormal"/>
        <w:rPr>
          <w:rFonts w:cs="TimesNewRomanPSMT"/>
        </w:rPr>
      </w:pPr>
    </w:p>
    <w:p w:rsidR="007A319C" w:rsidRDefault="007A319C" w:rsidP="00DA2960">
      <w:pPr>
        <w:pStyle w:val="RKnormal"/>
        <w:rPr>
          <w:rFonts w:cs="TimesNewRomanPSMT"/>
        </w:rPr>
      </w:pPr>
      <w:r w:rsidRPr="00FB1AD6">
        <w:t>Nya initiativ till FN-resolutioner är en viktig del i arbetet för att vidareutveckla och stärka globala ramverk i frågor om jämställdhet</w:t>
      </w:r>
      <w:r w:rsidR="00BB2FDB" w:rsidRPr="00FB1AD6">
        <w:t>. D</w:t>
      </w:r>
      <w:r w:rsidRPr="00FB1AD6">
        <w:t>et är också av största vikt att arbeta konkret i enskilda länder och regioner med dessa frågor på olika nivåer</w:t>
      </w:r>
      <w:r w:rsidRPr="00FB1AD6">
        <w:rPr>
          <w:rFonts w:cs="TimesNewRomanPSMT"/>
        </w:rPr>
        <w:t xml:space="preserve"> </w:t>
      </w:r>
      <w:r>
        <w:rPr>
          <w:rFonts w:cs="TimesNewRomanPSMT"/>
        </w:rPr>
        <w:t xml:space="preserve">för att fortlöpande arbeta för att </w:t>
      </w:r>
      <w:r w:rsidRPr="00D60FBD">
        <w:rPr>
          <w:rFonts w:cs="TimesNewRomanPSMT"/>
        </w:rPr>
        <w:t xml:space="preserve">öka kvinnors deltagande </w:t>
      </w:r>
      <w:r>
        <w:rPr>
          <w:rFonts w:cs="TimesNewRomanPSMT"/>
        </w:rPr>
        <w:t>och</w:t>
      </w:r>
      <w:r w:rsidRPr="00D60FBD">
        <w:rPr>
          <w:rFonts w:cs="TimesNewRomanPSMT"/>
        </w:rPr>
        <w:t xml:space="preserve"> stärka k</w:t>
      </w:r>
      <w:r>
        <w:rPr>
          <w:rFonts w:cs="TimesNewRomanPSMT"/>
        </w:rPr>
        <w:t>vinnors egenmakt inom flertalet områden på den utrikes- och utvecklingspolitiska agendan.</w:t>
      </w:r>
    </w:p>
    <w:p w:rsidR="00063CEE" w:rsidRPr="00F61317" w:rsidRDefault="00063CEE" w:rsidP="00DA2960">
      <w:pPr>
        <w:pStyle w:val="RKnormal"/>
      </w:pPr>
    </w:p>
    <w:p w:rsidR="00CD4885" w:rsidRDefault="00F1024B" w:rsidP="00DA2960">
      <w:pPr>
        <w:pStyle w:val="RKnormal"/>
      </w:pPr>
      <w:r>
        <w:t xml:space="preserve">Stockholm den </w:t>
      </w:r>
      <w:r w:rsidR="000C5968">
        <w:t>21</w:t>
      </w:r>
      <w:r w:rsidR="00CD4885">
        <w:t xml:space="preserve"> november 2014</w:t>
      </w:r>
    </w:p>
    <w:p w:rsidR="00CD4885" w:rsidRDefault="00CD4885" w:rsidP="00DA2960">
      <w:pPr>
        <w:pStyle w:val="RKnormal"/>
      </w:pPr>
    </w:p>
    <w:p w:rsidR="00FB1AD6" w:rsidRDefault="00FB1AD6" w:rsidP="00DA2960">
      <w:pPr>
        <w:pStyle w:val="RKnormal"/>
      </w:pPr>
    </w:p>
    <w:p w:rsidR="00FB1AD6" w:rsidRDefault="00FB1AD6" w:rsidP="00DA2960">
      <w:pPr>
        <w:pStyle w:val="RKnormal"/>
      </w:pPr>
    </w:p>
    <w:p w:rsidR="00CD4885" w:rsidRDefault="00CD4885" w:rsidP="00DA2960">
      <w:pPr>
        <w:pStyle w:val="RKnormal"/>
      </w:pPr>
      <w:r>
        <w:t>Margot Wallström</w:t>
      </w:r>
    </w:p>
    <w:sectPr w:rsidR="00CD4885">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885" w:rsidRDefault="00CD4885">
      <w:r>
        <w:separator/>
      </w:r>
    </w:p>
  </w:endnote>
  <w:endnote w:type="continuationSeparator" w:id="0">
    <w:p w:rsidR="00CD4885" w:rsidRDefault="00CD4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885" w:rsidRDefault="00CD4885">
      <w:r>
        <w:separator/>
      </w:r>
    </w:p>
  </w:footnote>
  <w:footnote w:type="continuationSeparator" w:id="0">
    <w:p w:rsidR="00CD4885" w:rsidRDefault="00CD4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960A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885" w:rsidRDefault="00CD4885">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885"/>
    <w:rsid w:val="00063CEE"/>
    <w:rsid w:val="000A0498"/>
    <w:rsid w:val="000C5968"/>
    <w:rsid w:val="00140F56"/>
    <w:rsid w:val="00150384"/>
    <w:rsid w:val="00152DEE"/>
    <w:rsid w:val="00160901"/>
    <w:rsid w:val="001679A3"/>
    <w:rsid w:val="001805B7"/>
    <w:rsid w:val="00367B1C"/>
    <w:rsid w:val="003960A2"/>
    <w:rsid w:val="003978F4"/>
    <w:rsid w:val="00473077"/>
    <w:rsid w:val="004A328D"/>
    <w:rsid w:val="004B1AD7"/>
    <w:rsid w:val="00550F85"/>
    <w:rsid w:val="0058762B"/>
    <w:rsid w:val="00601115"/>
    <w:rsid w:val="00646EF1"/>
    <w:rsid w:val="00662F58"/>
    <w:rsid w:val="006E4E11"/>
    <w:rsid w:val="007242A3"/>
    <w:rsid w:val="007870D8"/>
    <w:rsid w:val="007A319C"/>
    <w:rsid w:val="007A6855"/>
    <w:rsid w:val="008B17C7"/>
    <w:rsid w:val="00905C19"/>
    <w:rsid w:val="0092027A"/>
    <w:rsid w:val="00955E31"/>
    <w:rsid w:val="00992E72"/>
    <w:rsid w:val="00994B26"/>
    <w:rsid w:val="00A00D2C"/>
    <w:rsid w:val="00A24470"/>
    <w:rsid w:val="00A774BD"/>
    <w:rsid w:val="00AB2D01"/>
    <w:rsid w:val="00AF26D1"/>
    <w:rsid w:val="00BB2FDB"/>
    <w:rsid w:val="00C72B5E"/>
    <w:rsid w:val="00CD4885"/>
    <w:rsid w:val="00CE06ED"/>
    <w:rsid w:val="00D133D7"/>
    <w:rsid w:val="00D91E4E"/>
    <w:rsid w:val="00DA2960"/>
    <w:rsid w:val="00DD45C9"/>
    <w:rsid w:val="00E80146"/>
    <w:rsid w:val="00E904D0"/>
    <w:rsid w:val="00EC25F9"/>
    <w:rsid w:val="00ED583F"/>
    <w:rsid w:val="00F1024B"/>
    <w:rsid w:val="00F55A86"/>
    <w:rsid w:val="00FB1A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1024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1024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F1024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1024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6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58ec9b9a-4065-4d46-b8bd-c07345fc6034</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3046D9-3198-403B-916A-6539B4EE2261}"/>
</file>

<file path=customXml/itemProps2.xml><?xml version="1.0" encoding="utf-8"?>
<ds:datastoreItem xmlns:ds="http://schemas.openxmlformats.org/officeDocument/2006/customXml" ds:itemID="{8B718F5B-888E-4464-8AEE-40997C69432C}"/>
</file>

<file path=customXml/itemProps3.xml><?xml version="1.0" encoding="utf-8"?>
<ds:datastoreItem xmlns:ds="http://schemas.openxmlformats.org/officeDocument/2006/customXml" ds:itemID="{7EC6607F-7C7F-48AA-9CA9-DABCB5C75C50}"/>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2736</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Negin Tagavi</dc:creator>
  <cp:lastModifiedBy>Inga Holm</cp:lastModifiedBy>
  <cp:revision>7</cp:revision>
  <cp:lastPrinted>2014-11-21T10:28:00Z</cp:lastPrinted>
  <dcterms:created xsi:type="dcterms:W3CDTF">2014-11-21T09:18:00Z</dcterms:created>
  <dcterms:modified xsi:type="dcterms:W3CDTF">2014-11-21T10:28:00Z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