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14F0" w:rsidRPr="002014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</w:p>
          <w:p w:rsidR="002014F0" w:rsidRPr="002014F0" w:rsidRDefault="002014F0">
            <w:pPr>
              <w:rPr>
                <w:rFonts w:ascii="Times New Roman" w:hAnsi="Times New Roman" w:cs="Times New Roman"/>
                <w:sz w:val="40"/>
              </w:rPr>
            </w:pPr>
            <w:r w:rsidRPr="002014F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  <w:r w:rsidRPr="002014F0">
              <w:rPr>
                <w:rFonts w:ascii="Times New Roman" w:hAnsi="Times New Roman" w:cs="Times New Roman"/>
                <w:sz w:val="40"/>
              </w:rPr>
              <w:t>2001/02:</w:t>
            </w:r>
            <w:r w:rsidRPr="002014F0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2014F0" w:rsidRPr="002014F0" w:rsidRDefault="002014F0">
            <w:pPr>
              <w:jc w:val="center"/>
              <w:rPr>
                <w:rFonts w:ascii="Times New Roman" w:hAnsi="Times New Roman" w:cs="Times New Roman"/>
              </w:rPr>
            </w:pPr>
            <w:r w:rsidRPr="002014F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120" r:id="rId7"/>
              </w:object>
            </w:r>
          </w:p>
          <w:p w:rsidR="002014F0" w:rsidRPr="002014F0" w:rsidRDefault="002014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4F0" w:rsidRPr="002014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014F0" w:rsidRPr="002014F0" w:rsidRDefault="002014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014F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14F0" w:rsidRPr="002014F0" w:rsidRDefault="002014F0">
      <w:pPr>
        <w:pStyle w:val="Mottagare1"/>
      </w:pPr>
      <w:r w:rsidRPr="002014F0">
        <w:t>Europarådets svenska delegation</w:t>
      </w:r>
      <w:r w:rsidRPr="002014F0">
        <w:rPr>
          <w:rStyle w:val="Fotnotsreferens"/>
        </w:rPr>
        <w:footnoteReference w:id="1"/>
      </w:r>
    </w:p>
    <w:p w:rsidR="002014F0" w:rsidRPr="002014F0" w:rsidRDefault="002014F0">
      <w:pPr>
        <w:pStyle w:val="NormalText"/>
      </w:pPr>
      <w:r w:rsidRPr="002014F0">
        <w:t>Med överlämnande av utrikesutskottets betänkande 2001/02:UU7 Verksamheten inom Europarådet får jag anmäla att riksdagen denna dag bifallit utskottets förslag till riksdagsbeslut.</w:t>
      </w:r>
    </w:p>
    <w:p w:rsidR="002014F0" w:rsidRPr="002014F0" w:rsidRDefault="002014F0">
      <w:pPr>
        <w:pStyle w:val="Stockholm"/>
      </w:pPr>
      <w:r w:rsidRPr="002014F0">
        <w:t>Stockholm den 7 mars 2002</w:t>
      </w:r>
    </w:p>
    <w:p w:rsidR="002014F0" w:rsidRPr="002014F0" w:rsidRDefault="002014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14F0" w:rsidRPr="002014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  <w:r w:rsidRPr="002014F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</w:p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</w:p>
          <w:p w:rsidR="002014F0" w:rsidRPr="002014F0" w:rsidRDefault="002014F0">
            <w:pPr>
              <w:rPr>
                <w:rFonts w:ascii="Times New Roman" w:hAnsi="Times New Roman" w:cs="Times New Roman"/>
              </w:rPr>
            </w:pPr>
            <w:r w:rsidRPr="002014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014F0" w:rsidRPr="002014F0" w:rsidRDefault="002014F0">
      <w:pPr>
        <w:rPr>
          <w:rFonts w:ascii="Times New Roman" w:hAnsi="Times New Roman" w:cs="Times New Roman"/>
        </w:rPr>
      </w:pPr>
    </w:p>
    <w:p w:rsidR="002014F0" w:rsidRPr="002014F0" w:rsidRDefault="002014F0">
      <w:pPr>
        <w:rPr>
          <w:rFonts w:ascii="Times New Roman" w:hAnsi="Times New Roman" w:cs="Times New Roman"/>
        </w:rPr>
      </w:pPr>
    </w:p>
    <w:sectPr w:rsidR="002014F0" w:rsidRPr="00201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14F0" w:rsidRDefault="002014F0" w:rsidP="002014F0">
      <w:pPr>
        <w:spacing w:after="0" w:line="240" w:lineRule="auto"/>
      </w:pPr>
      <w:r>
        <w:separator/>
      </w:r>
    </w:p>
  </w:endnote>
  <w:endnote w:type="continuationSeparator" w:id="0">
    <w:p w:rsidR="002014F0" w:rsidRDefault="002014F0" w:rsidP="0020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14F0" w:rsidRDefault="002014F0" w:rsidP="002014F0">
      <w:pPr>
        <w:spacing w:after="0" w:line="240" w:lineRule="auto"/>
      </w:pPr>
      <w:r>
        <w:separator/>
      </w:r>
    </w:p>
  </w:footnote>
  <w:footnote w:type="continuationSeparator" w:id="0">
    <w:p w:rsidR="002014F0" w:rsidRDefault="002014F0" w:rsidP="002014F0">
      <w:pPr>
        <w:spacing w:after="0" w:line="240" w:lineRule="auto"/>
      </w:pPr>
      <w:r>
        <w:continuationSeparator/>
      </w:r>
    </w:p>
  </w:footnote>
  <w:footnote w:id="1">
    <w:p w:rsidR="002014F0" w:rsidRDefault="002014F0">
      <w:pPr>
        <w:pStyle w:val="Fotnotstext"/>
      </w:pPr>
      <w:r>
        <w:rPr>
          <w:rStyle w:val="Fotnotsreferens"/>
        </w:rPr>
        <w:footnoteRef/>
      </w:r>
      <w:r>
        <w:t xml:space="preserve"> Riksdagsskrivelse 2001/02:173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F0"/>
    <w:rsid w:val="000D6536"/>
    <w:rsid w:val="002014F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CD9734-3CD1-43E4-9E53-648BAF8A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01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1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1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1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1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1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1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1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1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1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1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1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14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14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14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14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14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14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01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01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1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1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1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014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014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014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1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14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014F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014F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014F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01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014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014F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014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014F0"/>
    <w:rPr>
      <w:sz w:val="40"/>
    </w:rPr>
  </w:style>
  <w:style w:type="character" w:styleId="Fotnotsreferens">
    <w:name w:val="footnote reference"/>
    <w:basedOn w:val="Standardstycketeckensnitt"/>
    <w:semiHidden/>
    <w:rsid w:val="002014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