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A6340" w14:textId="77777777" w:rsidR="00034C0C" w:rsidRDefault="00034C0C" w:rsidP="00DA0661">
      <w:pPr>
        <w:pStyle w:val="Rubrik"/>
      </w:pPr>
      <w:bookmarkStart w:id="0" w:name="Start"/>
      <w:bookmarkStart w:id="1" w:name="_GoBack"/>
      <w:bookmarkEnd w:id="0"/>
      <w:bookmarkEnd w:id="1"/>
      <w:r>
        <w:t xml:space="preserve">Svar på fråga 2020/21:727 av </w:t>
      </w:r>
      <w:proofErr w:type="spellStart"/>
      <w:r>
        <w:t>Boriana</w:t>
      </w:r>
      <w:proofErr w:type="spellEnd"/>
      <w:r>
        <w:t xml:space="preserve"> Åberg (M)</w:t>
      </w:r>
      <w:r>
        <w:br/>
        <w:t>Konsekvenserna av den så kallade gymnasielagen</w:t>
      </w:r>
    </w:p>
    <w:p w14:paraId="42CE78E0" w14:textId="2A1C1CA3" w:rsidR="00034C0C" w:rsidRDefault="00034C0C" w:rsidP="00034C0C">
      <w:pPr>
        <w:pStyle w:val="Brdtext"/>
      </w:pPr>
      <w:proofErr w:type="spellStart"/>
      <w:r>
        <w:t>Boriana</w:t>
      </w:r>
      <w:proofErr w:type="spellEnd"/>
      <w:r>
        <w:t xml:space="preserve"> Åberg har frågat mig om jag avser att vidta några åtgärder så att synpunkter från SKR kan tas i beaktande innan beslutet träder i kraft den 3 december.</w:t>
      </w:r>
    </w:p>
    <w:p w14:paraId="05FFEF10" w14:textId="68179004" w:rsidR="00034C0C" w:rsidRDefault="00034C0C" w:rsidP="00034C0C">
      <w:pPr>
        <w:pStyle w:val="Brdtext"/>
      </w:pPr>
      <w:r>
        <w:t xml:space="preserve">Vid beredningen av ett </w:t>
      </w:r>
      <w:r w:rsidR="003D0310">
        <w:t>författning</w:t>
      </w:r>
      <w:r w:rsidR="00752F2A">
        <w:t xml:space="preserve">särende </w:t>
      </w:r>
      <w:r>
        <w:t>är remissförfarandet centralt för att uppfylla det beredningskrav som är reglerat i grundlagen. Remissförfarandet syftar till att förslag ska bli allsidigt belysta och konsekvenserna av dem så långt som möjligt kända på förhand. Kvaliteten på regeringens beslutsfattande ökar därmed till gagn för demokrati, rättssäkerhet och effektivitet.</w:t>
      </w:r>
    </w:p>
    <w:p w14:paraId="4682E971" w14:textId="76646975" w:rsidR="00034C0C" w:rsidRDefault="00034C0C" w:rsidP="00034C0C">
      <w:pPr>
        <w:pStyle w:val="Brdtext"/>
      </w:pPr>
      <w:r>
        <w:t xml:space="preserve">Urvalet av remissinstanser </w:t>
      </w:r>
      <w:r w:rsidR="00752F2A">
        <w:t xml:space="preserve">har gjorts </w:t>
      </w:r>
      <w:r>
        <w:t>med beaktande av de specifika frågor som behandlas i de</w:t>
      </w:r>
      <w:r w:rsidR="00752F2A">
        <w:t>n</w:t>
      </w:r>
      <w:r>
        <w:t xml:space="preserve"> aktuella </w:t>
      </w:r>
      <w:r w:rsidR="00752F2A">
        <w:t xml:space="preserve">promemorian </w:t>
      </w:r>
      <w:r>
        <w:t>och genom en sedvanlig beredning inom Regeringskansliet.</w:t>
      </w:r>
    </w:p>
    <w:p w14:paraId="052EB1E8" w14:textId="77777777" w:rsidR="00442190" w:rsidRDefault="00442190" w:rsidP="00034C0C">
      <w:pPr>
        <w:pStyle w:val="Brdtext"/>
      </w:pPr>
    </w:p>
    <w:p w14:paraId="27426979" w14:textId="77777777" w:rsidR="00034C0C" w:rsidRDefault="00034C0C" w:rsidP="006A12F1">
      <w:pPr>
        <w:pStyle w:val="Brdtext"/>
      </w:pPr>
      <w:r>
        <w:t xml:space="preserve">Stockholm den </w:t>
      </w:r>
      <w:sdt>
        <w:sdtPr>
          <w:id w:val="-1225218591"/>
          <w:placeholder>
            <w:docPart w:val="F7049E995F434DA18E229291FDA06AFC"/>
          </w:placeholder>
          <w:dataBinding w:prefixMappings="xmlns:ns0='http://lp/documentinfo/RK' " w:xpath="/ns0:DocumentInfo[1]/ns0:BaseInfo[1]/ns0:HeaderDate[1]" w:storeItemID="{42C89C97-4A20-497C-842C-6C53ECF9FB16}"/>
          <w:date w:fullDate="2020-12-09T00:00:00Z">
            <w:dateFormat w:val="d MMMM yyyy"/>
            <w:lid w:val="sv-SE"/>
            <w:storeMappedDataAs w:val="dateTime"/>
            <w:calendar w:val="gregorian"/>
          </w:date>
        </w:sdtPr>
        <w:sdtEndPr/>
        <w:sdtContent>
          <w:r>
            <w:t>9 december 2020</w:t>
          </w:r>
        </w:sdtContent>
      </w:sdt>
    </w:p>
    <w:p w14:paraId="39D4FD22" w14:textId="77777777" w:rsidR="00034C0C" w:rsidRDefault="00034C0C" w:rsidP="004E7A8F">
      <w:pPr>
        <w:pStyle w:val="Brdtextutanavstnd"/>
      </w:pPr>
    </w:p>
    <w:p w14:paraId="3AFFC157" w14:textId="77777777" w:rsidR="00034C0C" w:rsidRDefault="00034C0C" w:rsidP="004E7A8F">
      <w:pPr>
        <w:pStyle w:val="Brdtextutanavstnd"/>
      </w:pPr>
    </w:p>
    <w:p w14:paraId="00A90518" w14:textId="77777777" w:rsidR="00034C0C" w:rsidRDefault="00034C0C" w:rsidP="004E7A8F">
      <w:pPr>
        <w:pStyle w:val="Brdtextutanavstnd"/>
      </w:pPr>
    </w:p>
    <w:p w14:paraId="63F5B59A" w14:textId="31AA278C" w:rsidR="00034C0C" w:rsidRPr="00DB48AB" w:rsidRDefault="00034C0C" w:rsidP="00DB48AB">
      <w:pPr>
        <w:pStyle w:val="Brdtext"/>
      </w:pPr>
      <w:r>
        <w:t>Morgan Johansson</w:t>
      </w:r>
    </w:p>
    <w:sectPr w:rsidR="00034C0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27249" w14:textId="77777777" w:rsidR="00034C0C" w:rsidRDefault="00034C0C" w:rsidP="00A87A54">
      <w:pPr>
        <w:spacing w:after="0" w:line="240" w:lineRule="auto"/>
      </w:pPr>
      <w:r>
        <w:separator/>
      </w:r>
    </w:p>
  </w:endnote>
  <w:endnote w:type="continuationSeparator" w:id="0">
    <w:p w14:paraId="374706E1" w14:textId="77777777" w:rsidR="00034C0C" w:rsidRDefault="00034C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61DE5E" w14:textId="77777777" w:rsidTr="006A26EC">
      <w:trPr>
        <w:trHeight w:val="227"/>
        <w:jc w:val="right"/>
      </w:trPr>
      <w:tc>
        <w:tcPr>
          <w:tcW w:w="708" w:type="dxa"/>
          <w:vAlign w:val="bottom"/>
        </w:tcPr>
        <w:p w14:paraId="2E445AF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A3D116" w14:textId="77777777" w:rsidTr="006A26EC">
      <w:trPr>
        <w:trHeight w:val="850"/>
        <w:jc w:val="right"/>
      </w:trPr>
      <w:tc>
        <w:tcPr>
          <w:tcW w:w="708" w:type="dxa"/>
          <w:vAlign w:val="bottom"/>
        </w:tcPr>
        <w:p w14:paraId="389C7791" w14:textId="77777777" w:rsidR="005606BC" w:rsidRPr="00347E11" w:rsidRDefault="005606BC" w:rsidP="005606BC">
          <w:pPr>
            <w:pStyle w:val="Sidfot"/>
            <w:spacing w:line="276" w:lineRule="auto"/>
            <w:jc w:val="right"/>
          </w:pPr>
        </w:p>
      </w:tc>
    </w:tr>
  </w:tbl>
  <w:p w14:paraId="589929E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2A25B9" w14:textId="77777777" w:rsidTr="001F4302">
      <w:trPr>
        <w:trHeight w:val="510"/>
      </w:trPr>
      <w:tc>
        <w:tcPr>
          <w:tcW w:w="8525" w:type="dxa"/>
          <w:gridSpan w:val="2"/>
          <w:vAlign w:val="bottom"/>
        </w:tcPr>
        <w:p w14:paraId="681D7BFA" w14:textId="77777777" w:rsidR="00347E11" w:rsidRPr="00347E11" w:rsidRDefault="00347E11" w:rsidP="00347E11">
          <w:pPr>
            <w:pStyle w:val="Sidfot"/>
            <w:rPr>
              <w:sz w:val="8"/>
            </w:rPr>
          </w:pPr>
        </w:p>
      </w:tc>
    </w:tr>
    <w:tr w:rsidR="00093408" w:rsidRPr="00EE3C0F" w14:paraId="5C7568E8" w14:textId="77777777" w:rsidTr="00C26068">
      <w:trPr>
        <w:trHeight w:val="227"/>
      </w:trPr>
      <w:tc>
        <w:tcPr>
          <w:tcW w:w="4074" w:type="dxa"/>
        </w:tcPr>
        <w:p w14:paraId="41F6065E" w14:textId="77777777" w:rsidR="00347E11" w:rsidRPr="00F53AEA" w:rsidRDefault="00347E11" w:rsidP="00C26068">
          <w:pPr>
            <w:pStyle w:val="Sidfot"/>
            <w:spacing w:line="276" w:lineRule="auto"/>
          </w:pPr>
        </w:p>
      </w:tc>
      <w:tc>
        <w:tcPr>
          <w:tcW w:w="4451" w:type="dxa"/>
        </w:tcPr>
        <w:p w14:paraId="165F2E06" w14:textId="77777777" w:rsidR="00093408" w:rsidRPr="00F53AEA" w:rsidRDefault="00093408" w:rsidP="00F53AEA">
          <w:pPr>
            <w:pStyle w:val="Sidfot"/>
            <w:spacing w:line="276" w:lineRule="auto"/>
          </w:pPr>
        </w:p>
      </w:tc>
    </w:tr>
  </w:tbl>
  <w:p w14:paraId="1F4666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884EE" w14:textId="77777777" w:rsidR="00034C0C" w:rsidRDefault="00034C0C" w:rsidP="00A87A54">
      <w:pPr>
        <w:spacing w:after="0" w:line="240" w:lineRule="auto"/>
      </w:pPr>
      <w:r>
        <w:separator/>
      </w:r>
    </w:p>
  </w:footnote>
  <w:footnote w:type="continuationSeparator" w:id="0">
    <w:p w14:paraId="29A09E37" w14:textId="77777777" w:rsidR="00034C0C" w:rsidRDefault="00034C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4C0C" w14:paraId="49B54F61" w14:textId="77777777" w:rsidTr="00C93EBA">
      <w:trPr>
        <w:trHeight w:val="227"/>
      </w:trPr>
      <w:tc>
        <w:tcPr>
          <w:tcW w:w="5534" w:type="dxa"/>
        </w:tcPr>
        <w:p w14:paraId="4B8DFD70" w14:textId="77777777" w:rsidR="00034C0C" w:rsidRPr="007D73AB" w:rsidRDefault="00034C0C">
          <w:pPr>
            <w:pStyle w:val="Sidhuvud"/>
          </w:pPr>
        </w:p>
      </w:tc>
      <w:tc>
        <w:tcPr>
          <w:tcW w:w="3170" w:type="dxa"/>
          <w:vAlign w:val="bottom"/>
        </w:tcPr>
        <w:p w14:paraId="21408037" w14:textId="77777777" w:rsidR="00034C0C" w:rsidRPr="007D73AB" w:rsidRDefault="00034C0C" w:rsidP="00340DE0">
          <w:pPr>
            <w:pStyle w:val="Sidhuvud"/>
          </w:pPr>
        </w:p>
      </w:tc>
      <w:tc>
        <w:tcPr>
          <w:tcW w:w="1134" w:type="dxa"/>
        </w:tcPr>
        <w:p w14:paraId="42837F3E" w14:textId="77777777" w:rsidR="00034C0C" w:rsidRDefault="00034C0C" w:rsidP="005A703A">
          <w:pPr>
            <w:pStyle w:val="Sidhuvud"/>
          </w:pPr>
        </w:p>
      </w:tc>
    </w:tr>
    <w:tr w:rsidR="00034C0C" w14:paraId="39F3780D" w14:textId="77777777" w:rsidTr="00C93EBA">
      <w:trPr>
        <w:trHeight w:val="1928"/>
      </w:trPr>
      <w:tc>
        <w:tcPr>
          <w:tcW w:w="5534" w:type="dxa"/>
        </w:tcPr>
        <w:p w14:paraId="4BB31E9E" w14:textId="77777777" w:rsidR="00034C0C" w:rsidRPr="00340DE0" w:rsidRDefault="00034C0C" w:rsidP="00340DE0">
          <w:pPr>
            <w:pStyle w:val="Sidhuvud"/>
          </w:pPr>
          <w:r>
            <w:rPr>
              <w:noProof/>
            </w:rPr>
            <w:drawing>
              <wp:inline distT="0" distB="0" distL="0" distR="0" wp14:anchorId="2D4CEE80" wp14:editId="7B6681B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AA8032" w14:textId="77777777" w:rsidR="00034C0C" w:rsidRPr="00710A6C" w:rsidRDefault="00034C0C" w:rsidP="00EE3C0F">
          <w:pPr>
            <w:pStyle w:val="Sidhuvud"/>
            <w:rPr>
              <w:b/>
            </w:rPr>
          </w:pPr>
        </w:p>
        <w:p w14:paraId="7504CE1C" w14:textId="77777777" w:rsidR="00034C0C" w:rsidRDefault="00034C0C" w:rsidP="00EE3C0F">
          <w:pPr>
            <w:pStyle w:val="Sidhuvud"/>
          </w:pPr>
        </w:p>
        <w:p w14:paraId="5464011B" w14:textId="77777777" w:rsidR="00034C0C" w:rsidRDefault="00034C0C" w:rsidP="00EE3C0F">
          <w:pPr>
            <w:pStyle w:val="Sidhuvud"/>
          </w:pPr>
        </w:p>
        <w:p w14:paraId="1B8B493E" w14:textId="77777777" w:rsidR="00034C0C" w:rsidRDefault="00034C0C" w:rsidP="00EE3C0F">
          <w:pPr>
            <w:pStyle w:val="Sidhuvud"/>
          </w:pPr>
        </w:p>
        <w:sdt>
          <w:sdtPr>
            <w:alias w:val="Dnr"/>
            <w:tag w:val="ccRKShow_Dnr"/>
            <w:id w:val="-829283628"/>
            <w:placeholder>
              <w:docPart w:val="C04DA85EE3DE46C7BECFE562133512EA"/>
            </w:placeholder>
            <w:dataBinding w:prefixMappings="xmlns:ns0='http://lp/documentinfo/RK' " w:xpath="/ns0:DocumentInfo[1]/ns0:BaseInfo[1]/ns0:Dnr[1]" w:storeItemID="{42C89C97-4A20-497C-842C-6C53ECF9FB16}"/>
            <w:text/>
          </w:sdtPr>
          <w:sdtEndPr/>
          <w:sdtContent>
            <w:p w14:paraId="4985A098" w14:textId="77777777" w:rsidR="00034C0C" w:rsidRDefault="00034C0C" w:rsidP="00EE3C0F">
              <w:pPr>
                <w:pStyle w:val="Sidhuvud"/>
              </w:pPr>
              <w:r>
                <w:t>Ju2020/04396</w:t>
              </w:r>
            </w:p>
          </w:sdtContent>
        </w:sdt>
        <w:sdt>
          <w:sdtPr>
            <w:alias w:val="DocNumber"/>
            <w:tag w:val="DocNumber"/>
            <w:id w:val="1726028884"/>
            <w:placeholder>
              <w:docPart w:val="3BF949BD2EC84783AC29CE4DFCDF8CFD"/>
            </w:placeholder>
            <w:showingPlcHdr/>
            <w:dataBinding w:prefixMappings="xmlns:ns0='http://lp/documentinfo/RK' " w:xpath="/ns0:DocumentInfo[1]/ns0:BaseInfo[1]/ns0:DocNumber[1]" w:storeItemID="{42C89C97-4A20-497C-842C-6C53ECF9FB16}"/>
            <w:text/>
          </w:sdtPr>
          <w:sdtEndPr/>
          <w:sdtContent>
            <w:p w14:paraId="266ED597" w14:textId="77777777" w:rsidR="00034C0C" w:rsidRDefault="00034C0C" w:rsidP="00EE3C0F">
              <w:pPr>
                <w:pStyle w:val="Sidhuvud"/>
              </w:pPr>
              <w:r>
                <w:rPr>
                  <w:rStyle w:val="Platshllartext"/>
                </w:rPr>
                <w:t xml:space="preserve"> </w:t>
              </w:r>
            </w:p>
          </w:sdtContent>
        </w:sdt>
        <w:p w14:paraId="0504CAB1" w14:textId="77777777" w:rsidR="00034C0C" w:rsidRDefault="00034C0C" w:rsidP="00EE3C0F">
          <w:pPr>
            <w:pStyle w:val="Sidhuvud"/>
          </w:pPr>
        </w:p>
      </w:tc>
      <w:tc>
        <w:tcPr>
          <w:tcW w:w="1134" w:type="dxa"/>
        </w:tcPr>
        <w:p w14:paraId="23E08AB2" w14:textId="77777777" w:rsidR="00034C0C" w:rsidRDefault="00034C0C" w:rsidP="0094502D">
          <w:pPr>
            <w:pStyle w:val="Sidhuvud"/>
          </w:pPr>
        </w:p>
        <w:p w14:paraId="78359073" w14:textId="77777777" w:rsidR="00034C0C" w:rsidRPr="0094502D" w:rsidRDefault="00034C0C" w:rsidP="00EC71A6">
          <w:pPr>
            <w:pStyle w:val="Sidhuvud"/>
          </w:pPr>
        </w:p>
      </w:tc>
    </w:tr>
    <w:tr w:rsidR="00034C0C" w14:paraId="0A9A32A3" w14:textId="77777777" w:rsidTr="00C93EBA">
      <w:trPr>
        <w:trHeight w:val="2268"/>
      </w:trPr>
      <w:sdt>
        <w:sdtPr>
          <w:rPr>
            <w:b/>
          </w:rPr>
          <w:alias w:val="SenderText"/>
          <w:tag w:val="ccRKShow_SenderText"/>
          <w:id w:val="1374046025"/>
          <w:placeholder>
            <w:docPart w:val="59F4E3FFC7C940478F6E3AB99D35D1D5"/>
          </w:placeholder>
        </w:sdtPr>
        <w:sdtEndPr>
          <w:rPr>
            <w:b w:val="0"/>
          </w:rPr>
        </w:sdtEndPr>
        <w:sdtContent>
          <w:tc>
            <w:tcPr>
              <w:tcW w:w="5534" w:type="dxa"/>
              <w:tcMar>
                <w:right w:w="1134" w:type="dxa"/>
              </w:tcMar>
            </w:tcPr>
            <w:p w14:paraId="4C515055" w14:textId="77777777" w:rsidR="00034C0C" w:rsidRPr="00034C0C" w:rsidRDefault="00034C0C" w:rsidP="00340DE0">
              <w:pPr>
                <w:pStyle w:val="Sidhuvud"/>
                <w:rPr>
                  <w:b/>
                </w:rPr>
              </w:pPr>
              <w:r w:rsidRPr="00034C0C">
                <w:rPr>
                  <w:b/>
                </w:rPr>
                <w:t>Justitiedepartementet</w:t>
              </w:r>
            </w:p>
            <w:p w14:paraId="66839CE6" w14:textId="6478E094" w:rsidR="00034C0C" w:rsidRPr="00340DE0" w:rsidRDefault="00034C0C" w:rsidP="00BC0615">
              <w:pPr>
                <w:pStyle w:val="Sidhuvud"/>
              </w:pPr>
              <w:r w:rsidRPr="00034C0C">
                <w:t>Justitie- och migrationsministern</w:t>
              </w:r>
            </w:p>
          </w:tc>
        </w:sdtContent>
      </w:sdt>
      <w:sdt>
        <w:sdtPr>
          <w:alias w:val="Recipient"/>
          <w:tag w:val="ccRKShow_Recipient"/>
          <w:id w:val="-28344517"/>
          <w:placeholder>
            <w:docPart w:val="BE25D1AE9B2B4090902AD5D73CDBC393"/>
          </w:placeholder>
          <w:dataBinding w:prefixMappings="xmlns:ns0='http://lp/documentinfo/RK' " w:xpath="/ns0:DocumentInfo[1]/ns0:BaseInfo[1]/ns0:Recipient[1]" w:storeItemID="{42C89C97-4A20-497C-842C-6C53ECF9FB16}"/>
          <w:text w:multiLine="1"/>
        </w:sdtPr>
        <w:sdtEndPr/>
        <w:sdtContent>
          <w:tc>
            <w:tcPr>
              <w:tcW w:w="3170" w:type="dxa"/>
            </w:tcPr>
            <w:p w14:paraId="62272375" w14:textId="77777777" w:rsidR="00034C0C" w:rsidRDefault="00034C0C" w:rsidP="00547B89">
              <w:pPr>
                <w:pStyle w:val="Sidhuvud"/>
              </w:pPr>
              <w:r>
                <w:t>Till riksdagen</w:t>
              </w:r>
            </w:p>
          </w:tc>
        </w:sdtContent>
      </w:sdt>
      <w:tc>
        <w:tcPr>
          <w:tcW w:w="1134" w:type="dxa"/>
        </w:tcPr>
        <w:p w14:paraId="12881BAB" w14:textId="77777777" w:rsidR="00034C0C" w:rsidRDefault="00034C0C" w:rsidP="003E6020">
          <w:pPr>
            <w:pStyle w:val="Sidhuvud"/>
          </w:pPr>
        </w:p>
      </w:tc>
    </w:tr>
  </w:tbl>
  <w:p w14:paraId="58953D9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4C0C"/>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0E1"/>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C8A"/>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31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A91"/>
    <w:rsid w:val="00441D70"/>
    <w:rsid w:val="0044219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5F6E"/>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04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F2A"/>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602"/>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CCA"/>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615"/>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ADE"/>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150B00"/>
  <w15:docId w15:val="{7DE7C5CD-629C-47DB-8F5C-9F8D211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4DA85EE3DE46C7BECFE562133512EA"/>
        <w:category>
          <w:name w:val="Allmänt"/>
          <w:gallery w:val="placeholder"/>
        </w:category>
        <w:types>
          <w:type w:val="bbPlcHdr"/>
        </w:types>
        <w:behaviors>
          <w:behavior w:val="content"/>
        </w:behaviors>
        <w:guid w:val="{A7254415-9280-4F97-8467-5AC1C8A952FD}"/>
      </w:docPartPr>
      <w:docPartBody>
        <w:p w:rsidR="0013315A" w:rsidRDefault="00DF11FA" w:rsidP="00DF11FA">
          <w:pPr>
            <w:pStyle w:val="C04DA85EE3DE46C7BECFE562133512EA"/>
          </w:pPr>
          <w:r>
            <w:rPr>
              <w:rStyle w:val="Platshllartext"/>
            </w:rPr>
            <w:t xml:space="preserve"> </w:t>
          </w:r>
        </w:p>
      </w:docPartBody>
    </w:docPart>
    <w:docPart>
      <w:docPartPr>
        <w:name w:val="3BF949BD2EC84783AC29CE4DFCDF8CFD"/>
        <w:category>
          <w:name w:val="Allmänt"/>
          <w:gallery w:val="placeholder"/>
        </w:category>
        <w:types>
          <w:type w:val="bbPlcHdr"/>
        </w:types>
        <w:behaviors>
          <w:behavior w:val="content"/>
        </w:behaviors>
        <w:guid w:val="{9199CCAC-5D8A-4C6E-8FF7-CEEA1BF9AD12}"/>
      </w:docPartPr>
      <w:docPartBody>
        <w:p w:rsidR="0013315A" w:rsidRDefault="00DF11FA" w:rsidP="00DF11FA">
          <w:pPr>
            <w:pStyle w:val="3BF949BD2EC84783AC29CE4DFCDF8CFD1"/>
          </w:pPr>
          <w:r>
            <w:rPr>
              <w:rStyle w:val="Platshllartext"/>
            </w:rPr>
            <w:t xml:space="preserve"> </w:t>
          </w:r>
        </w:p>
      </w:docPartBody>
    </w:docPart>
    <w:docPart>
      <w:docPartPr>
        <w:name w:val="59F4E3FFC7C940478F6E3AB99D35D1D5"/>
        <w:category>
          <w:name w:val="Allmänt"/>
          <w:gallery w:val="placeholder"/>
        </w:category>
        <w:types>
          <w:type w:val="bbPlcHdr"/>
        </w:types>
        <w:behaviors>
          <w:behavior w:val="content"/>
        </w:behaviors>
        <w:guid w:val="{6C29EB13-68B6-4ABF-9021-C34D7EC5C74A}"/>
      </w:docPartPr>
      <w:docPartBody>
        <w:p w:rsidR="0013315A" w:rsidRDefault="00DF11FA" w:rsidP="00DF11FA">
          <w:pPr>
            <w:pStyle w:val="59F4E3FFC7C940478F6E3AB99D35D1D51"/>
          </w:pPr>
          <w:r>
            <w:rPr>
              <w:rStyle w:val="Platshllartext"/>
            </w:rPr>
            <w:t xml:space="preserve"> </w:t>
          </w:r>
        </w:p>
      </w:docPartBody>
    </w:docPart>
    <w:docPart>
      <w:docPartPr>
        <w:name w:val="BE25D1AE9B2B4090902AD5D73CDBC393"/>
        <w:category>
          <w:name w:val="Allmänt"/>
          <w:gallery w:val="placeholder"/>
        </w:category>
        <w:types>
          <w:type w:val="bbPlcHdr"/>
        </w:types>
        <w:behaviors>
          <w:behavior w:val="content"/>
        </w:behaviors>
        <w:guid w:val="{E3F73754-4109-4086-9C21-002F4F62D74D}"/>
      </w:docPartPr>
      <w:docPartBody>
        <w:p w:rsidR="0013315A" w:rsidRDefault="00DF11FA" w:rsidP="00DF11FA">
          <w:pPr>
            <w:pStyle w:val="BE25D1AE9B2B4090902AD5D73CDBC393"/>
          </w:pPr>
          <w:r>
            <w:rPr>
              <w:rStyle w:val="Platshllartext"/>
            </w:rPr>
            <w:t xml:space="preserve"> </w:t>
          </w:r>
        </w:p>
      </w:docPartBody>
    </w:docPart>
    <w:docPart>
      <w:docPartPr>
        <w:name w:val="F7049E995F434DA18E229291FDA06AFC"/>
        <w:category>
          <w:name w:val="Allmänt"/>
          <w:gallery w:val="placeholder"/>
        </w:category>
        <w:types>
          <w:type w:val="bbPlcHdr"/>
        </w:types>
        <w:behaviors>
          <w:behavior w:val="content"/>
        </w:behaviors>
        <w:guid w:val="{2872A71E-4E62-4B2E-88C5-560AFDBD835E}"/>
      </w:docPartPr>
      <w:docPartBody>
        <w:p w:rsidR="0013315A" w:rsidRDefault="00DF11FA" w:rsidP="00DF11FA">
          <w:pPr>
            <w:pStyle w:val="F7049E995F434DA18E229291FDA06AF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FA"/>
    <w:rsid w:val="0013315A"/>
    <w:rsid w:val="00DF1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D6792925B734774AA481598D9E7B7E5">
    <w:name w:val="FD6792925B734774AA481598D9E7B7E5"/>
    <w:rsid w:val="00DF11FA"/>
  </w:style>
  <w:style w:type="character" w:styleId="Platshllartext">
    <w:name w:val="Placeholder Text"/>
    <w:basedOn w:val="Standardstycketeckensnitt"/>
    <w:uiPriority w:val="99"/>
    <w:semiHidden/>
    <w:rsid w:val="00DF11FA"/>
    <w:rPr>
      <w:noProof w:val="0"/>
      <w:color w:val="808080"/>
    </w:rPr>
  </w:style>
  <w:style w:type="paragraph" w:customStyle="1" w:styleId="788205CA6B504802B1D46EECFCE794CD">
    <w:name w:val="788205CA6B504802B1D46EECFCE794CD"/>
    <w:rsid w:val="00DF11FA"/>
  </w:style>
  <w:style w:type="paragraph" w:customStyle="1" w:styleId="B3699C921B6941B78210B9360478A271">
    <w:name w:val="B3699C921B6941B78210B9360478A271"/>
    <w:rsid w:val="00DF11FA"/>
  </w:style>
  <w:style w:type="paragraph" w:customStyle="1" w:styleId="0F279C0AB0894454936CF989C87A8C9D">
    <w:name w:val="0F279C0AB0894454936CF989C87A8C9D"/>
    <w:rsid w:val="00DF11FA"/>
  </w:style>
  <w:style w:type="paragraph" w:customStyle="1" w:styleId="C04DA85EE3DE46C7BECFE562133512EA">
    <w:name w:val="C04DA85EE3DE46C7BECFE562133512EA"/>
    <w:rsid w:val="00DF11FA"/>
  </w:style>
  <w:style w:type="paragraph" w:customStyle="1" w:styleId="3BF949BD2EC84783AC29CE4DFCDF8CFD">
    <w:name w:val="3BF949BD2EC84783AC29CE4DFCDF8CFD"/>
    <w:rsid w:val="00DF11FA"/>
  </w:style>
  <w:style w:type="paragraph" w:customStyle="1" w:styleId="BFA013C08F4D46939D9D8098AE5543D7">
    <w:name w:val="BFA013C08F4D46939D9D8098AE5543D7"/>
    <w:rsid w:val="00DF11FA"/>
  </w:style>
  <w:style w:type="paragraph" w:customStyle="1" w:styleId="A4BD57218FC748629BFCCCC1CFFF985D">
    <w:name w:val="A4BD57218FC748629BFCCCC1CFFF985D"/>
    <w:rsid w:val="00DF11FA"/>
  </w:style>
  <w:style w:type="paragraph" w:customStyle="1" w:styleId="9B8AE37B13884CE284207CD240EA393A">
    <w:name w:val="9B8AE37B13884CE284207CD240EA393A"/>
    <w:rsid w:val="00DF11FA"/>
  </w:style>
  <w:style w:type="paragraph" w:customStyle="1" w:styleId="59F4E3FFC7C940478F6E3AB99D35D1D5">
    <w:name w:val="59F4E3FFC7C940478F6E3AB99D35D1D5"/>
    <w:rsid w:val="00DF11FA"/>
  </w:style>
  <w:style w:type="paragraph" w:customStyle="1" w:styleId="BE25D1AE9B2B4090902AD5D73CDBC393">
    <w:name w:val="BE25D1AE9B2B4090902AD5D73CDBC393"/>
    <w:rsid w:val="00DF11FA"/>
  </w:style>
  <w:style w:type="paragraph" w:customStyle="1" w:styleId="3BF949BD2EC84783AC29CE4DFCDF8CFD1">
    <w:name w:val="3BF949BD2EC84783AC29CE4DFCDF8CFD1"/>
    <w:rsid w:val="00DF11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F4E3FFC7C940478F6E3AB99D35D1D51">
    <w:name w:val="59F4E3FFC7C940478F6E3AB99D35D1D51"/>
    <w:rsid w:val="00DF11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EDDE43D81C4001968C673742D5F58A">
    <w:name w:val="32EDDE43D81C4001968C673742D5F58A"/>
    <w:rsid w:val="00DF11FA"/>
  </w:style>
  <w:style w:type="paragraph" w:customStyle="1" w:styleId="67A9872D385840F39BA21FD1215342B2">
    <w:name w:val="67A9872D385840F39BA21FD1215342B2"/>
    <w:rsid w:val="00DF11FA"/>
  </w:style>
  <w:style w:type="paragraph" w:customStyle="1" w:styleId="B742421437AB4462BEBF52F35C486C81">
    <w:name w:val="B742421437AB4462BEBF52F35C486C81"/>
    <w:rsid w:val="00DF11FA"/>
  </w:style>
  <w:style w:type="paragraph" w:customStyle="1" w:styleId="FC82289969944E69A667D36C293B9EA7">
    <w:name w:val="FC82289969944E69A667D36C293B9EA7"/>
    <w:rsid w:val="00DF11FA"/>
  </w:style>
  <w:style w:type="paragraph" w:customStyle="1" w:styleId="4E0A8E21A7DB48F6917B4B95D48536C0">
    <w:name w:val="4E0A8E21A7DB48F6917B4B95D48536C0"/>
    <w:rsid w:val="00DF11FA"/>
  </w:style>
  <w:style w:type="paragraph" w:customStyle="1" w:styleId="F7049E995F434DA18E229291FDA06AFC">
    <w:name w:val="F7049E995F434DA18E229291FDA06AFC"/>
    <w:rsid w:val="00DF11FA"/>
  </w:style>
  <w:style w:type="paragraph" w:customStyle="1" w:styleId="ED650D1875F44D479A25267B6EBB876E">
    <w:name w:val="ED650D1875F44D479A25267B6EBB876E"/>
    <w:rsid w:val="00DF1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2020-12-09T00:00:00</HeaderDate>
    <Office/>
    <Dnr>Ju2020/04396</Dnr>
    <ParagrafNr/>
    <DocumentTitle/>
    <VisitingAddress/>
    <Extra1/>
    <Extra2/>
    <Extra3>Boriana Åberg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96c2269c-8579-421e-97ed-30d27a743b0c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D777C-F708-4ECD-A4D4-358509468373}"/>
</file>

<file path=customXml/itemProps2.xml><?xml version="1.0" encoding="utf-8"?>
<ds:datastoreItem xmlns:ds="http://schemas.openxmlformats.org/officeDocument/2006/customXml" ds:itemID="{42C89C97-4A20-497C-842C-6C53ECF9FB16}"/>
</file>

<file path=customXml/itemProps3.xml><?xml version="1.0" encoding="utf-8"?>
<ds:datastoreItem xmlns:ds="http://schemas.openxmlformats.org/officeDocument/2006/customXml" ds:itemID="{4D7B5CA7-3325-42C6-83D7-73C017D16436}"/>
</file>

<file path=customXml/itemProps4.xml><?xml version="1.0" encoding="utf-8"?>
<ds:datastoreItem xmlns:ds="http://schemas.openxmlformats.org/officeDocument/2006/customXml" ds:itemID="{06B56C38-807D-4042-AF86-FD45C3FEF55C}">
  <ds:schemaRefs>
    <ds:schemaRef ds:uri="http://schemas.microsoft.com/sharepoint/events"/>
  </ds:schemaRefs>
</ds:datastoreItem>
</file>

<file path=customXml/itemProps5.xml><?xml version="1.0" encoding="utf-8"?>
<ds:datastoreItem xmlns:ds="http://schemas.openxmlformats.org/officeDocument/2006/customXml" ds:itemID="{C32145A9-109D-461C-981C-14433D1D04BC}">
  <ds:schemaRefs>
    <ds:schemaRef ds:uri="Microsoft.SharePoint.Taxonomy.ContentTypeSync"/>
  </ds:schemaRefs>
</ds:datastoreItem>
</file>

<file path=customXml/itemProps6.xml><?xml version="1.0" encoding="utf-8"?>
<ds:datastoreItem xmlns:ds="http://schemas.openxmlformats.org/officeDocument/2006/customXml" ds:itemID="{826059FA-DC8F-47B5-9A9F-6F2D87DD9CB9}"/>
</file>

<file path=customXml/itemProps7.xml><?xml version="1.0" encoding="utf-8"?>
<ds:datastoreItem xmlns:ds="http://schemas.openxmlformats.org/officeDocument/2006/customXml" ds:itemID="{8099C8D7-5680-4B88-9873-B14D5A5508C9}"/>
</file>

<file path=customXml/itemProps8.xml><?xml version="1.0" encoding="utf-8"?>
<ds:datastoreItem xmlns:ds="http://schemas.openxmlformats.org/officeDocument/2006/customXml" ds:itemID="{9739FFB3-FD04-495B-AFE9-343CF4D28D2E}"/>
</file>

<file path=docProps/app.xml><?xml version="1.0" encoding="utf-8"?>
<Properties xmlns="http://schemas.openxmlformats.org/officeDocument/2006/extended-properties" xmlns:vt="http://schemas.openxmlformats.org/officeDocument/2006/docPropsVTypes">
  <Template>RK Basmall</Template>
  <TotalTime>0</TotalTime>
  <Pages>1</Pages>
  <Words>136</Words>
  <Characters>726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727.docx</dc:title>
  <dc:subject/>
  <dc:creator>Johan Malkan</dc:creator>
  <cp:keywords/>
  <dc:description/>
  <cp:lastModifiedBy>Johan Malkan</cp:lastModifiedBy>
  <cp:revision>2</cp:revision>
  <dcterms:created xsi:type="dcterms:W3CDTF">2020-12-08T13:48:00Z</dcterms:created>
  <dcterms:modified xsi:type="dcterms:W3CDTF">2020-12-08T13:48:00Z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dd85fbc2-d175-493c-a1c5-1cc93a2e5da3</vt:lpwstr>
  </property>
  <property fmtid="{D5CDD505-2E9C-101B-9397-08002B2CF9AE}" pid="4" name="ContentTypeId">
    <vt:lpwstr>0x0101007DCF975C04D44161A4E6A1E30BEAF3560093B6C30A1794704D9AEDAE4402691088</vt:lpwstr>
  </property>
  <property fmtid="{D5CDD505-2E9C-101B-9397-08002B2CF9AE}" pid="5" name="ActivityCategory">
    <vt:lpwstr/>
  </property>
  <property fmtid="{D5CDD505-2E9C-101B-9397-08002B2CF9AE}" pid="6" name="Organisation">
    <vt:lpwstr/>
  </property>
</Properties>
</file>