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2AA6903873A4F5C9B3B24D5ADEF84A4"/>
        </w:placeholder>
        <w15:appearance w15:val="hidden"/>
        <w:text/>
      </w:sdtPr>
      <w:sdtEndPr/>
      <w:sdtContent>
        <w:p w:rsidR="00AF30DD" w:rsidP="00CC4C93" w:rsidRDefault="00AF30DD" w14:paraId="5080BF29" w14:textId="77777777">
          <w:pPr>
            <w:pStyle w:val="Rubrik1"/>
          </w:pPr>
          <w:r>
            <w:t>Förslag till riksdagsbeslut</w:t>
          </w:r>
        </w:p>
      </w:sdtContent>
    </w:sdt>
    <w:sdt>
      <w:sdtPr>
        <w:alias w:val="Yrkande 1"/>
        <w:tag w:val="da0deee0-4942-46a6-abbf-a6b60049154b"/>
        <w:id w:val="1018204458"/>
        <w:lock w:val="sdtLocked"/>
      </w:sdtPr>
      <w:sdtEndPr/>
      <w:sdtContent>
        <w:p w:rsidR="00FB2935" w:rsidRDefault="009C2AE3" w14:paraId="5080BF2A" w14:textId="77777777">
          <w:pPr>
            <w:pStyle w:val="Frslagstext"/>
          </w:pPr>
          <w:r>
            <w:t>Riksdagen ställer sig bakom det som anförs i motionen om att se över behovet av att upprätta avtal med länder om att garantipensionen får medföras till hemlandet och tillkännager detta för regeringen.</w:t>
          </w:r>
        </w:p>
      </w:sdtContent>
    </w:sdt>
    <w:p w:rsidR="00AF30DD" w:rsidP="00AF30DD" w:rsidRDefault="000156D9" w14:paraId="5080BF2B" w14:textId="77777777">
      <w:pPr>
        <w:pStyle w:val="Rubrik1"/>
      </w:pPr>
      <w:bookmarkStart w:name="MotionsStart" w:id="0"/>
      <w:bookmarkEnd w:id="0"/>
      <w:r>
        <w:t>Motivering</w:t>
      </w:r>
    </w:p>
    <w:p w:rsidR="00AF30DD" w:rsidP="00AF30DD" w:rsidRDefault="00F75049" w14:paraId="5080BF2C" w14:textId="31E853D7">
      <w:pPr>
        <w:pStyle w:val="Normalutanindragellerluft"/>
      </w:pPr>
      <w:r w:rsidRPr="00F75049">
        <w:t>Många pensionärer med utländsk bakgrund som bor i Sverige och inte har hunnit jobba ihop tillräckligt med ATP, lever på sin garantipension. En del av dem drömmer om att i slutskedet av livet kunna flytta tillbaka till sitt hemland. Sverige och ett flertal andra länder i EU omfattas av ett avtal som innebär att man har rätt att flytta med sig förmåner man har förvärvat i Sverige vid flytt till hemlandet. Dock är det flera</w:t>
      </w:r>
      <w:r>
        <w:t xml:space="preserve"> länder som inte har något sådant avtal, </w:t>
      </w:r>
      <w:r w:rsidRPr="00F75049">
        <w:t>t.ex. Turkiet</w:t>
      </w:r>
      <w:r>
        <w:t>,</w:t>
      </w:r>
      <w:r w:rsidR="00440C3A">
        <w:t xml:space="preserve"> vilket medför att</w:t>
      </w:r>
      <w:r w:rsidRPr="00F75049">
        <w:t xml:space="preserve"> </w:t>
      </w:r>
      <w:r>
        <w:t>pensionärerna</w:t>
      </w:r>
      <w:r w:rsidRPr="00F75049">
        <w:t xml:space="preserve"> i Sverige med turkisk bakgrund kan av ekonomiska skäl inte flytta tillbaka. Problemet är att de inte har ATP och kan därmed inte ta med sig pensionen vid flytt. Det här problemet slår orättvist för de invandrade pensionärer vi har i Sverige som vill avsluta sin ålderdom i hemlandet. Därför bör en översyn göras för </w:t>
      </w:r>
      <w:r w:rsidRPr="00F75049">
        <w:lastRenderedPageBreak/>
        <w:t>att se över vad v</w:t>
      </w:r>
      <w:r w:rsidR="00440C3A">
        <w:t>i kan göra för att</w:t>
      </w:r>
      <w:r w:rsidRPr="00F75049">
        <w:t xml:space="preserve"> fler länder</w:t>
      </w:r>
      <w:r w:rsidR="00440C3A">
        <w:t>,</w:t>
      </w:r>
      <w:r w:rsidRPr="00F75049">
        <w:t xml:space="preserve"> bl</w:t>
      </w:r>
      <w:r>
        <w:t>and annat</w:t>
      </w:r>
      <w:r w:rsidRPr="00F75049">
        <w:t xml:space="preserve"> Turkiet</w:t>
      </w:r>
      <w:r w:rsidR="00440C3A">
        <w:t>,</w:t>
      </w:r>
      <w:bookmarkStart w:name="_GoBack" w:id="1"/>
      <w:bookmarkEnd w:id="1"/>
      <w:r w:rsidRPr="00F75049">
        <w:t xml:space="preserve"> ingår ett sådant avtal.</w:t>
      </w:r>
    </w:p>
    <w:sdt>
      <w:sdtPr>
        <w:rPr>
          <w:i/>
          <w:noProof/>
        </w:rPr>
        <w:alias w:val="CC_Underskrifter"/>
        <w:tag w:val="CC_Underskrifter"/>
        <w:id w:val="583496634"/>
        <w:lock w:val="sdtContentLocked"/>
        <w:placeholder>
          <w:docPart w:val="2EA93F23428F4A79B66A01E5B8D75979"/>
        </w:placeholder>
        <w15:appearance w15:val="hidden"/>
      </w:sdtPr>
      <w:sdtEndPr>
        <w:rPr>
          <w:noProof w:val="0"/>
        </w:rPr>
      </w:sdtEndPr>
      <w:sdtContent>
        <w:p w:rsidRPr="00ED19F0" w:rsidR="00865E70" w:rsidP="000F178F" w:rsidRDefault="00440C3A" w14:paraId="5080BF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Ingela Nylund Watz (S)</w:t>
            </w:r>
          </w:p>
        </w:tc>
      </w:tr>
    </w:tbl>
    <w:p w:rsidR="009C12F2" w:rsidRDefault="009C12F2" w14:paraId="5080BF31" w14:textId="77777777"/>
    <w:sectPr w:rsidR="009C12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0BF33" w14:textId="77777777" w:rsidR="00FB3386" w:rsidRDefault="00FB3386" w:rsidP="000C1CAD">
      <w:pPr>
        <w:spacing w:line="240" w:lineRule="auto"/>
      </w:pPr>
      <w:r>
        <w:separator/>
      </w:r>
    </w:p>
  </w:endnote>
  <w:endnote w:type="continuationSeparator" w:id="0">
    <w:p w14:paraId="5080BF34" w14:textId="77777777" w:rsidR="00FB3386" w:rsidRDefault="00FB3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0BF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0BF3F" w14:textId="77777777" w:rsidR="006E7BB4" w:rsidRDefault="006E7BB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201509231156</w:instrText>
    </w:r>
    <w:r>
      <w:fldChar w:fldCharType="end"/>
    </w:r>
    <w:r>
      <w:instrText xml:space="preserve"> &gt; </w:instrText>
    </w:r>
    <w:r>
      <w:fldChar w:fldCharType="begin"/>
    </w:r>
    <w:r>
      <w:instrText xml:space="preserve"> PRINTDATE \@ "yyyyMMddHHmm" </w:instrText>
    </w:r>
    <w:r>
      <w:fldChar w:fldCharType="separate"/>
    </w:r>
    <w:r>
      <w:rPr>
        <w:noProof/>
      </w:rPr>
      <w:instrText>201510021315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13:15</w:instrText>
    </w:r>
    <w:r>
      <w:fldChar w:fldCharType="end"/>
    </w:r>
    <w:r>
      <w:instrText xml:space="preserve"> </w:instrText>
    </w:r>
    <w:r>
      <w:fldChar w:fldCharType="separate"/>
    </w:r>
    <w:r>
      <w:rPr>
        <w:noProof/>
      </w:rPr>
      <w:t>2015-10-02 13:15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0BF31" w14:textId="77777777" w:rsidR="00FB3386" w:rsidRDefault="00FB3386" w:rsidP="000C1CAD">
      <w:pPr>
        <w:spacing w:line="240" w:lineRule="auto"/>
      </w:pPr>
      <w:r>
        <w:separator/>
      </w:r>
    </w:p>
  </w:footnote>
  <w:footnote w:type="continuationSeparator" w:id="0">
    <w:p w14:paraId="5080BF32" w14:textId="77777777" w:rsidR="00FB3386" w:rsidRDefault="00FB33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80BF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0C3A" w14:paraId="5080BF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:1406</w:t>
        </w:r>
      </w:sdtContent>
    </w:sdt>
  </w:p>
  <w:p w:rsidR="00A42228" w:rsidP="00283E0F" w:rsidRDefault="00440C3A" w14:paraId="5080BF3C" w14:textId="77777777">
    <w:pPr>
      <w:pStyle w:val="FSHRub2"/>
    </w:pPr>
    <w:sdt>
      <w:sdtPr>
        <w:alias w:val="CC_Noformat_Avtext"/>
        <w:tag w:val="CC_Noformat_Avtext"/>
        <w:id w:val="1389603703"/>
        <w:lock w:val="sdtContentLocked"/>
        <w15:appearance w15:val="hidden"/>
        <w:text/>
      </w:sdtPr>
      <w:sdtEndPr/>
      <w:sdtContent>
        <w:r>
          <w:t>av Åsa Westlund och Ingela Nylund Watz (båda S)</w:t>
        </w:r>
      </w:sdtContent>
    </w:sdt>
  </w:p>
  <w:sdt>
    <w:sdtPr>
      <w:alias w:val="CC_Noformat_Rubtext"/>
      <w:tag w:val="CC_Noformat_Rubtext"/>
      <w:id w:val="1800419874"/>
      <w:lock w:val="sdtLocked"/>
      <w15:appearance w15:val="hidden"/>
      <w:text/>
    </w:sdtPr>
    <w:sdtEndPr/>
    <w:sdtContent>
      <w:p w:rsidR="00A42228" w:rsidP="00283E0F" w:rsidRDefault="00F75049" w14:paraId="5080BF3D" w14:textId="77777777">
        <w:pPr>
          <w:pStyle w:val="FSHRub2"/>
        </w:pPr>
        <w:r>
          <w:t>Garantipension till hemlandet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5080BF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50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78F"/>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BE6"/>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0C3A"/>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7FD"/>
    <w:rsid w:val="006C4B9F"/>
    <w:rsid w:val="006C5E6C"/>
    <w:rsid w:val="006D1A26"/>
    <w:rsid w:val="006D3730"/>
    <w:rsid w:val="006E0173"/>
    <w:rsid w:val="006E1EE8"/>
    <w:rsid w:val="006E3A86"/>
    <w:rsid w:val="006E4AAB"/>
    <w:rsid w:val="006E6E39"/>
    <w:rsid w:val="006E7BB4"/>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4E9"/>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2F2"/>
    <w:rsid w:val="009C186D"/>
    <w:rsid w:val="009C2AE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0C2"/>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5049"/>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935"/>
    <w:rsid w:val="00FB3386"/>
    <w:rsid w:val="00FC63A5"/>
    <w:rsid w:val="00FD0158"/>
    <w:rsid w:val="00FD115B"/>
    <w:rsid w:val="00FD1438"/>
    <w:rsid w:val="00FD251D"/>
    <w:rsid w:val="00FD40B5"/>
    <w:rsid w:val="00FD42C6"/>
    <w:rsid w:val="00FD4A95"/>
    <w:rsid w:val="00FD5172"/>
    <w:rsid w:val="00FD5624"/>
    <w:rsid w:val="00FD5F88"/>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0BF28"/>
  <w15:chartTrackingRefBased/>
  <w15:docId w15:val="{2D9769DF-7715-484A-B64A-3BC64340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AA6903873A4F5C9B3B24D5ADEF84A4"/>
        <w:category>
          <w:name w:val="Allmänt"/>
          <w:gallery w:val="placeholder"/>
        </w:category>
        <w:types>
          <w:type w:val="bbPlcHdr"/>
        </w:types>
        <w:behaviors>
          <w:behavior w:val="content"/>
        </w:behaviors>
        <w:guid w:val="{D9F6496A-4636-4D19-AD15-C4AFA5152CF0}"/>
      </w:docPartPr>
      <w:docPartBody>
        <w:p w:rsidR="00FE2CDC" w:rsidRDefault="00C81778">
          <w:pPr>
            <w:pStyle w:val="A2AA6903873A4F5C9B3B24D5ADEF84A4"/>
          </w:pPr>
          <w:r w:rsidRPr="009A726D">
            <w:rPr>
              <w:rStyle w:val="Platshllartext"/>
            </w:rPr>
            <w:t>Klicka här för att ange text.</w:t>
          </w:r>
        </w:p>
      </w:docPartBody>
    </w:docPart>
    <w:docPart>
      <w:docPartPr>
        <w:name w:val="2EA93F23428F4A79B66A01E5B8D75979"/>
        <w:category>
          <w:name w:val="Allmänt"/>
          <w:gallery w:val="placeholder"/>
        </w:category>
        <w:types>
          <w:type w:val="bbPlcHdr"/>
        </w:types>
        <w:behaviors>
          <w:behavior w:val="content"/>
        </w:behaviors>
        <w:guid w:val="{AA7324BF-632C-4D03-BA3A-E38BBA2ABA39}"/>
      </w:docPartPr>
      <w:docPartBody>
        <w:p w:rsidR="00FE2CDC" w:rsidRDefault="00C81778">
          <w:pPr>
            <w:pStyle w:val="2EA93F23428F4A79B66A01E5B8D759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78"/>
    <w:rsid w:val="00C61239"/>
    <w:rsid w:val="00C81778"/>
    <w:rsid w:val="00FE2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A6903873A4F5C9B3B24D5ADEF84A4">
    <w:name w:val="A2AA6903873A4F5C9B3B24D5ADEF84A4"/>
  </w:style>
  <w:style w:type="paragraph" w:customStyle="1" w:styleId="B2A856D58B154A33AFF07BB89A9018FB">
    <w:name w:val="B2A856D58B154A33AFF07BB89A9018FB"/>
  </w:style>
  <w:style w:type="paragraph" w:customStyle="1" w:styleId="2EA93F23428F4A79B66A01E5B8D75979">
    <w:name w:val="2EA93F23428F4A79B66A01E5B8D75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4498</RubrikLookup>
    <MotionGuid xmlns="00d11361-0b92-4bae-a181-288d6a55b763">555a5b6a-fda8-4164-8971-0c688a090ebc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C2496-3768-4849-BEE4-E670A8C2F07A}"/>
</file>

<file path=customXml/itemProps2.xml><?xml version="1.0" encoding="utf-8"?>
<ds:datastoreItem xmlns:ds="http://schemas.openxmlformats.org/officeDocument/2006/customXml" ds:itemID="{013F875E-521D-4065-A373-65896586137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C581D74-4024-463A-870B-DCFC96C67CCF}"/>
</file>

<file path=customXml/itemProps5.xml><?xml version="1.0" encoding="utf-8"?>
<ds:datastoreItem xmlns:ds="http://schemas.openxmlformats.org/officeDocument/2006/customXml" ds:itemID="{95934967-A5CD-4A06-A184-47F916965FAF}"/>
</file>

<file path=docProps/app.xml><?xml version="1.0" encoding="utf-8"?>
<Properties xmlns="http://schemas.openxmlformats.org/officeDocument/2006/extended-properties" xmlns:vt="http://schemas.openxmlformats.org/officeDocument/2006/docPropsVTypes">
  <Template>GranskaMot</Template>
  <TotalTime>6</TotalTime>
  <Pages>1</Pages>
  <Words>208</Words>
  <Characters>1003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201516S2029 Garantipension till hemlandet</vt:lpstr>
      <vt:lpstr/>
    </vt:vector>
  </TitlesOfParts>
  <Company>Sveriges riksdag</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201516S2029 Garantipension till hemlandet</dc:title>
  <dc:subject/>
  <dc:creator>Andreas Larses</dc:creator>
  <cp:keywords/>
  <dc:description/>
  <cp:lastModifiedBy>Kerstin Carlqvist</cp:lastModifiedBy>
  <cp:revision>8</cp:revision>
  <cp:lastPrinted>2015-10-02T11:15:00Z</cp:lastPrinted>
  <dcterms:created xsi:type="dcterms:W3CDTF">2015-09-23T09:56:00Z</dcterms:created>
  <dcterms:modified xsi:type="dcterms:W3CDTF">2016-08-22T08:16:00Z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*T759DA5AC7F8D*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https://filur.riksdagen.se/drop/DropOffLibrary/T759DA5AC7F8D.docx</vt:lpwstr>
  </property>
  <property fmtid="{D5CDD505-2E9C-101B-9397-08002B2CF9AE}" pid="11" name="RevisionsOn">
    <vt:lpwstr>1</vt:lpwstr>
  </property>
</Properties>
</file>