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35802B" w14:textId="77777777">
      <w:pPr>
        <w:pStyle w:val="Normalutanindragellerluft"/>
      </w:pPr>
    </w:p>
    <w:sdt>
      <w:sdtPr>
        <w:alias w:val="CC_Boilerplate_4"/>
        <w:tag w:val="CC_Boilerplate_4"/>
        <w:id w:val="-1644581176"/>
        <w:lock w:val="sdtLocked"/>
        <w:placeholder>
          <w:docPart w:val="AB98C998513A4406A242BCF4B2E44AE1"/>
        </w:placeholder>
        <w15:appearance w15:val="hidden"/>
        <w:text/>
      </w:sdtPr>
      <w:sdtEndPr/>
      <w:sdtContent>
        <w:p w:rsidR="00AF30DD" w:rsidP="00CC4C93" w:rsidRDefault="00AF30DD" w14:paraId="3A35802C" w14:textId="77777777">
          <w:pPr>
            <w:pStyle w:val="Rubrik1"/>
          </w:pPr>
          <w:r>
            <w:t>Förslag till riksdagsbeslut</w:t>
          </w:r>
        </w:p>
      </w:sdtContent>
    </w:sdt>
    <w:sdt>
      <w:sdtPr>
        <w:alias w:val="Förslag 1"/>
        <w:tag w:val="99fcabb9-9342-4d01-8a6c-aa17cc99eae0"/>
        <w:id w:val="229586221"/>
        <w:lock w:val="sdtLocked"/>
      </w:sdtPr>
      <w:sdtEndPr/>
      <w:sdtContent>
        <w:p w:rsidR="00FD16EF" w:rsidRDefault="00500452" w14:paraId="3A35802D" w14:textId="77777777">
          <w:pPr>
            <w:pStyle w:val="Frslagstext"/>
          </w:pPr>
          <w:r>
            <w:t>Riksdagen tillkännager för regeringen som sin mening vad som anförs i motionen om att utreda krav på lag gällande svensk arbetsmarknadsprövning.</w:t>
          </w:r>
        </w:p>
      </w:sdtContent>
    </w:sdt>
    <w:p w:rsidR="00AF30DD" w:rsidP="00AF30DD" w:rsidRDefault="000156D9" w14:paraId="3A35802E" w14:textId="77777777">
      <w:pPr>
        <w:pStyle w:val="Rubrik1"/>
      </w:pPr>
      <w:bookmarkStart w:name="MotionsStart" w:id="0"/>
      <w:bookmarkEnd w:id="0"/>
      <w:r>
        <w:t>Motivering</w:t>
      </w:r>
    </w:p>
    <w:p w:rsidR="00D36A18" w:rsidP="00D36A18" w:rsidRDefault="00D36A18" w14:paraId="3A35802F" w14:textId="1E509816">
      <w:pPr>
        <w:tabs>
          <w:tab w:val="clear" w:pos="284"/>
        </w:tabs>
      </w:pPr>
      <w:r>
        <w:t>Den fria arbetskraftsinvandring som regeringen nu ställt sig bakom är inte bra för svensk arbetsmarknad då den bidrar till lönedumpning samt oseriös konkurrens som inte sker på lika grunder. Man kan se hur det utnyttjas i t.ex. bygg</w:t>
      </w:r>
      <w:r w:rsidR="008A3DB2">
        <w:t>-</w:t>
      </w:r>
      <w:r>
        <w:t xml:space="preserve"> och transportbranschen. Vi ser det också som orimligt att svenska förvärvsarbetare inte har förtur till d</w:t>
      </w:r>
      <w:r w:rsidR="008A3DB2">
        <w:t>e</w:t>
      </w:r>
      <w:bookmarkStart w:name="_GoBack" w:id="1"/>
      <w:bookmarkEnd w:id="1"/>
      <w:r>
        <w:t xml:space="preserve"> jobb som vi har kompetens för inom landet. Med bakgrund av detta föreslår jag att man utreder möjligheten om att lagstadga gällande kravet på svensk arbetsmarknadsprövning.</w:t>
      </w:r>
    </w:p>
    <w:p w:rsidR="00AF30DD" w:rsidP="00AF30DD" w:rsidRDefault="00AF30DD" w14:paraId="3A358030" w14:textId="77777777">
      <w:pPr>
        <w:pStyle w:val="Normalutanindragellerluft"/>
      </w:pPr>
    </w:p>
    <w:sdt>
      <w:sdtPr>
        <w:alias w:val="CC_Underskrifter"/>
        <w:tag w:val="CC_Underskrifter"/>
        <w:id w:val="583496634"/>
        <w:lock w:val="sdtContentLocked"/>
        <w:placeholder>
          <w:docPart w:val="E51B604A55994A2D8F2B192F7694A254"/>
        </w:placeholder>
        <w15:appearance w15:val="hidden"/>
      </w:sdtPr>
      <w:sdtEndPr/>
      <w:sdtContent>
        <w:p w:rsidRPr="009E153C" w:rsidR="00AD28F9" w:rsidP="006F0747" w:rsidRDefault="006F0747" w14:paraId="3A35803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Pr="009E153C" w:rsidR="00865E70" w:rsidP="004B262F" w:rsidRDefault="00865E70" w14:paraId="3A358035"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58038" w14:textId="77777777" w:rsidR="00D36A18" w:rsidRDefault="00D36A18" w:rsidP="000C1CAD">
      <w:pPr>
        <w:spacing w:line="240" w:lineRule="auto"/>
      </w:pPr>
      <w:r>
        <w:separator/>
      </w:r>
    </w:p>
  </w:endnote>
  <w:endnote w:type="continuationSeparator" w:id="0">
    <w:p w14:paraId="3A358039" w14:textId="77777777" w:rsidR="00D36A18" w:rsidRDefault="00D36A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3259C" w14:textId="77777777" w:rsidR="00391F8A" w:rsidRDefault="00391F8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580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58044" w14:textId="77777777" w:rsidR="00922BE5" w:rsidRDefault="00922BE5">
    <w:pPr>
      <w:pStyle w:val="Sidfot"/>
    </w:pPr>
    <w:r>
      <w:fldChar w:fldCharType="begin"/>
    </w:r>
    <w:r>
      <w:instrText xml:space="preserve"> PRINTDATE  \@ "yyyy-MM-dd HH:mm"  \* MERGEFORMAT </w:instrText>
    </w:r>
    <w:r>
      <w:fldChar w:fldCharType="separate"/>
    </w:r>
    <w:r>
      <w:rPr>
        <w:noProof/>
      </w:rPr>
      <w:t>2014-11-06 09:52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58036" w14:textId="77777777" w:rsidR="00D36A18" w:rsidRDefault="00D36A18" w:rsidP="000C1CAD">
      <w:pPr>
        <w:spacing w:line="240" w:lineRule="auto"/>
      </w:pPr>
      <w:r>
        <w:separator/>
      </w:r>
    </w:p>
  </w:footnote>
  <w:footnote w:type="continuationSeparator" w:id="0">
    <w:p w14:paraId="3A358037" w14:textId="77777777" w:rsidR="00D36A18" w:rsidRDefault="00D36A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F8A" w:rsidRDefault="00391F8A" w14:paraId="58D0D8F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F8A" w:rsidRDefault="00391F8A" w14:paraId="1C7EDE1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3580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A3DB2" w14:paraId="3A3580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2131</w:t>
        </w:r>
      </w:sdtContent>
    </w:sdt>
  </w:p>
  <w:p w:rsidR="00467151" w:rsidP="00283E0F" w:rsidRDefault="008A3DB2" w14:paraId="3A358041" w14:textId="77777777">
    <w:pPr>
      <w:pStyle w:val="FSHRub2"/>
    </w:pPr>
    <w:sdt>
      <w:sdtPr>
        <w:alias w:val="CC_Noformat_Avtext"/>
        <w:tag w:val="CC_Noformat_Avtext"/>
        <w:id w:val="1389603703"/>
        <w:lock w:val="sdtContentLocked"/>
        <w15:appearance w15:val="hidden"/>
        <w:text/>
      </w:sdtPr>
      <w:sdtEndPr/>
      <w:sdtContent>
        <w:r>
          <w:t>av Magnus Persson (SD)</w:t>
        </w:r>
      </w:sdtContent>
    </w:sdt>
  </w:p>
  <w:sdt>
    <w:sdtPr>
      <w:alias w:val="CC_Noformat_Rubtext"/>
      <w:tag w:val="CC_Noformat_Rubtext"/>
      <w:id w:val="1800419874"/>
      <w:lock w:val="sdtLocked"/>
      <w15:appearance w15:val="hidden"/>
      <w:text/>
    </w:sdtPr>
    <w:sdtEndPr/>
    <w:sdtContent>
      <w:p w:rsidR="00467151" w:rsidP="00283E0F" w:rsidRDefault="00500452" w14:paraId="3A358042" w14:textId="0B6FC269">
        <w:pPr>
          <w:pStyle w:val="FSHRub2"/>
        </w:pPr>
        <w:r>
          <w:t>Utred</w:t>
        </w:r>
        <w:r w:rsidR="00391F8A">
          <w:t>ning om</w:t>
        </w:r>
        <w:r>
          <w:t xml:space="preserve"> möjligheten att lagstadga om svensk arbetsmarknadsprövning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A3580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BB54BA7-A0F6-4472-97A1-242727EF95BC}"/>
  </w:docVars>
  <w:rsids>
    <w:rsidRoot w:val="00D36A1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F8A"/>
    <w:rsid w:val="003934D0"/>
    <w:rsid w:val="00394AAE"/>
    <w:rsid w:val="00395026"/>
    <w:rsid w:val="00396398"/>
    <w:rsid w:val="00396C72"/>
    <w:rsid w:val="00397D42"/>
    <w:rsid w:val="003A275B"/>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4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EC1"/>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47"/>
    <w:rsid w:val="006F07EB"/>
    <w:rsid w:val="006F082D"/>
    <w:rsid w:val="006F174E"/>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2"/>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2BE5"/>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36A18"/>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6EF"/>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35802B"/>
  <w15:chartTrackingRefBased/>
  <w15:docId w15:val="{754B125C-DD12-4551-8194-2AB90CDD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98C998513A4406A242BCF4B2E44AE1"/>
        <w:category>
          <w:name w:val="Allmänt"/>
          <w:gallery w:val="placeholder"/>
        </w:category>
        <w:types>
          <w:type w:val="bbPlcHdr"/>
        </w:types>
        <w:behaviors>
          <w:behavior w:val="content"/>
        </w:behaviors>
        <w:guid w:val="{0C5E976D-7BC4-4D2E-B792-83229EEDDDAC}"/>
      </w:docPartPr>
      <w:docPartBody>
        <w:p w:rsidR="00E44CC3" w:rsidRDefault="00E44CC3">
          <w:pPr>
            <w:pStyle w:val="AB98C998513A4406A242BCF4B2E44AE1"/>
          </w:pPr>
          <w:r w:rsidRPr="009A726D">
            <w:rPr>
              <w:rStyle w:val="Platshllartext"/>
            </w:rPr>
            <w:t>Klicka här för att ange text.</w:t>
          </w:r>
        </w:p>
      </w:docPartBody>
    </w:docPart>
    <w:docPart>
      <w:docPartPr>
        <w:name w:val="E51B604A55994A2D8F2B192F7694A254"/>
        <w:category>
          <w:name w:val="Allmänt"/>
          <w:gallery w:val="placeholder"/>
        </w:category>
        <w:types>
          <w:type w:val="bbPlcHdr"/>
        </w:types>
        <w:behaviors>
          <w:behavior w:val="content"/>
        </w:behaviors>
        <w:guid w:val="{68C9314A-6BF9-4CF4-A95C-F3FDF286AE43}"/>
      </w:docPartPr>
      <w:docPartBody>
        <w:p w:rsidR="00E44CC3" w:rsidRDefault="00E44CC3">
          <w:pPr>
            <w:pStyle w:val="E51B604A55994A2D8F2B192F7694A25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C3"/>
    <w:rsid w:val="00E44C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B98C998513A4406A242BCF4B2E44AE1">
    <w:name w:val="AB98C998513A4406A242BCF4B2E44AE1"/>
  </w:style>
  <w:style w:type="paragraph" w:customStyle="1" w:styleId="2328A5CB30DF4112A11089F9CBAB835E">
    <w:name w:val="2328A5CB30DF4112A11089F9CBAB835E"/>
  </w:style>
  <w:style w:type="paragraph" w:customStyle="1" w:styleId="E51B604A55994A2D8F2B192F7694A254">
    <w:name w:val="E51B604A55994A2D8F2B192F7694A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2156</RubrikLookup>
    <MotionGuid xmlns="00d11361-0b92-4bae-a181-288d6a55b763">4913011e-265c-431c-bc10-b2150311de84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B43E5-3B1B-45F2-9F03-2AAF96F1037C}"/>
</file>

<file path=customXml/itemProps2.xml><?xml version="1.0" encoding="utf-8"?>
<ds:datastoreItem xmlns:ds="http://schemas.openxmlformats.org/officeDocument/2006/customXml" ds:itemID="{D88B7E41-3B2E-4D5B-8C59-1313EA869BC4}"/>
</file>

<file path=customXml/itemProps3.xml><?xml version="1.0" encoding="utf-8"?>
<ds:datastoreItem xmlns:ds="http://schemas.openxmlformats.org/officeDocument/2006/customXml" ds:itemID="{031A0AEA-CF7A-4D67-929A-89B0C3381D92}"/>
</file>

<file path=customXml/itemProps4.xml><?xml version="1.0" encoding="utf-8"?>
<ds:datastoreItem xmlns:ds="http://schemas.openxmlformats.org/officeDocument/2006/customXml" ds:itemID="{42DB8E73-54A5-42E5-84D1-1FBAC374EA99}"/>
</file>

<file path=docProps/app.xml><?xml version="1.0" encoding="utf-8"?>
<Properties xmlns="http://schemas.openxmlformats.org/officeDocument/2006/extended-properties" xmlns:vt="http://schemas.openxmlformats.org/officeDocument/2006/docPropsVTypes">
  <Template>GranskaMot.dotm</Template>
  <TotalTime>7</TotalTime>
  <Pages>1</Pages>
  <Words>111</Words>
  <Characters>620</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201415SD182 Utred möjligheten för att lagstadga om svensk arbetsmarknadsprövning</dc:title>
  <dc:subject/>
  <dc:creator>It-avdelningen</dc:creator>
  <cp:keywords/>
  <dc:description/>
  <cp:lastModifiedBy>Susanne Andersson</cp:lastModifiedBy>
  <cp:revision>7</cp:revision>
  <cp:lastPrinted>2014-11-06T08:52:00Z</cp:lastPrinted>
  <dcterms:created xsi:type="dcterms:W3CDTF">2014-11-06T08:47:00Z</dcterms:created>
  <dcterms:modified xsi:type="dcterms:W3CDTF">2015-07-17T08:52:00Z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*T9306BA453FA3*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http://filur.riksdagen.se/drop/DropOffLibrary/T9306BA453FA3.docx</vt:lpwstr>
  </property>
</Properties>
</file>