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DC2" w:rsidRPr="00276DC2" w:rsidRDefault="00276DC2">
      <w:pPr>
        <w:pStyle w:val="Frslagsrubrik"/>
      </w:pPr>
      <w:r w:rsidRPr="00276DC2">
        <w:t>Förslag till riksdagsbeslut</w:t>
      </w:r>
    </w:p>
    <w:p w:rsidR="00276DC2" w:rsidRPr="00276DC2" w:rsidRDefault="00276DC2">
      <w:pPr>
        <w:pStyle w:val="Hemstlatt"/>
        <w:ind w:left="0"/>
      </w:pPr>
      <w:r w:rsidRPr="00276DC2">
        <w:t>Riksdagen tillkännager för regeringen som sin mening vad som anförs i motionen om en undersökning av läget gällande privata säkerhetsföretag och svenskars inblandning i dessa.</w:t>
      </w:r>
    </w:p>
    <w:p w:rsidR="00276DC2" w:rsidRPr="00276DC2" w:rsidRDefault="00276DC2">
      <w:pPr>
        <w:pStyle w:val="Rubrik1"/>
      </w:pPr>
      <w:r w:rsidRPr="00276DC2">
        <w:t>Motivering</w:t>
      </w:r>
    </w:p>
    <w:p w:rsidR="00276DC2" w:rsidRPr="00276DC2" w:rsidRDefault="00276DC2">
      <w:r w:rsidRPr="00276DC2">
        <w:t>Att privata säkerhetsföretag, många gånger med bas i Europa eller USA, utför militära och polisiära uppgifter i konfliktområden är ett problem som är väl känt. Kriget i f.d. Jugoslavien gjorde en bredare allmänhet uppmärksammad på fenomenet, och exemplen från det pågående kriget i Irak är många.</w:t>
      </w:r>
    </w:p>
    <w:p w:rsidR="00276DC2" w:rsidRPr="00276DC2" w:rsidRDefault="00276DC2">
      <w:pPr>
        <w:pStyle w:val="Normaltindrag"/>
      </w:pPr>
      <w:r w:rsidRPr="00276DC2">
        <w:t>Det finns en gråzon mellan uppdrag som faller inom lagens ramar – dör</w:t>
      </w:r>
      <w:r w:rsidRPr="00276DC2">
        <w:t>r</w:t>
      </w:r>
      <w:r w:rsidRPr="00276DC2">
        <w:t>vakt, personlig vakt och så vidare – och de som helt klart faller utom lagens ramar. Det finns behov av att – för svenskt vidkommande – skapa sig en ad</w:t>
      </w:r>
      <w:r w:rsidRPr="00276DC2">
        <w:t>e</w:t>
      </w:r>
      <w:r w:rsidRPr="00276DC2">
        <w:t>kvat uppfattning om läget.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6DC2">
        <w:trPr>
          <w:cantSplit/>
        </w:trPr>
        <w:tc>
          <w:tcPr>
            <w:tcW w:w="3046" w:type="dxa"/>
          </w:tcPr>
          <w:p w:rsidR="00276DC2" w:rsidRPr="00276DC2" w:rsidRDefault="00276DC2">
            <w:pPr>
              <w:pStyle w:val="UnderskriftDatum"/>
              <w:spacing w:before="240"/>
            </w:pPr>
            <w:r w:rsidRPr="00276DC2">
              <w:t>Stockholm den 1 oktober 2009</w:t>
            </w:r>
          </w:p>
        </w:tc>
        <w:tc>
          <w:tcPr>
            <w:tcW w:w="3047" w:type="dxa"/>
          </w:tcPr>
          <w:p w:rsidR="00276DC2" w:rsidRPr="00276DC2" w:rsidRDefault="00276DC2">
            <w:pPr>
              <w:pStyle w:val="Underskrifter"/>
              <w:spacing w:before="240"/>
            </w:pPr>
          </w:p>
        </w:tc>
      </w:tr>
      <w:tr w:rsidR="00000000" w:rsidRPr="00276DC2">
        <w:trPr>
          <w:cantSplit/>
        </w:trPr>
        <w:tc>
          <w:tcPr>
            <w:tcW w:w="3046" w:type="dxa"/>
          </w:tcPr>
          <w:p w:rsidR="00276DC2" w:rsidRPr="00276DC2" w:rsidRDefault="00276DC2">
            <w:pPr>
              <w:pStyle w:val="Underskrifter"/>
            </w:pPr>
            <w:r w:rsidRPr="00276DC2">
              <w:t>Carina Hägg (s)</w:t>
            </w:r>
          </w:p>
        </w:tc>
        <w:tc>
          <w:tcPr>
            <w:tcW w:w="3046" w:type="dxa"/>
          </w:tcPr>
          <w:p w:rsidR="00276DC2" w:rsidRPr="00276DC2" w:rsidRDefault="00276DC2">
            <w:pPr>
              <w:pStyle w:val="Underskrifter"/>
            </w:pPr>
          </w:p>
        </w:tc>
      </w:tr>
    </w:tbl>
    <w:p w:rsidR="00276DC2" w:rsidRPr="00276DC2" w:rsidRDefault="00276DC2">
      <w:pPr>
        <w:pStyle w:val="Normaltindrag"/>
      </w:pPr>
    </w:p>
    <w:sectPr w:rsidR="00000000" w:rsidRPr="00276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DC2" w:rsidRPr="00276DC2" w:rsidRDefault="00276DC2">
      <w:r w:rsidRPr="00276DC2">
        <w:separator/>
      </w:r>
    </w:p>
  </w:endnote>
  <w:endnote w:type="continuationSeparator" w:id="0">
    <w:p w:rsidR="00276DC2" w:rsidRPr="00276DC2" w:rsidRDefault="00276DC2">
      <w:r w:rsidRPr="00276D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Sidfot"/>
    </w:pPr>
    <w:r w:rsidRPr="00276D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8909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DC2" w:rsidRDefault="00276D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6DC2" w:rsidRDefault="00276D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Sidfot"/>
    </w:pPr>
    <w:r w:rsidRPr="00276D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090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DC2" w:rsidRDefault="00276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6DC2" w:rsidRDefault="00276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Sidfot"/>
    </w:pPr>
    <w:r w:rsidRPr="00276D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744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DC2" w:rsidRDefault="00276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6DC2" w:rsidRDefault="00276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DC2" w:rsidRPr="00276DC2" w:rsidRDefault="00276DC2">
      <w:r w:rsidRPr="00276DC2">
        <w:separator/>
      </w:r>
    </w:p>
  </w:footnote>
  <w:footnote w:type="continuationSeparator" w:id="0">
    <w:p w:rsidR="00276DC2" w:rsidRPr="00276DC2" w:rsidRDefault="00276DC2">
      <w:r w:rsidRPr="00276D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Sidhuvud"/>
    </w:pPr>
    <w:r w:rsidRPr="00276D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77303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DC2" w:rsidRDefault="00276D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6DC2" w:rsidRDefault="00276D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Sidhuvud"/>
    </w:pPr>
    <w:r w:rsidRPr="00276D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7863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DC2" w:rsidRDefault="00276D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6DC2" w:rsidRDefault="00276D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DC2" w:rsidRPr="00276DC2" w:rsidRDefault="00276DC2">
    <w:pPr>
      <w:pStyle w:val="FSHNormal"/>
      <w:tabs>
        <w:tab w:val="right" w:pos="5840"/>
      </w:tabs>
    </w:pPr>
    <w:r w:rsidRPr="00276DC2">
      <w:br/>
    </w:r>
    <w:r w:rsidRPr="00276DC2">
      <w:fldChar w:fldCharType="begin" w:fldLock="1"/>
    </w:r>
    <w:r w:rsidRPr="00276DC2">
      <w:instrText xml:space="preserve"> DOCPROPERTY</w:instrText>
    </w:r>
    <w:r w:rsidRPr="00276DC2">
      <w:rPr>
        <w:sz w:val="18"/>
      </w:rPr>
      <w:instrText xml:space="preserve"> "YearUser" *\charformat </w:instrText>
    </w:r>
    <w:r w:rsidRPr="00276DC2">
      <w:fldChar w:fldCharType="separate"/>
    </w:r>
    <w:r w:rsidRPr="00276DC2">
      <w:t>2009/10</w:t>
    </w:r>
    <w:r w:rsidRPr="00276DC2">
      <w:fldChar w:fldCharType="end"/>
    </w:r>
    <w:r w:rsidRPr="00276DC2">
      <w:t xml:space="preserve"> </w:t>
    </w:r>
    <w:r w:rsidRPr="00276DC2">
      <w:tab/>
      <w:t xml:space="preserve">mnr: </w:t>
    </w:r>
    <w:r w:rsidRPr="00276DC2">
      <w:fldChar w:fldCharType="begin" w:fldLock="1"/>
    </w:r>
    <w:r w:rsidRPr="00276DC2">
      <w:instrText xml:space="preserve"> DOCPROPERTY</w:instrText>
    </w:r>
    <w:r w:rsidRPr="00276DC2">
      <w:rPr>
        <w:sz w:val="18"/>
      </w:rPr>
      <w:instrText xml:space="preserve"> "Motionsnummer" *\charformat </w:instrText>
    </w:r>
    <w:r w:rsidRPr="00276DC2">
      <w:fldChar w:fldCharType="separate"/>
    </w:r>
    <w:r w:rsidRPr="00276DC2">
      <w:t>Ju332</w:t>
    </w:r>
    <w:r w:rsidRPr="00276DC2">
      <w:fldChar w:fldCharType="end"/>
    </w:r>
    <w:r w:rsidRPr="00276DC2">
      <w:br/>
    </w:r>
    <w:r w:rsidRPr="00276DC2">
      <w:fldChar w:fldCharType="begin" w:fldLock="1"/>
    </w:r>
    <w:r w:rsidRPr="00276DC2">
      <w:instrText xml:space="preserve"> DOCPROPERTY</w:instrText>
    </w:r>
    <w:r w:rsidRPr="00276DC2">
      <w:rPr>
        <w:sz w:val="18"/>
      </w:rPr>
      <w:instrText xml:space="preserve"> "Samling" *\charformat </w:instrText>
    </w:r>
    <w:r w:rsidRPr="00276DC2">
      <w:fldChar w:fldCharType="end"/>
    </w:r>
    <w:r w:rsidRPr="00276DC2">
      <w:tab/>
      <w:t xml:space="preserve">pnr: </w:t>
    </w:r>
    <w:r w:rsidRPr="00276DC2">
      <w:fldChar w:fldCharType="begin" w:fldLock="1"/>
    </w:r>
    <w:r w:rsidRPr="00276DC2">
      <w:instrText xml:space="preserve"> DOCPROPERTY</w:instrText>
    </w:r>
    <w:r w:rsidRPr="00276DC2">
      <w:rPr>
        <w:sz w:val="18"/>
      </w:rPr>
      <w:instrText xml:space="preserve"> "Partinummer" *\charformat </w:instrText>
    </w:r>
    <w:r w:rsidRPr="00276DC2">
      <w:fldChar w:fldCharType="separate"/>
    </w:r>
    <w:r w:rsidRPr="00276DC2">
      <w:t>s16032</w:t>
    </w:r>
    <w:r w:rsidRPr="00276DC2">
      <w:fldChar w:fldCharType="end"/>
    </w:r>
  </w:p>
  <w:p w:rsidR="00276DC2" w:rsidRPr="00276DC2" w:rsidRDefault="00276DC2">
    <w:pPr>
      <w:pStyle w:val="FSHRub1"/>
    </w:pPr>
    <w:r w:rsidRPr="00276DC2">
      <w:t>Motion till riksdagen</w:t>
    </w:r>
    <w:r w:rsidRPr="00276DC2">
      <w:br/>
    </w:r>
    <w:r w:rsidRPr="00276DC2">
      <w:fldChar w:fldCharType="begin" w:fldLock="1"/>
    </w:r>
    <w:r w:rsidRPr="00276DC2">
      <w:instrText xml:space="preserve"> DOCPROPERTY "YearUser" *\charformat </w:instrText>
    </w:r>
    <w:r w:rsidRPr="00276DC2">
      <w:fldChar w:fldCharType="separate"/>
    </w:r>
    <w:r w:rsidRPr="00276DC2">
      <w:t>2009/10</w:t>
    </w:r>
    <w:r w:rsidRPr="00276DC2">
      <w:fldChar w:fldCharType="end"/>
    </w:r>
    <w:r w:rsidRPr="00276DC2">
      <w:t>:</w:t>
    </w:r>
    <w:r w:rsidRPr="00276DC2">
      <w:fldChar w:fldCharType="begin" w:fldLock="1"/>
    </w:r>
    <w:r w:rsidRPr="00276DC2">
      <w:instrText xml:space="preserve"> DOCPROPERTY "Motionsnummer" *\charformat </w:instrText>
    </w:r>
    <w:r w:rsidRPr="00276DC2">
      <w:fldChar w:fldCharType="separate"/>
    </w:r>
    <w:r w:rsidRPr="00276DC2">
      <w:t>Ju332</w:t>
    </w:r>
    <w:r w:rsidRPr="00276DC2">
      <w:fldChar w:fldCharType="end"/>
    </w:r>
  </w:p>
  <w:p w:rsidR="00276DC2" w:rsidRPr="00276DC2" w:rsidRDefault="00276DC2">
    <w:pPr>
      <w:pStyle w:val="FSHNormalS5"/>
    </w:pPr>
    <w:r w:rsidRPr="00276DC2">
      <w:fldChar w:fldCharType="begin" w:fldLock="1"/>
    </w:r>
    <w:r w:rsidRPr="00276DC2">
      <w:instrText xml:space="preserve"> DOCPROPERTY "MotionarText" *\charformat </w:instrText>
    </w:r>
    <w:r w:rsidRPr="00276DC2">
      <w:fldChar w:fldCharType="separate"/>
    </w:r>
    <w:r w:rsidRPr="00276DC2">
      <w:t>av Carina Hägg (s)</w:t>
    </w:r>
    <w:r w:rsidRPr="00276DC2">
      <w:fldChar w:fldCharType="end"/>
    </w:r>
    <w:r w:rsidRPr="00276DC2">
      <w:br/>
    </w:r>
    <w:r w:rsidRPr="00276DC2">
      <w:fldChar w:fldCharType="begin" w:fldLock="1"/>
    </w:r>
    <w:r w:rsidRPr="00276DC2">
      <w:instrText xml:space="preserve"> DOCPROPERTY "SvarFrasKort" *\charformat </w:instrText>
    </w:r>
    <w:r w:rsidRPr="00276DC2">
      <w:fldChar w:fldCharType="end"/>
    </w:r>
  </w:p>
  <w:p w:rsidR="00276DC2" w:rsidRPr="00276DC2" w:rsidRDefault="00276DC2">
    <w:pPr>
      <w:pStyle w:val="FSHTitel"/>
    </w:pPr>
    <w:r w:rsidRPr="00276DC2">
      <w:fldChar w:fldCharType="begin" w:fldLock="1"/>
    </w:r>
    <w:r w:rsidRPr="00276DC2">
      <w:instrText xml:space="preserve"> DOCPROPERTY</w:instrText>
    </w:r>
    <w:r w:rsidRPr="00276DC2">
      <w:rPr>
        <w:sz w:val="18"/>
      </w:rPr>
      <w:instrText xml:space="preserve"> "RubrikSvar" *\charformat </w:instrText>
    </w:r>
    <w:r w:rsidRPr="00276DC2">
      <w:fldChar w:fldCharType="separate"/>
    </w:r>
    <w:r w:rsidRPr="00276DC2">
      <w:t>Privata säkerhetsföretag</w:t>
    </w:r>
    <w:r w:rsidRPr="00276DC2">
      <w:fldChar w:fldCharType="end"/>
    </w:r>
  </w:p>
  <w:p w:rsidR="00276DC2" w:rsidRPr="00276DC2" w:rsidRDefault="00276DC2">
    <w:pPr>
      <w:pStyle w:val="Normal00"/>
    </w:pPr>
  </w:p>
  <w:p w:rsidR="00276DC2" w:rsidRPr="00276DC2" w:rsidRDefault="00276D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7438361">
    <w:abstractNumId w:val="8"/>
  </w:num>
  <w:num w:numId="2" w16cid:durableId="1368068799">
    <w:abstractNumId w:val="9"/>
  </w:num>
  <w:num w:numId="3" w16cid:durableId="1878815620">
    <w:abstractNumId w:val="8"/>
  </w:num>
  <w:num w:numId="4" w16cid:durableId="1429471340">
    <w:abstractNumId w:val="9"/>
  </w:num>
  <w:num w:numId="5" w16cid:durableId="1725564508">
    <w:abstractNumId w:val="13"/>
  </w:num>
  <w:num w:numId="6" w16cid:durableId="811487708">
    <w:abstractNumId w:val="10"/>
  </w:num>
  <w:num w:numId="7" w16cid:durableId="1049378894">
    <w:abstractNumId w:val="11"/>
  </w:num>
  <w:num w:numId="8" w16cid:durableId="999578898">
    <w:abstractNumId w:val="12"/>
  </w:num>
  <w:num w:numId="9" w16cid:durableId="1075593006">
    <w:abstractNumId w:val="8"/>
  </w:num>
  <w:num w:numId="10" w16cid:durableId="320934661">
    <w:abstractNumId w:val="3"/>
  </w:num>
  <w:num w:numId="11" w16cid:durableId="1230504247">
    <w:abstractNumId w:val="2"/>
  </w:num>
  <w:num w:numId="12" w16cid:durableId="1449860897">
    <w:abstractNumId w:val="1"/>
  </w:num>
  <w:num w:numId="13" w16cid:durableId="1588608478">
    <w:abstractNumId w:val="0"/>
  </w:num>
  <w:num w:numId="14" w16cid:durableId="922104605">
    <w:abstractNumId w:val="9"/>
  </w:num>
  <w:num w:numId="15" w16cid:durableId="220797477">
    <w:abstractNumId w:val="7"/>
  </w:num>
  <w:num w:numId="16" w16cid:durableId="981348195">
    <w:abstractNumId w:val="6"/>
  </w:num>
  <w:num w:numId="17" w16cid:durableId="523986202">
    <w:abstractNumId w:val="5"/>
  </w:num>
  <w:num w:numId="18" w16cid:durableId="1368482026">
    <w:abstractNumId w:val="4"/>
  </w:num>
  <w:num w:numId="19" w16cid:durableId="818883526">
    <w:abstractNumId w:val="11"/>
  </w:num>
  <w:num w:numId="20" w16cid:durableId="262107199">
    <w:abstractNumId w:val="10"/>
  </w:num>
  <w:num w:numId="21" w16cid:durableId="1956905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BE505140-C6B7-4A61-8BC7-AD683366E765}"/>
  </w:docVars>
  <w:rsids>
    <w:rsidRoot w:val="00077D8E"/>
    <w:rsid w:val="00077D8E"/>
    <w:rsid w:val="0027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760802E-F577-4017-A31F-B2606BBC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s16032</vt:lpstr>
    </vt:vector>
  </TitlesOfParts>
  <Company>Riksdagen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s16032</dc:title>
  <dc:subject>s16032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2009-12-12T06:04:00Z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Privata säkerhetsföretag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säkerhetsföretag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20092010000000000115000160320069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20092010000000000115000160320069</vt:lpwstr>
  </property>
  <property fmtid="{D5CDD505-2E9C-101B-9397-08002B2CF9AE}" pid="50" name="nummer">
    <vt:lpwstr>332</vt:lpwstr>
  </property>
  <property fmtid="{D5CDD505-2E9C-101B-9397-08002B2CF9AE}" pid="51" name="utskottsbeteckning">
    <vt:lpwstr>Ju</vt:lpwstr>
  </property>
  <property fmtid="{D5CDD505-2E9C-101B-9397-08002B2CF9AE}" pid="52" name="GlobalUID">
    <vt:lpwstr>{93557DFE-B4AE-4756-B4FF-A27CC098EF76}</vt:lpwstr>
  </property>
  <property fmtid="{D5CDD505-2E9C-101B-9397-08002B2CF9AE}" pid="53" name="Överföringar">
    <vt:i4>0</vt:i4>
  </property>
  <property fmtid="{D5CDD505-2E9C-101B-9397-08002B2CF9AE}" pid="54" name="Checksum">
    <vt:lpwstr>*0007636615356*</vt:lpwstr>
  </property>
  <property fmtid="{D5CDD505-2E9C-101B-9397-08002B2CF9AE}" pid="55" name="skuggnummer">
    <vt:lpwstr>1503</vt:lpwstr>
  </property>
  <property fmtid="{D5CDD505-2E9C-101B-9397-08002B2CF9AE}" pid="56" name="urixVersion">
    <vt:lpwstr>4.0.0.9</vt:lpwstr>
  </property>
  <property fmtid="{D5CDD505-2E9C-101B-9397-08002B2CF9AE}" pid="57" name="urixOrigin">
    <vt:lpwstr>091212 07:04:25.384</vt:lpwstr>
  </property>
  <property fmtid="{D5CDD505-2E9C-101B-9397-08002B2CF9AE}" pid="58" name="urixGuid">
    <vt:lpwstr>{83AE24CB-E1F3-4551-96C6-0728751B4584}</vt:lpwstr>
  </property>
</Properties>
</file>