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F29" w:rsidRPr="00AD6F29" w:rsidRDefault="00AD6F29">
      <w:pPr>
        <w:pStyle w:val="Frslagsrubrik"/>
      </w:pPr>
      <w:r w:rsidRPr="00AD6F29">
        <w:t>Förslag till riksdagsbeslut</w:t>
      </w:r>
    </w:p>
    <w:p w:rsidR="00AD6F29" w:rsidRPr="00AD6F29" w:rsidRDefault="00AD6F29">
      <w:pPr>
        <w:pStyle w:val="Hemstlatt"/>
      </w:pPr>
      <w:r w:rsidRPr="00AD6F29">
        <w:t>Riksdagen tillkännager för regeringen som sin mening vad som anförs i motionen om att tjänstemän som utför myndighetsutövning ska ha rätt utbildning och om att ett kompetensbevis bör införas som visar att dessa tjänstemän kan förvaltningslagen.</w:t>
      </w:r>
    </w:p>
    <w:p w:rsidR="00AD6F29" w:rsidRPr="00AD6F29" w:rsidRDefault="00AD6F29">
      <w:pPr>
        <w:pStyle w:val="Rubrik1"/>
      </w:pPr>
      <w:r w:rsidRPr="00AD6F29">
        <w:t>Motivering</w:t>
      </w:r>
    </w:p>
    <w:p w:rsidR="00AD6F29" w:rsidRPr="00AD6F29" w:rsidRDefault="00AD6F29">
      <w:r w:rsidRPr="00AD6F29">
        <w:t>Det kan idag vara svårt att rekrytera kompetent personal till kommuner och myndigheter. Ibland måste myndigheter anställa personer som kanske inte är fullt utbildade. Att det anställs personal som inte har tillräcklig utbildning visas tydligt i RUT:s utredning om hur anställningar har gått till sedan län</w:t>
      </w:r>
      <w:r w:rsidRPr="00AD6F29">
        <w:t>s</w:t>
      </w:r>
      <w:r w:rsidRPr="00AD6F29">
        <w:t>styrelserna tog över djurskyddet. Varenda länsstyrelse har anställt okvalific</w:t>
      </w:r>
      <w:r w:rsidRPr="00AD6F29">
        <w:t>e</w:t>
      </w:r>
      <w:r w:rsidRPr="00AD6F29">
        <w:t>rad personal. Detta fungerar säkert i många fall ändå tillfredsställande, men när det gäller myndighetsutövning är det oerhört viktigt att personalen är kunnig och utbildad och dessutom kan förvaltningslagen. En felaktig och bristfällig hantering och handläggning kan vid myndighetsutövning orsaka personer och företag stor skada.</w:t>
      </w:r>
    </w:p>
    <w:p w:rsidR="00AD6F29" w:rsidRPr="00AD6F29" w:rsidRDefault="00AD6F29">
      <w:pPr>
        <w:pStyle w:val="Normaltindrag"/>
      </w:pPr>
      <w:r w:rsidRPr="00AD6F29">
        <w:t>De otaliga JO-anmälningar som nu görs vittnar om att det finns stora bri</w:t>
      </w:r>
      <w:r w:rsidRPr="00AD6F29">
        <w:t>s</w:t>
      </w:r>
      <w:r w:rsidRPr="00AD6F29">
        <w:t>ter i kunskapen om hur förvaltningslagen fungerar och hur den ska följas. Många av dessa JO-anmälningar kunde säkert ha undvikits om man följt förvaltningslagen och haft större kunskap om dess innebörd.</w:t>
      </w:r>
    </w:p>
    <w:p w:rsidR="00AD6F29" w:rsidRPr="00AD6F29" w:rsidRDefault="00AD6F29">
      <w:pPr>
        <w:pStyle w:val="Normaltindrag"/>
      </w:pPr>
      <w:r w:rsidRPr="00AD6F29">
        <w:t>För att säkra myndighetsutövningen och minska belastningen på JO borde man införa någon form av bevis på tillräckliga kunskaper i förvaltningslagen. Ingen borde få bedriva myndighetsutövning innan man kan visa upp ett go</w:t>
      </w:r>
      <w:r w:rsidRPr="00AD6F29">
        <w:t>d</w:t>
      </w:r>
      <w:r w:rsidRPr="00AD6F29">
        <w:t>känt kunskapsprov som tydligt visar att man kan förvaltningslagen och hur den ska tillämpas.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6F29">
        <w:trPr>
          <w:cantSplit/>
        </w:trPr>
        <w:tc>
          <w:tcPr>
            <w:tcW w:w="3046" w:type="dxa"/>
          </w:tcPr>
          <w:p w:rsidR="00AD6F29" w:rsidRPr="00AD6F29" w:rsidRDefault="00AD6F29">
            <w:pPr>
              <w:pStyle w:val="UnderskriftDatum"/>
              <w:spacing w:before="240"/>
            </w:pPr>
            <w:r w:rsidRPr="00AD6F29">
              <w:lastRenderedPageBreak/>
              <w:t>Stockholm den 18 oktober 2010</w:t>
            </w:r>
          </w:p>
        </w:tc>
        <w:tc>
          <w:tcPr>
            <w:tcW w:w="3047" w:type="dxa"/>
          </w:tcPr>
          <w:p w:rsidR="00AD6F29" w:rsidRPr="00AD6F29" w:rsidRDefault="00AD6F29">
            <w:pPr>
              <w:pStyle w:val="Underskrifter"/>
              <w:spacing w:before="240"/>
            </w:pPr>
          </w:p>
        </w:tc>
      </w:tr>
      <w:tr w:rsidR="00000000" w:rsidRPr="00AD6F29">
        <w:trPr>
          <w:cantSplit/>
        </w:trPr>
        <w:tc>
          <w:tcPr>
            <w:tcW w:w="3046" w:type="dxa"/>
          </w:tcPr>
          <w:p w:rsidR="00AD6F29" w:rsidRPr="00AD6F29" w:rsidRDefault="00AD6F29">
            <w:pPr>
              <w:pStyle w:val="Underskrifter"/>
            </w:pPr>
            <w:r w:rsidRPr="00AD6F29">
              <w:t>Sten Bergheden (M)</w:t>
            </w:r>
          </w:p>
        </w:tc>
        <w:tc>
          <w:tcPr>
            <w:tcW w:w="3046" w:type="dxa"/>
          </w:tcPr>
          <w:p w:rsidR="00AD6F29" w:rsidRPr="00AD6F29" w:rsidRDefault="00AD6F29">
            <w:pPr>
              <w:pStyle w:val="Underskrifter"/>
            </w:pPr>
          </w:p>
        </w:tc>
      </w:tr>
    </w:tbl>
    <w:p w:rsidR="00AD6F29" w:rsidRPr="00AD6F29" w:rsidRDefault="00AD6F29">
      <w:pPr>
        <w:pStyle w:val="Normaltindrag"/>
      </w:pPr>
    </w:p>
    <w:sectPr w:rsidR="00000000" w:rsidRPr="00AD6F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6F29" w:rsidRPr="00AD6F29" w:rsidRDefault="00AD6F29">
      <w:r w:rsidRPr="00AD6F29">
        <w:separator/>
      </w:r>
    </w:p>
  </w:endnote>
  <w:endnote w:type="continuationSeparator" w:id="0">
    <w:p w:rsidR="00AD6F29" w:rsidRPr="00AD6F29" w:rsidRDefault="00AD6F29">
      <w:r w:rsidRPr="00AD6F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F29" w:rsidRPr="00AD6F29" w:rsidRDefault="00AD6F29">
    <w:pPr>
      <w:pStyle w:val="Sidfot"/>
    </w:pPr>
    <w:r w:rsidRPr="00AD6F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5536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F29" w:rsidRDefault="00AD6F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6F29" w:rsidRDefault="00AD6F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F29" w:rsidRPr="00AD6F29" w:rsidRDefault="00AD6F29">
    <w:pPr>
      <w:pStyle w:val="Sidfot"/>
    </w:pPr>
    <w:r w:rsidRPr="00AD6F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67573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F29" w:rsidRDefault="00AD6F2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6F29" w:rsidRDefault="00AD6F2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F29" w:rsidRPr="00AD6F29" w:rsidRDefault="00AD6F29">
    <w:pPr>
      <w:pStyle w:val="Sidfot"/>
    </w:pPr>
    <w:r w:rsidRPr="00AD6F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4148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F29" w:rsidRDefault="00AD6F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6F29" w:rsidRDefault="00AD6F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6F29" w:rsidRPr="00AD6F29" w:rsidRDefault="00AD6F29">
      <w:r w:rsidRPr="00AD6F29">
        <w:separator/>
      </w:r>
    </w:p>
  </w:footnote>
  <w:footnote w:type="continuationSeparator" w:id="0">
    <w:p w:rsidR="00AD6F29" w:rsidRPr="00AD6F29" w:rsidRDefault="00AD6F29">
      <w:r w:rsidRPr="00AD6F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F29" w:rsidRPr="00AD6F29" w:rsidRDefault="00AD6F29">
    <w:pPr>
      <w:pStyle w:val="Sidhuvud"/>
    </w:pPr>
    <w:r w:rsidRPr="00AD6F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51954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F29" w:rsidRDefault="00AD6F2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6F29" w:rsidRDefault="00AD6F2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F29" w:rsidRPr="00AD6F29" w:rsidRDefault="00AD6F29">
    <w:pPr>
      <w:pStyle w:val="Sidhuvud"/>
    </w:pPr>
    <w:r w:rsidRPr="00AD6F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71187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F29" w:rsidRDefault="00AD6F2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6F29" w:rsidRDefault="00AD6F2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F29" w:rsidRPr="00AD6F29" w:rsidRDefault="00AD6F29">
    <w:pPr>
      <w:pStyle w:val="FSHNormal"/>
      <w:tabs>
        <w:tab w:val="right" w:pos="5840"/>
      </w:tabs>
    </w:pPr>
    <w:r w:rsidRPr="00AD6F29">
      <w:br/>
    </w:r>
    <w:r w:rsidRPr="00AD6F29">
      <w:fldChar w:fldCharType="begin" w:fldLock="1"/>
    </w:r>
    <w:r w:rsidRPr="00AD6F29">
      <w:instrText xml:space="preserve"> DOCPROPERTY</w:instrText>
    </w:r>
    <w:r w:rsidRPr="00AD6F29">
      <w:rPr>
        <w:sz w:val="18"/>
      </w:rPr>
      <w:instrText xml:space="preserve"> "YearUser" *\charformat </w:instrText>
    </w:r>
    <w:r w:rsidRPr="00AD6F29">
      <w:fldChar w:fldCharType="separate"/>
    </w:r>
    <w:r w:rsidRPr="00AD6F29">
      <w:t>2010/11</w:t>
    </w:r>
    <w:r w:rsidRPr="00AD6F29">
      <w:fldChar w:fldCharType="end"/>
    </w:r>
    <w:r w:rsidRPr="00AD6F29">
      <w:t xml:space="preserve"> </w:t>
    </w:r>
    <w:r w:rsidRPr="00AD6F29">
      <w:tab/>
      <w:t xml:space="preserve">mnr: </w:t>
    </w:r>
    <w:r w:rsidRPr="00AD6F29">
      <w:fldChar w:fldCharType="begin" w:fldLock="1"/>
    </w:r>
    <w:r w:rsidRPr="00AD6F29">
      <w:instrText xml:space="preserve"> DOCPROPERTY</w:instrText>
    </w:r>
    <w:r w:rsidRPr="00AD6F29">
      <w:rPr>
        <w:sz w:val="18"/>
      </w:rPr>
      <w:instrText xml:space="preserve"> "Motionsnummer" *\charformat </w:instrText>
    </w:r>
    <w:r w:rsidRPr="00AD6F29">
      <w:fldChar w:fldCharType="separate"/>
    </w:r>
    <w:r w:rsidRPr="00AD6F29">
      <w:t>K231</w:t>
    </w:r>
    <w:r w:rsidRPr="00AD6F29">
      <w:fldChar w:fldCharType="end"/>
    </w:r>
    <w:r w:rsidRPr="00AD6F29">
      <w:br/>
    </w:r>
    <w:r w:rsidRPr="00AD6F29">
      <w:fldChar w:fldCharType="begin" w:fldLock="1"/>
    </w:r>
    <w:r w:rsidRPr="00AD6F29">
      <w:instrText xml:space="preserve"> DOCPROPERTY</w:instrText>
    </w:r>
    <w:r w:rsidRPr="00AD6F29">
      <w:rPr>
        <w:sz w:val="18"/>
      </w:rPr>
      <w:instrText xml:space="preserve"> "Samling" *\charformat </w:instrText>
    </w:r>
    <w:r w:rsidRPr="00AD6F29">
      <w:fldChar w:fldCharType="end"/>
    </w:r>
    <w:r w:rsidRPr="00AD6F29">
      <w:tab/>
      <w:t xml:space="preserve">pnr: </w:t>
    </w:r>
    <w:r w:rsidRPr="00AD6F29">
      <w:fldChar w:fldCharType="begin" w:fldLock="1"/>
    </w:r>
    <w:r w:rsidRPr="00AD6F29">
      <w:instrText xml:space="preserve"> DOCPROPERTY</w:instrText>
    </w:r>
    <w:r w:rsidRPr="00AD6F29">
      <w:rPr>
        <w:sz w:val="18"/>
      </w:rPr>
      <w:instrText xml:space="preserve"> "Partinummer" *\charformat </w:instrText>
    </w:r>
    <w:r w:rsidRPr="00AD6F29">
      <w:fldChar w:fldCharType="separate"/>
    </w:r>
    <w:r w:rsidRPr="00AD6F29">
      <w:t>M1154</w:t>
    </w:r>
    <w:r w:rsidRPr="00AD6F29">
      <w:fldChar w:fldCharType="end"/>
    </w:r>
  </w:p>
  <w:p w:rsidR="00AD6F29" w:rsidRPr="00AD6F29" w:rsidRDefault="00AD6F29">
    <w:pPr>
      <w:pStyle w:val="FSHRub1"/>
    </w:pPr>
    <w:r w:rsidRPr="00AD6F29">
      <w:t>Motion till riksdagen</w:t>
    </w:r>
    <w:r w:rsidRPr="00AD6F29">
      <w:br/>
    </w:r>
    <w:r w:rsidRPr="00AD6F29">
      <w:fldChar w:fldCharType="begin" w:fldLock="1"/>
    </w:r>
    <w:r w:rsidRPr="00AD6F29">
      <w:instrText xml:space="preserve"> DOCPROPERTY "YearUser" *\charformat </w:instrText>
    </w:r>
    <w:r w:rsidRPr="00AD6F29">
      <w:fldChar w:fldCharType="separate"/>
    </w:r>
    <w:r w:rsidRPr="00AD6F29">
      <w:t>2010/11</w:t>
    </w:r>
    <w:r w:rsidRPr="00AD6F29">
      <w:fldChar w:fldCharType="end"/>
    </w:r>
    <w:r w:rsidRPr="00AD6F29">
      <w:t>:</w:t>
    </w:r>
    <w:r w:rsidRPr="00AD6F29">
      <w:fldChar w:fldCharType="begin" w:fldLock="1"/>
    </w:r>
    <w:r w:rsidRPr="00AD6F29">
      <w:instrText xml:space="preserve"> DOCPROPERTY "Motionsnummer" *\charformat </w:instrText>
    </w:r>
    <w:r w:rsidRPr="00AD6F29">
      <w:fldChar w:fldCharType="separate"/>
    </w:r>
    <w:r w:rsidRPr="00AD6F29">
      <w:t>K231</w:t>
    </w:r>
    <w:r w:rsidRPr="00AD6F29">
      <w:fldChar w:fldCharType="end"/>
    </w:r>
  </w:p>
  <w:p w:rsidR="00AD6F29" w:rsidRPr="00AD6F29" w:rsidRDefault="00AD6F29">
    <w:pPr>
      <w:pStyle w:val="FSHNormalS5"/>
    </w:pPr>
    <w:r w:rsidRPr="00AD6F29">
      <w:fldChar w:fldCharType="begin" w:fldLock="1"/>
    </w:r>
    <w:r w:rsidRPr="00AD6F29">
      <w:instrText xml:space="preserve"> DOCPROPERTY "MotionarText" *\charformat </w:instrText>
    </w:r>
    <w:r w:rsidRPr="00AD6F29">
      <w:fldChar w:fldCharType="separate"/>
    </w:r>
    <w:r w:rsidRPr="00AD6F29">
      <w:t>av Sten Bergheden (M)</w:t>
    </w:r>
    <w:r w:rsidRPr="00AD6F29">
      <w:fldChar w:fldCharType="end"/>
    </w:r>
    <w:r w:rsidRPr="00AD6F29">
      <w:br/>
    </w:r>
    <w:r w:rsidRPr="00AD6F29">
      <w:fldChar w:fldCharType="begin" w:fldLock="1"/>
    </w:r>
    <w:r w:rsidRPr="00AD6F29">
      <w:instrText xml:space="preserve"> DOCPROPERTY "SvarFrasKort" *\charformat </w:instrText>
    </w:r>
    <w:r w:rsidRPr="00AD6F29">
      <w:fldChar w:fldCharType="end"/>
    </w:r>
  </w:p>
  <w:p w:rsidR="00AD6F29" w:rsidRPr="00AD6F29" w:rsidRDefault="00AD6F29">
    <w:pPr>
      <w:pStyle w:val="FSHTitel"/>
    </w:pPr>
    <w:r w:rsidRPr="00AD6F29">
      <w:fldChar w:fldCharType="begin" w:fldLock="1"/>
    </w:r>
    <w:r w:rsidRPr="00AD6F29">
      <w:instrText xml:space="preserve"> DOCPROPERTY</w:instrText>
    </w:r>
    <w:r w:rsidRPr="00AD6F29">
      <w:rPr>
        <w:sz w:val="18"/>
      </w:rPr>
      <w:instrText xml:space="preserve"> "RubrikSvar" *\charformat </w:instrText>
    </w:r>
    <w:r w:rsidRPr="00AD6F29">
      <w:fldChar w:fldCharType="separate"/>
    </w:r>
    <w:r w:rsidRPr="00AD6F29">
      <w:t xml:space="preserve">Kompetensbevis vid myndighetsutövning
</w:t>
    </w:r>
    <w:r w:rsidRPr="00AD6F29">
      <w:fldChar w:fldCharType="end"/>
    </w:r>
  </w:p>
  <w:p w:rsidR="00AD6F29" w:rsidRPr="00AD6F29" w:rsidRDefault="00AD6F29">
    <w:pPr>
      <w:pStyle w:val="Normal00"/>
    </w:pPr>
  </w:p>
  <w:p w:rsidR="00AD6F29" w:rsidRPr="00AD6F29" w:rsidRDefault="00AD6F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7676153">
    <w:abstractNumId w:val="3"/>
  </w:num>
  <w:num w:numId="2" w16cid:durableId="15886638">
    <w:abstractNumId w:val="2"/>
  </w:num>
  <w:num w:numId="3" w16cid:durableId="1738088167">
    <w:abstractNumId w:val="1"/>
  </w:num>
  <w:num w:numId="4" w16cid:durableId="877425428">
    <w:abstractNumId w:val="0"/>
  </w:num>
  <w:num w:numId="5" w16cid:durableId="572588649">
    <w:abstractNumId w:val="7"/>
  </w:num>
  <w:num w:numId="6" w16cid:durableId="396242428">
    <w:abstractNumId w:val="6"/>
  </w:num>
  <w:num w:numId="7" w16cid:durableId="1722707734">
    <w:abstractNumId w:val="5"/>
  </w:num>
  <w:num w:numId="8" w16cid:durableId="1555963111">
    <w:abstractNumId w:val="4"/>
  </w:num>
  <w:num w:numId="9" w16cid:durableId="222058941">
    <w:abstractNumId w:val="8"/>
  </w:num>
  <w:num w:numId="10" w16cid:durableId="2131509155">
    <w:abstractNumId w:val="9"/>
  </w:num>
  <w:num w:numId="11" w16cid:durableId="372509448">
    <w:abstractNumId w:val="10"/>
  </w:num>
  <w:num w:numId="12" w16cid:durableId="1911193014">
    <w:abstractNumId w:val="13"/>
  </w:num>
  <w:num w:numId="13" w16cid:durableId="308246893">
    <w:abstractNumId w:val="15"/>
  </w:num>
  <w:num w:numId="14" w16cid:durableId="678965726">
    <w:abstractNumId w:val="16"/>
  </w:num>
  <w:num w:numId="15" w16cid:durableId="1070226338">
    <w:abstractNumId w:val="11"/>
  </w:num>
  <w:num w:numId="16" w16cid:durableId="847066381">
    <w:abstractNumId w:val="18"/>
  </w:num>
  <w:num w:numId="17" w16cid:durableId="1746566689">
    <w:abstractNumId w:val="17"/>
  </w:num>
  <w:num w:numId="18" w16cid:durableId="192428156">
    <w:abstractNumId w:val="14"/>
  </w:num>
  <w:num w:numId="19" w16cid:durableId="5811829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4EC628D8-5102-4AE5-83C2-88B5088D2DEF}"/>
  </w:docVars>
  <w:rsids>
    <w:rsidRoot w:val="00381443"/>
    <w:rsid w:val="00381443"/>
    <w:rsid w:val="00AD6F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DA780B0-E469-4D05-A85B-E8D95403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1408</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m1154</vt:lpstr>
    </vt:vector>
  </TitlesOfParts>
  <Company>Riksdagen</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m1154</dc:title>
  <dc:subject>m1154</dc:subject>
  <dc:creator>Riksdagen</dc:creator>
  <cp:keywords>Riksdagen</cp:keywords>
  <dc:description>Versal/gemen i partibeteckning. Gemen i tryck för 0910, versal för 1011 och nyare</dc:description>
  <cp:lastModifiedBy>Lars Brink</cp:lastModifiedBy>
  <cp:revision>2</cp:revision>
  <cp:lastPrinted>2010-10-29T13:32:00Z</cp:lastPrinted>
  <dcterms:created xsi:type="dcterms:W3CDTF">2025-12-18T01:03:00Z</dcterms:created>
  <dcterms:modified xsi:type="dcterms:W3CDTF">2025-12-18T01:03:00Z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Kompetensbevis vid myndighetsutövning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Kompetensbevis vid myndighetsutövning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sara.dannborg@riksdagen.se</vt:lpwstr>
  </property>
  <property fmtid="{D5CDD505-2E9C-101B-9397-08002B2CF9AE}" pid="45" name="ReservUID">
    <vt:lpwstr>sa0321aa</vt:lpwstr>
  </property>
  <property fmtid="{D5CDD505-2E9C-101B-9397-08002B2CF9AE}" pid="46" name="MotionID">
    <vt:lpwstr>20102011000000000109000011540069</vt:lpwstr>
  </property>
  <property fmtid="{D5CDD505-2E9C-101B-9397-08002B2CF9AE}" pid="47" name="datum">
    <vt:lpwstr>101018</vt:lpwstr>
  </property>
  <property fmtid="{D5CDD505-2E9C-101B-9397-08002B2CF9AE}" pid="48" name="avsändar-e-post">
    <vt:lpwstr>sara.dannborg@riksdagen.se</vt:lpwstr>
  </property>
  <property fmtid="{D5CDD505-2E9C-101B-9397-08002B2CF9AE}" pid="49" name="id">
    <vt:lpwstr>20102011000000000109000011540069</vt:lpwstr>
  </property>
  <property fmtid="{D5CDD505-2E9C-101B-9397-08002B2CF9AE}" pid="50" name="nummer">
    <vt:lpwstr>231</vt:lpwstr>
  </property>
  <property fmtid="{D5CDD505-2E9C-101B-9397-08002B2CF9AE}" pid="51" name="utskottsbeteckning">
    <vt:lpwstr>K</vt:lpwstr>
  </property>
  <property fmtid="{D5CDD505-2E9C-101B-9397-08002B2CF9AE}" pid="52" name="GlobalUID">
    <vt:lpwstr>{15BCE15B-BE7D-4241-9744-621A72E19098}</vt:lpwstr>
  </property>
  <property fmtid="{D5CDD505-2E9C-101B-9397-08002B2CF9AE}" pid="53" name="Överföringar">
    <vt:i4>0</vt:i4>
  </property>
  <property fmtid="{D5CDD505-2E9C-101B-9397-08002B2CF9AE}" pid="54" name="Checksum">
    <vt:lpwstr>*1003101781556*</vt:lpwstr>
  </property>
  <property fmtid="{D5CDD505-2E9C-101B-9397-08002B2CF9AE}" pid="55" name="skuggnummer">
    <vt:lpwstr>250</vt:lpwstr>
  </property>
  <property fmtid="{D5CDD505-2E9C-101B-9397-08002B2CF9AE}" pid="56" name="urixVersion">
    <vt:lpwstr>4.3.0.0</vt:lpwstr>
  </property>
  <property fmtid="{D5CDD505-2E9C-101B-9397-08002B2CF9AE}" pid="57" name="urixOrigin">
    <vt:lpwstr>101029 16:32:15.869</vt:lpwstr>
  </property>
  <property fmtid="{D5CDD505-2E9C-101B-9397-08002B2CF9AE}" pid="58" name="urixGuid">
    <vt:lpwstr>{C67C1176-D957-4173-A397-7B2B6496C11D}</vt:lpwstr>
  </property>
</Properties>
</file>