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B1C50" w14:textId="77777777" w:rsidR="0061580D" w:rsidRDefault="0061580D" w:rsidP="00DA0661">
      <w:pPr>
        <w:pStyle w:val="Rubrik"/>
      </w:pPr>
      <w:bookmarkStart w:id="0" w:name="Start"/>
      <w:bookmarkEnd w:id="0"/>
      <w:r>
        <w:t>Svar på fråga 2019/20:1974 av Ann-Sofie Lifvenhage (M)</w:t>
      </w:r>
      <w:r>
        <w:br/>
        <w:t>Utvisningar</w:t>
      </w:r>
      <w:r w:rsidR="009F2E83">
        <w:t xml:space="preserve"> och fråga 2019/20:1982 av </w:t>
      </w:r>
      <w:proofErr w:type="spellStart"/>
      <w:r w:rsidR="009F2E83">
        <w:t>Boriana</w:t>
      </w:r>
      <w:proofErr w:type="spellEnd"/>
      <w:r w:rsidR="009F2E83">
        <w:t xml:space="preserve"> Åberg (M) Verkställande av brottslingars utvisningsdomar</w:t>
      </w:r>
    </w:p>
    <w:p w14:paraId="3C8A0D9E" w14:textId="77777777" w:rsidR="001762DB" w:rsidRDefault="0061580D" w:rsidP="001762DB">
      <w:pPr>
        <w:pStyle w:val="Brdtext"/>
      </w:pPr>
      <w:r>
        <w:t>Ann-Sofie Lifvenhage har frågat mig vilka konkreta åtgärder jag kommer att vidta för att de som döms till utvisning också utvisas i enlighet med beslutet och därmed inte blir kvar i Sverige.</w:t>
      </w:r>
      <w:r w:rsidR="006D608C">
        <w:t xml:space="preserve"> </w:t>
      </w:r>
      <w:proofErr w:type="spellStart"/>
      <w:r w:rsidR="006D608C">
        <w:t>Boriana</w:t>
      </w:r>
      <w:proofErr w:type="spellEnd"/>
      <w:r w:rsidR="006D608C">
        <w:t xml:space="preserve"> Åberg har frågat mig hur arbetet med avtalsskrivandet fortskrider och när alla hundratals utvisningsdömda kommer att utvisas. Jag har valt att besvara de två frågorna i ett gemensamt svar. </w:t>
      </w:r>
    </w:p>
    <w:p w14:paraId="17393719" w14:textId="77777777" w:rsidR="001762DB" w:rsidRDefault="001762DB" w:rsidP="001762DB">
      <w:pPr>
        <w:pStyle w:val="Brdtext"/>
      </w:pPr>
      <w:r>
        <w:t xml:space="preserve">Sett över tid, från 2014 fram till 2019, så har ungefär 90 procent av besluten </w:t>
      </w:r>
      <w:r w:rsidR="003B0AD4">
        <w:t xml:space="preserve">om </w:t>
      </w:r>
      <w:r>
        <w:t>utvisning på grund av brott verkställts.</w:t>
      </w:r>
    </w:p>
    <w:p w14:paraId="0903859D" w14:textId="21592052" w:rsidR="00D90243" w:rsidRDefault="00CC3B4F" w:rsidP="00D90243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 w:rsidRPr="00EE3D3E">
        <w:t xml:space="preserve">Regeringen har de senaste åren vidtagit en rad åtgärder för att </w:t>
      </w:r>
      <w:r w:rsidR="003B0AD4" w:rsidRPr="00EE3D3E">
        <w:t xml:space="preserve">öka återvändandet i stort och </w:t>
      </w:r>
      <w:r w:rsidRPr="00EE3D3E">
        <w:t xml:space="preserve">möjliggöra </w:t>
      </w:r>
      <w:r w:rsidRPr="00EE3D3E">
        <w:rPr>
          <w:rFonts w:eastAsia="Times New Roman"/>
        </w:rPr>
        <w:t>av-</w:t>
      </w:r>
      <w:r w:rsidR="003B0AD4" w:rsidRPr="00EE3D3E">
        <w:rPr>
          <w:rFonts w:eastAsia="Times New Roman"/>
        </w:rPr>
        <w:t xml:space="preserve"> </w:t>
      </w:r>
      <w:r w:rsidRPr="00EE3D3E">
        <w:rPr>
          <w:rFonts w:eastAsia="Times New Roman"/>
        </w:rPr>
        <w:t>och utvisningar</w:t>
      </w:r>
      <w:r w:rsidRPr="00EE3D3E">
        <w:t xml:space="preserve"> med tvång till länder dit det tidigare varit svårt</w:t>
      </w:r>
      <w:r w:rsidR="001C484E">
        <w:t xml:space="preserve">. </w:t>
      </w:r>
      <w:r w:rsidR="00D90243" w:rsidRPr="00C43F0F">
        <w:t>Regeringen kommer även framöver att arbeta intensivt med återvändandefrågorna</w:t>
      </w:r>
      <w:r w:rsidR="00A130E7">
        <w:t>.</w:t>
      </w:r>
    </w:p>
    <w:p w14:paraId="67298F1B" w14:textId="77777777" w:rsidR="00EE3D3E" w:rsidRDefault="00EE3D3E" w:rsidP="00CC3B4F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4063EC0E" w14:textId="77777777" w:rsidR="00CC3B4F" w:rsidRDefault="001762DB" w:rsidP="00CC3B4F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bookmarkStart w:id="1" w:name="_Hlk49924675"/>
      <w:r>
        <w:t xml:space="preserve">När en utländsk medborgare gör sig skyldig till allvarlig brottslighet måste det finnas </w:t>
      </w:r>
      <w:r w:rsidR="003B0AD4">
        <w:t>möjligheter</w:t>
      </w:r>
      <w:r>
        <w:t xml:space="preserve"> att utvisa personen. </w:t>
      </w:r>
      <w:r w:rsidR="00CC3B4F">
        <w:t xml:space="preserve">Regeringen beslutade </w:t>
      </w:r>
      <w:r>
        <w:t xml:space="preserve">därför </w:t>
      </w:r>
      <w:r w:rsidR="00CC3B4F">
        <w:t>den 30 april 2020 att tillsätta</w:t>
      </w:r>
      <w:r w:rsidR="00CC3B4F" w:rsidRPr="00B57DA7">
        <w:t xml:space="preserve"> en utredning </w:t>
      </w:r>
      <w:r w:rsidR="00CC3B4F">
        <w:t xml:space="preserve">som ska </w:t>
      </w:r>
      <w:r w:rsidR="00CC3B4F" w:rsidRPr="00B57DA7">
        <w:t>göra en bred översyn av lagstiftningen om utvisning på grund av brott</w:t>
      </w:r>
      <w:r w:rsidR="00CC3B4F">
        <w:t xml:space="preserve"> och lämna förslag på en skärpt reglering som ger förutsättningar att i fler fall än i dag utvisa utlänningar som begår brott. </w:t>
      </w:r>
      <w:r>
        <w:t>I utredarens uppdrag ingår även att</w:t>
      </w:r>
      <w:r w:rsidRPr="00DE419D">
        <w:t xml:space="preserve"> </w:t>
      </w:r>
      <w:r>
        <w:t>föreslå åtgärder som, med bibehållen rättssäkerhet, kan effektivisera verkställigheten av beslut om utvisning på grund av brott. Utredaren ska presentera sina förslag senast den 30 juni 2021</w:t>
      </w:r>
    </w:p>
    <w:p w14:paraId="5463A87B" w14:textId="77777777" w:rsidR="00CC3B4F" w:rsidRDefault="00CC3B4F" w:rsidP="00CC3B4F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0E4356E5" w14:textId="77777777" w:rsidR="00CC3B4F" w:rsidRDefault="00CC3B4F" w:rsidP="002749F7">
      <w:pPr>
        <w:pStyle w:val="Brdtext"/>
      </w:pPr>
    </w:p>
    <w:p w14:paraId="48694B5C" w14:textId="77777777" w:rsidR="0061580D" w:rsidRDefault="0061580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503413F403E44D29474D99AB362EDA4"/>
          </w:placeholder>
          <w:dataBinding w:prefixMappings="xmlns:ns0='http://lp/documentinfo/RK' " w:xpath="/ns0:DocumentInfo[1]/ns0:BaseInfo[1]/ns0:HeaderDate[1]" w:storeItemID="{5E44D012-7A04-4543-850D-12A379BF2E49}"/>
          <w:date w:fullDate="2020-09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03C8">
            <w:t>8</w:t>
          </w:r>
          <w:r w:rsidR="00165F68">
            <w:t xml:space="preserve"> september 2020</w:t>
          </w:r>
        </w:sdtContent>
      </w:sdt>
    </w:p>
    <w:p w14:paraId="0A7CDCCB" w14:textId="77777777" w:rsidR="0061580D" w:rsidRDefault="0061580D" w:rsidP="004E7A8F">
      <w:pPr>
        <w:pStyle w:val="Brdtextutanavstnd"/>
      </w:pPr>
    </w:p>
    <w:p w14:paraId="732F1F73" w14:textId="77777777" w:rsidR="0061580D" w:rsidRDefault="0061580D" w:rsidP="004E7A8F">
      <w:pPr>
        <w:pStyle w:val="Brdtextutanavstnd"/>
      </w:pPr>
    </w:p>
    <w:p w14:paraId="71D67875" w14:textId="77777777" w:rsidR="0061580D" w:rsidRDefault="0061580D" w:rsidP="004E7A8F">
      <w:pPr>
        <w:pStyle w:val="Brdtextutanavstnd"/>
      </w:pPr>
    </w:p>
    <w:p w14:paraId="4BD8201B" w14:textId="77777777" w:rsidR="0061580D" w:rsidRDefault="00BC4293" w:rsidP="00422A41">
      <w:pPr>
        <w:pStyle w:val="Brdtext"/>
      </w:pPr>
      <w:r>
        <w:t>Morgan Johansson</w:t>
      </w:r>
    </w:p>
    <w:bookmarkEnd w:id="1"/>
    <w:p w14:paraId="3D549289" w14:textId="77777777" w:rsidR="0061580D" w:rsidRPr="00DB48AB" w:rsidRDefault="0061580D" w:rsidP="00DB48AB">
      <w:pPr>
        <w:pStyle w:val="Brdtext"/>
      </w:pPr>
    </w:p>
    <w:sectPr w:rsidR="0061580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A132D" w14:textId="77777777" w:rsidR="00B213D6" w:rsidRDefault="00B213D6" w:rsidP="00A87A54">
      <w:pPr>
        <w:spacing w:after="0" w:line="240" w:lineRule="auto"/>
      </w:pPr>
      <w:r>
        <w:separator/>
      </w:r>
    </w:p>
  </w:endnote>
  <w:endnote w:type="continuationSeparator" w:id="0">
    <w:p w14:paraId="34772D69" w14:textId="77777777" w:rsidR="00B213D6" w:rsidRDefault="00B213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F94B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5EE8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2E07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D76A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E567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B055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982A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B944AC" w14:textId="77777777" w:rsidTr="00C26068">
      <w:trPr>
        <w:trHeight w:val="227"/>
      </w:trPr>
      <w:tc>
        <w:tcPr>
          <w:tcW w:w="4074" w:type="dxa"/>
        </w:tcPr>
        <w:p w14:paraId="1FDED9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3B4B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8C56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A4FA" w14:textId="77777777" w:rsidR="00B213D6" w:rsidRDefault="00B213D6" w:rsidP="00A87A54">
      <w:pPr>
        <w:spacing w:after="0" w:line="240" w:lineRule="auto"/>
      </w:pPr>
      <w:r>
        <w:separator/>
      </w:r>
    </w:p>
  </w:footnote>
  <w:footnote w:type="continuationSeparator" w:id="0">
    <w:p w14:paraId="421AA833" w14:textId="77777777" w:rsidR="00B213D6" w:rsidRDefault="00B213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6AE5" w14:paraId="4FD1F877" w14:textId="77777777" w:rsidTr="00C93EBA">
      <w:trPr>
        <w:trHeight w:val="227"/>
      </w:trPr>
      <w:tc>
        <w:tcPr>
          <w:tcW w:w="5534" w:type="dxa"/>
        </w:tcPr>
        <w:p w14:paraId="4D87D68D" w14:textId="77777777" w:rsidR="00746AE5" w:rsidRPr="007D73AB" w:rsidRDefault="00746AE5">
          <w:pPr>
            <w:pStyle w:val="Sidhuvud"/>
          </w:pPr>
        </w:p>
      </w:tc>
      <w:tc>
        <w:tcPr>
          <w:tcW w:w="3170" w:type="dxa"/>
          <w:vAlign w:val="bottom"/>
        </w:tcPr>
        <w:p w14:paraId="6F3EBBD5" w14:textId="77777777" w:rsidR="00746AE5" w:rsidRPr="007D73AB" w:rsidRDefault="00746AE5" w:rsidP="00340DE0">
          <w:pPr>
            <w:pStyle w:val="Sidhuvud"/>
          </w:pPr>
        </w:p>
      </w:tc>
      <w:tc>
        <w:tcPr>
          <w:tcW w:w="1134" w:type="dxa"/>
        </w:tcPr>
        <w:p w14:paraId="54B8C7B3" w14:textId="77777777" w:rsidR="00746AE5" w:rsidRDefault="00746AE5" w:rsidP="005A703A">
          <w:pPr>
            <w:pStyle w:val="Sidhuvud"/>
          </w:pPr>
        </w:p>
      </w:tc>
    </w:tr>
    <w:tr w:rsidR="00746AE5" w14:paraId="0F083FFD" w14:textId="77777777" w:rsidTr="00C93EBA">
      <w:trPr>
        <w:trHeight w:val="1928"/>
      </w:trPr>
      <w:tc>
        <w:tcPr>
          <w:tcW w:w="5534" w:type="dxa"/>
        </w:tcPr>
        <w:p w14:paraId="4535D049" w14:textId="77777777" w:rsidR="00746AE5" w:rsidRDefault="00746AE5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85C3E17" wp14:editId="25C6BC5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845F4E" w14:textId="77777777" w:rsidR="008E76C7" w:rsidRDefault="008E76C7" w:rsidP="008E76C7">
          <w:pPr>
            <w:rPr>
              <w:rFonts w:asciiTheme="majorHAnsi" w:hAnsiTheme="majorHAnsi"/>
              <w:noProof/>
              <w:sz w:val="19"/>
            </w:rPr>
          </w:pPr>
        </w:p>
        <w:p w14:paraId="3D49048F" w14:textId="77777777" w:rsidR="008E76C7" w:rsidRDefault="008E76C7" w:rsidP="008E76C7">
          <w:pPr>
            <w:rPr>
              <w:rFonts w:asciiTheme="majorHAnsi" w:hAnsiTheme="majorHAnsi"/>
              <w:noProof/>
              <w:sz w:val="19"/>
            </w:rPr>
          </w:pPr>
        </w:p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743832361"/>
            <w:placeholder>
              <w:docPart w:val="F022C8B0EAF741F78354FF1B6F696371"/>
            </w:placeholder>
          </w:sdtPr>
          <w:sdtEndPr>
            <w:rPr>
              <w:b w:val="0"/>
            </w:rPr>
          </w:sdtEndPr>
          <w:sdtContent>
            <w:p w14:paraId="3540B7E5" w14:textId="77777777" w:rsidR="008E76C7" w:rsidRPr="00932E94" w:rsidRDefault="008E76C7" w:rsidP="008E76C7">
              <w:pPr>
                <w:pStyle w:val="Sidhuvud"/>
                <w:rPr>
                  <w:b/>
                </w:rPr>
              </w:pPr>
              <w:r w:rsidRPr="00932E94">
                <w:rPr>
                  <w:b/>
                </w:rPr>
                <w:t>Justitiedepartementet</w:t>
              </w:r>
            </w:p>
            <w:p w14:paraId="0EDB8CC8" w14:textId="77777777" w:rsidR="008E76C7" w:rsidRDefault="008E76C7" w:rsidP="008E76C7">
              <w:pPr>
                <w:pStyle w:val="Sidhuvud"/>
              </w:pPr>
              <w:r w:rsidRPr="00932E94">
                <w:t>Justitie- och migrationsministern</w:t>
              </w:r>
            </w:p>
            <w:p w14:paraId="17B49E2A" w14:textId="77777777" w:rsidR="008E76C7" w:rsidRDefault="008E76C7" w:rsidP="008E76C7">
              <w:pPr>
                <w:rPr>
                  <w:rFonts w:asciiTheme="majorHAnsi" w:hAnsiTheme="majorHAnsi"/>
                  <w:sz w:val="19"/>
                </w:rPr>
              </w:pPr>
            </w:p>
            <w:p w14:paraId="35518E7B" w14:textId="77777777" w:rsidR="008E76C7" w:rsidRPr="008E76C7" w:rsidRDefault="00B213D6" w:rsidP="008E76C7"/>
          </w:sdtContent>
        </w:sdt>
      </w:tc>
      <w:tc>
        <w:tcPr>
          <w:tcW w:w="3170" w:type="dxa"/>
        </w:tcPr>
        <w:p w14:paraId="14D3DA08" w14:textId="77777777" w:rsidR="00746AE5" w:rsidRPr="00710A6C" w:rsidRDefault="00746AE5" w:rsidP="00EE3C0F">
          <w:pPr>
            <w:pStyle w:val="Sidhuvud"/>
            <w:rPr>
              <w:b/>
            </w:rPr>
          </w:pPr>
        </w:p>
        <w:p w14:paraId="1E60141D" w14:textId="77777777" w:rsidR="00746AE5" w:rsidRDefault="00746AE5" w:rsidP="00EE3C0F">
          <w:pPr>
            <w:pStyle w:val="Sidhuvud"/>
          </w:pPr>
        </w:p>
        <w:p w14:paraId="66F060A5" w14:textId="77777777" w:rsidR="00746AE5" w:rsidRDefault="00746AE5" w:rsidP="00EE3C0F">
          <w:pPr>
            <w:pStyle w:val="Sidhuvud"/>
          </w:pPr>
        </w:p>
        <w:p w14:paraId="2EB8780D" w14:textId="77777777" w:rsidR="00746AE5" w:rsidRDefault="00746A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7D0E154B694112931822BA80C29F87"/>
            </w:placeholder>
            <w:dataBinding w:prefixMappings="xmlns:ns0='http://lp/documentinfo/RK' " w:xpath="/ns0:DocumentInfo[1]/ns0:BaseInfo[1]/ns0:Dnr[1]" w:storeItemID="{5E44D012-7A04-4543-850D-12A379BF2E49}"/>
            <w:text/>
          </w:sdtPr>
          <w:sdtEndPr/>
          <w:sdtContent>
            <w:p w14:paraId="75E269F4" w14:textId="77777777" w:rsidR="00746AE5" w:rsidRDefault="00746AE5" w:rsidP="00EE3C0F">
              <w:pPr>
                <w:pStyle w:val="Sidhuvud"/>
              </w:pPr>
              <w:r>
                <w:t>Ju2020/</w:t>
              </w:r>
              <w:r w:rsidR="0061580D">
                <w:t>02918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7806693814436595059C58B38557DD"/>
            </w:placeholder>
            <w:showingPlcHdr/>
            <w:dataBinding w:prefixMappings="xmlns:ns0='http://lp/documentinfo/RK' " w:xpath="/ns0:DocumentInfo[1]/ns0:BaseInfo[1]/ns0:DocNumber[1]" w:storeItemID="{5E44D012-7A04-4543-850D-12A379BF2E49}"/>
            <w:text/>
          </w:sdtPr>
          <w:sdtEndPr/>
          <w:sdtContent>
            <w:p w14:paraId="0A07B0AD" w14:textId="77777777" w:rsidR="00746AE5" w:rsidRDefault="00746A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119A36" w14:textId="77777777" w:rsidR="00746AE5" w:rsidRDefault="00746AE5" w:rsidP="00EE3C0F">
          <w:pPr>
            <w:pStyle w:val="Sidhuvud"/>
          </w:pPr>
        </w:p>
      </w:tc>
      <w:tc>
        <w:tcPr>
          <w:tcW w:w="1134" w:type="dxa"/>
        </w:tcPr>
        <w:p w14:paraId="125600C2" w14:textId="77777777" w:rsidR="00746AE5" w:rsidRDefault="00746AE5" w:rsidP="0094502D">
          <w:pPr>
            <w:pStyle w:val="Sidhuvud"/>
          </w:pPr>
        </w:p>
        <w:p w14:paraId="0867BE9D" w14:textId="77777777" w:rsidR="00746AE5" w:rsidRPr="0094502D" w:rsidRDefault="00746AE5" w:rsidP="00EC71A6">
          <w:pPr>
            <w:pStyle w:val="Sidhuvud"/>
          </w:pPr>
        </w:p>
      </w:tc>
    </w:tr>
    <w:tr w:rsidR="00746AE5" w14:paraId="237FCB1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F1BE661924C4909883267DD5B4EC64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A8B942B" w14:textId="77777777" w:rsidR="00746AE5" w:rsidRPr="00340DE0" w:rsidRDefault="00746AE5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433198F4184CE1B741E3E788FC1E19"/>
          </w:placeholder>
          <w:dataBinding w:prefixMappings="xmlns:ns0='http://lp/documentinfo/RK' " w:xpath="/ns0:DocumentInfo[1]/ns0:BaseInfo[1]/ns0:Recipient[1]" w:storeItemID="{5E44D012-7A04-4543-850D-12A379BF2E49}"/>
          <w:text w:multiLine="1"/>
        </w:sdtPr>
        <w:sdtEndPr/>
        <w:sdtContent>
          <w:tc>
            <w:tcPr>
              <w:tcW w:w="3170" w:type="dxa"/>
            </w:tcPr>
            <w:p w14:paraId="67C0057E" w14:textId="77777777" w:rsidR="00746AE5" w:rsidRDefault="00746A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9FA4BD" w14:textId="77777777" w:rsidR="00746AE5" w:rsidRDefault="00746AE5" w:rsidP="003E6020">
          <w:pPr>
            <w:pStyle w:val="Sidhuvud"/>
          </w:pPr>
        </w:p>
      </w:tc>
    </w:tr>
  </w:tbl>
  <w:p w14:paraId="789E0D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F68"/>
    <w:rsid w:val="00167FA8"/>
    <w:rsid w:val="0017099B"/>
    <w:rsid w:val="00170CE4"/>
    <w:rsid w:val="00170E3E"/>
    <w:rsid w:val="0017300E"/>
    <w:rsid w:val="00173126"/>
    <w:rsid w:val="001762D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84E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F82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D4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52B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BD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AD4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80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08C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AE5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88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FA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6C7"/>
    <w:rsid w:val="008E77D6"/>
    <w:rsid w:val="008F03C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CD9"/>
    <w:rsid w:val="009E4DCA"/>
    <w:rsid w:val="009E53C8"/>
    <w:rsid w:val="009E7B92"/>
    <w:rsid w:val="009F19C0"/>
    <w:rsid w:val="009F2E83"/>
    <w:rsid w:val="009F505F"/>
    <w:rsid w:val="00A00AE4"/>
    <w:rsid w:val="00A00D24"/>
    <w:rsid w:val="00A0129C"/>
    <w:rsid w:val="00A01F5C"/>
    <w:rsid w:val="00A12A69"/>
    <w:rsid w:val="00A130E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3D6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29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10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B4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24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D3E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2B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BB80F"/>
  <w15:docId w15:val="{CAB56EAE-762F-4F00-AD02-642700E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7D0E154B694112931822BA80C29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EF31C-D8A6-4B0C-A627-F2D2FE20196B}"/>
      </w:docPartPr>
      <w:docPartBody>
        <w:p w:rsidR="00277F3F" w:rsidRDefault="00723CEF" w:rsidP="00723CEF">
          <w:pPr>
            <w:pStyle w:val="9D7D0E154B694112931822BA80C29F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7806693814436595059C58B3855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4A2F1-122E-4AB4-B366-44AA500A9C86}"/>
      </w:docPartPr>
      <w:docPartBody>
        <w:p w:rsidR="00277F3F" w:rsidRDefault="00723CEF" w:rsidP="00723CEF">
          <w:pPr>
            <w:pStyle w:val="087806693814436595059C58B38557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BE661924C4909883267DD5B4EC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F57B0-12C6-4EB9-8C35-5C1754DADE3D}"/>
      </w:docPartPr>
      <w:docPartBody>
        <w:p w:rsidR="00277F3F" w:rsidRDefault="00723CEF" w:rsidP="00723CEF">
          <w:pPr>
            <w:pStyle w:val="0F1BE661924C4909883267DD5B4EC6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433198F4184CE1B741E3E788FC1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BF849-E60B-4125-B869-F79CE29AA1ED}"/>
      </w:docPartPr>
      <w:docPartBody>
        <w:p w:rsidR="00277F3F" w:rsidRDefault="00723CEF" w:rsidP="00723CEF">
          <w:pPr>
            <w:pStyle w:val="25433198F4184CE1B741E3E788FC1E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03413F403E44D29474D99AB362E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5E86B-D7B0-494E-B08F-9821FCF314DC}"/>
      </w:docPartPr>
      <w:docPartBody>
        <w:p w:rsidR="00277F3F" w:rsidRDefault="00723CEF" w:rsidP="00723CEF">
          <w:pPr>
            <w:pStyle w:val="6503413F403E44D29474D99AB362EDA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022C8B0EAF741F78354FF1B6F696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D33F0-C65C-4B4B-BC8E-78B3710C0CCA}"/>
      </w:docPartPr>
      <w:docPartBody>
        <w:p w:rsidR="00681961" w:rsidRDefault="00A007D8" w:rsidP="00A007D8">
          <w:pPr>
            <w:pStyle w:val="F022C8B0EAF741F78354FF1B6F69637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EF"/>
    <w:rsid w:val="00157072"/>
    <w:rsid w:val="00277F3F"/>
    <w:rsid w:val="002853C0"/>
    <w:rsid w:val="002B4A0C"/>
    <w:rsid w:val="00681961"/>
    <w:rsid w:val="00723CEF"/>
    <w:rsid w:val="00A0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D1A28E029C47D1BB245A001FFDF5A7">
    <w:name w:val="A1D1A28E029C47D1BB245A001FFDF5A7"/>
    <w:rsid w:val="00723CEF"/>
  </w:style>
  <w:style w:type="character" w:styleId="Platshllartext">
    <w:name w:val="Placeholder Text"/>
    <w:basedOn w:val="Standardstycketeckensnitt"/>
    <w:uiPriority w:val="99"/>
    <w:semiHidden/>
    <w:rsid w:val="00A007D8"/>
    <w:rPr>
      <w:noProof w:val="0"/>
      <w:color w:val="808080"/>
    </w:rPr>
  </w:style>
  <w:style w:type="paragraph" w:customStyle="1" w:styleId="EBF208B08A1740E480D813463D63DB3D">
    <w:name w:val="EBF208B08A1740E480D813463D63DB3D"/>
    <w:rsid w:val="00723CEF"/>
  </w:style>
  <w:style w:type="paragraph" w:customStyle="1" w:styleId="8273CFD4CA674BF7AA3DB33AD0909821">
    <w:name w:val="8273CFD4CA674BF7AA3DB33AD0909821"/>
    <w:rsid w:val="00723CEF"/>
  </w:style>
  <w:style w:type="paragraph" w:customStyle="1" w:styleId="41818C763F5340AFAFCC29B38F704B06">
    <w:name w:val="41818C763F5340AFAFCC29B38F704B06"/>
    <w:rsid w:val="00723CEF"/>
  </w:style>
  <w:style w:type="paragraph" w:customStyle="1" w:styleId="9D7D0E154B694112931822BA80C29F87">
    <w:name w:val="9D7D0E154B694112931822BA80C29F87"/>
    <w:rsid w:val="00723CEF"/>
  </w:style>
  <w:style w:type="paragraph" w:customStyle="1" w:styleId="087806693814436595059C58B38557DD">
    <w:name w:val="087806693814436595059C58B38557DD"/>
    <w:rsid w:val="00723CEF"/>
  </w:style>
  <w:style w:type="paragraph" w:customStyle="1" w:styleId="45AF7EEB5B1A42FB8B3118685E8A0663">
    <w:name w:val="45AF7EEB5B1A42FB8B3118685E8A0663"/>
    <w:rsid w:val="00723CEF"/>
  </w:style>
  <w:style w:type="paragraph" w:customStyle="1" w:styleId="64ACD409CE9A4884BBD4A2CB67702754">
    <w:name w:val="64ACD409CE9A4884BBD4A2CB67702754"/>
    <w:rsid w:val="00723CEF"/>
  </w:style>
  <w:style w:type="paragraph" w:customStyle="1" w:styleId="6E80204C213743D88DE8E73097345FF2">
    <w:name w:val="6E80204C213743D88DE8E73097345FF2"/>
    <w:rsid w:val="00723CEF"/>
  </w:style>
  <w:style w:type="paragraph" w:customStyle="1" w:styleId="0F1BE661924C4909883267DD5B4EC64E">
    <w:name w:val="0F1BE661924C4909883267DD5B4EC64E"/>
    <w:rsid w:val="00723CEF"/>
  </w:style>
  <w:style w:type="paragraph" w:customStyle="1" w:styleId="25433198F4184CE1B741E3E788FC1E19">
    <w:name w:val="25433198F4184CE1B741E3E788FC1E19"/>
    <w:rsid w:val="00723CEF"/>
  </w:style>
  <w:style w:type="paragraph" w:customStyle="1" w:styleId="087806693814436595059C58B38557DD1">
    <w:name w:val="087806693814436595059C58B38557DD1"/>
    <w:rsid w:val="00723C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1BE661924C4909883267DD5B4EC64E1">
    <w:name w:val="0F1BE661924C4909883267DD5B4EC64E1"/>
    <w:rsid w:val="00723C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4EBAEA505843C6BBFD01F2590C3914">
    <w:name w:val="054EBAEA505843C6BBFD01F2590C3914"/>
    <w:rsid w:val="00723CEF"/>
  </w:style>
  <w:style w:type="paragraph" w:customStyle="1" w:styleId="812C4E3132544BB4AE5CC05005C2B9EF">
    <w:name w:val="812C4E3132544BB4AE5CC05005C2B9EF"/>
    <w:rsid w:val="00723CEF"/>
  </w:style>
  <w:style w:type="paragraph" w:customStyle="1" w:styleId="C189A68165954E378F1EDD9FD573B513">
    <w:name w:val="C189A68165954E378F1EDD9FD573B513"/>
    <w:rsid w:val="00723CEF"/>
  </w:style>
  <w:style w:type="paragraph" w:customStyle="1" w:styleId="C9212CF3AC5044D782CE817336943BE5">
    <w:name w:val="C9212CF3AC5044D782CE817336943BE5"/>
    <w:rsid w:val="00723CEF"/>
  </w:style>
  <w:style w:type="paragraph" w:customStyle="1" w:styleId="B9236D52BBE74DE19A14F4958A887ADD">
    <w:name w:val="B9236D52BBE74DE19A14F4958A887ADD"/>
    <w:rsid w:val="00723CEF"/>
  </w:style>
  <w:style w:type="paragraph" w:customStyle="1" w:styleId="6503413F403E44D29474D99AB362EDA4">
    <w:name w:val="6503413F403E44D29474D99AB362EDA4"/>
    <w:rsid w:val="00723CEF"/>
  </w:style>
  <w:style w:type="paragraph" w:customStyle="1" w:styleId="917DCB27FC744801952CFFF6653AEF52">
    <w:name w:val="917DCB27FC744801952CFFF6653AEF52"/>
    <w:rsid w:val="00723CEF"/>
  </w:style>
  <w:style w:type="paragraph" w:customStyle="1" w:styleId="F022C8B0EAF741F78354FF1B6F696371">
    <w:name w:val="F022C8B0EAF741F78354FF1B6F696371"/>
    <w:rsid w:val="00A00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2020-09-08T00:00:00</HeaderDate>
    <Office/>
    <Dnr>Ju2020/02918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2020-09-08T00:00:00</HeaderDate>
    <Office/>
    <Dnr>Ju2020/02918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36a2143-9f9c-4cd6-9b4c-d54931c1b4e6">JKMS4WWMRU5W-1996152779-4686</_dlc_DocId>
    <_dlc_DocIdUrl xmlns="d36a2143-9f9c-4cd6-9b4c-d54931c1b4e6">
      <Url>https://dhs.sp.regeringskansliet.se/yta/ju-ema/_layouts/15/DocIdRedir.aspx?ID=JKMS4WWMRU5W-1996152779-4686</Url>
      <Description>JKMS4WWMRU5W-1996152779-4686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f51cd9b7-980f-4c12-90aa-e9973974badc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D5E3-F5FC-488E-BC66-F066E5CEF597}"/>
</file>

<file path=customXml/itemProps2.xml><?xml version="1.0" encoding="utf-8"?>
<ds:datastoreItem xmlns:ds="http://schemas.openxmlformats.org/officeDocument/2006/customXml" ds:itemID="{5E44D012-7A04-4543-850D-12A379BF2E49}"/>
</file>

<file path=customXml/itemProps3.xml><?xml version="1.0" encoding="utf-8"?>
<ds:datastoreItem xmlns:ds="http://schemas.openxmlformats.org/officeDocument/2006/customXml" ds:itemID="{D9691FD2-3926-4607-B2CA-3DB7799C0060}"/>
</file>

<file path=customXml/itemProps4.xml><?xml version="1.0" encoding="utf-8"?>
<ds:datastoreItem xmlns:ds="http://schemas.openxmlformats.org/officeDocument/2006/customXml" ds:itemID="{5E44D012-7A04-4543-850D-12A379BF2E4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A3F62C2-FF12-4B86-A72C-DADD00993FF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36a2143-9f9c-4cd6-9b4c-d54931c1b4e6"/>
  </ds:schemaRefs>
</ds:datastoreItem>
</file>

<file path=customXml/itemProps6.xml><?xml version="1.0" encoding="utf-8"?>
<ds:datastoreItem xmlns:ds="http://schemas.openxmlformats.org/officeDocument/2006/customXml" ds:itemID="{FE94F84D-5E28-4386-9F6D-F6F7AE62F1B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A3F62C2-FF12-4B86-A72C-DADD00993FFC}"/>
</file>

<file path=customXml/itemProps8.xml><?xml version="1.0" encoding="utf-8"?>
<ds:datastoreItem xmlns:ds="http://schemas.openxmlformats.org/officeDocument/2006/customXml" ds:itemID="{7DB638F1-2870-44DB-A7DD-E6699C45A3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1974 och 1982.docx</dc:title>
  <dc:subject/>
  <dc:creator>Justitiedepartementet</dc:creator>
  <cp:keywords/>
  <dc:description/>
  <cp:lastModifiedBy>Mikaela Eriksson</cp:lastModifiedBy>
  <cp:revision>2</cp:revision>
  <dcterms:created xsi:type="dcterms:W3CDTF">2020-09-07T08:07:00Z</dcterms:created>
  <dcterms:modified xsi:type="dcterms:W3CDTF">2020-09-07T08:07:00Z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9c913ac0-799f-4429-abdc-1d9e1ed1d107</vt:lpwstr>
  </property>
</Properties>
</file>