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555A50">
              <w:rPr>
                <w:b/>
              </w:rPr>
              <w:t>10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555A50">
            <w:r>
              <w:t>201</w:t>
            </w:r>
            <w:r w:rsidR="00F816D5">
              <w:t>8</w:t>
            </w:r>
            <w:r w:rsidR="00520D71">
              <w:t>-</w:t>
            </w:r>
            <w:r w:rsidR="00555A50">
              <w:t>11</w:t>
            </w:r>
            <w:r w:rsidR="00520D71">
              <w:t>-</w:t>
            </w:r>
            <w:r w:rsidR="00555A50">
              <w:t>22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555A50" w:rsidP="00003DFC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003DFC">
              <w:t>11:00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555A5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Säkerhetsenheten</w:t>
            </w:r>
          </w:p>
          <w:p w:rsidR="000405F7" w:rsidRDefault="000405F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55A50" w:rsidRPr="000405F7" w:rsidRDefault="000405F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405F7">
              <w:rPr>
                <w:bCs/>
                <w:color w:val="000000"/>
                <w:szCs w:val="24"/>
              </w:rPr>
              <w:t>Sektionschefen Mattias Lindblom och informationssäkerhetsansvarige Lars Hedensjö informerade om säkerhetshetsarbetet i riksdagen.</w:t>
            </w:r>
          </w:p>
          <w:p w:rsidR="00555A50" w:rsidRDefault="00555A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55A50" w:rsidTr="0001177E">
        <w:tc>
          <w:tcPr>
            <w:tcW w:w="567" w:type="dxa"/>
          </w:tcPr>
          <w:p w:rsidR="00555A50" w:rsidRPr="003B4DE8" w:rsidRDefault="00555A5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55A50" w:rsidRDefault="00555A5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Riksdagsbiblioteket</w:t>
            </w:r>
          </w:p>
          <w:p w:rsidR="00555A50" w:rsidRDefault="00555A5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55A50" w:rsidRDefault="00555A5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555A50">
              <w:rPr>
                <w:bCs/>
                <w:color w:val="000000"/>
                <w:szCs w:val="24"/>
              </w:rPr>
              <w:t>Bibliotekarie Stefan Lingmert informerade om Riksdagsbibliotekets tjänster.</w:t>
            </w:r>
          </w:p>
          <w:p w:rsidR="00555A50" w:rsidRDefault="00555A5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555A50">
              <w:rPr>
                <w:snapToGrid w:val="0"/>
              </w:rPr>
              <w:t>9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0405F7">
              <w:rPr>
                <w:b/>
                <w:snapToGrid w:val="0"/>
              </w:rPr>
              <w:t xml:space="preserve"> och EU-blad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0405F7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Ett EU-blad </w:t>
            </w:r>
            <w:r w:rsidR="007765ED">
              <w:rPr>
                <w:snapToGrid w:val="0"/>
              </w:rPr>
              <w:t>anmäldes enligt</w:t>
            </w:r>
            <w:r w:rsidR="003B4DE8">
              <w:rPr>
                <w:snapToGrid w:val="0"/>
              </w:rPr>
              <w:t xml:space="preserve"> bilaga </w:t>
            </w:r>
            <w:r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555A50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555A50">
              <w:rPr>
                <w:szCs w:val="24"/>
              </w:rPr>
              <w:t xml:space="preserve"> rum tis</w:t>
            </w:r>
            <w:r w:rsidR="00BB7028">
              <w:rPr>
                <w:szCs w:val="24"/>
              </w:rPr>
              <w:t xml:space="preserve">dagen den </w:t>
            </w:r>
            <w:r w:rsidR="00555A50">
              <w:rPr>
                <w:szCs w:val="24"/>
              </w:rPr>
              <w:t>27 november</w:t>
            </w:r>
            <w:r w:rsidR="00BB7028">
              <w:rPr>
                <w:szCs w:val="24"/>
              </w:rPr>
              <w:t xml:space="preserve"> 201</w:t>
            </w:r>
            <w:r w:rsidR="00F816D5">
              <w:rPr>
                <w:szCs w:val="24"/>
              </w:rPr>
              <w:t>8</w:t>
            </w:r>
            <w:r w:rsidR="00555A50">
              <w:rPr>
                <w:szCs w:val="24"/>
              </w:rPr>
              <w:t xml:space="preserve"> kl. 11</w:t>
            </w:r>
            <w:r>
              <w:rPr>
                <w:szCs w:val="24"/>
              </w:rPr>
              <w:t>.00.</w:t>
            </w:r>
          </w:p>
          <w:p w:rsidR="00555A50" w:rsidRDefault="00555A50" w:rsidP="00555A5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555A50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555A50" w:rsidP="00D817DA">
            <w:pPr>
              <w:tabs>
                <w:tab w:val="left" w:pos="1701"/>
              </w:tabs>
            </w:pPr>
            <w:r>
              <w:t>Justeras tis</w:t>
            </w:r>
            <w:r w:rsidR="00D817DA" w:rsidRPr="00C56172">
              <w:t xml:space="preserve">dagen </w:t>
            </w:r>
            <w:r>
              <w:t>27 november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555A50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555A50">
              <w:t>10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003DFC">
              <w:rPr>
                <w:sz w:val="22"/>
              </w:rPr>
              <w:t>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003DF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 (S)</w:t>
            </w:r>
            <w:r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6110B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00117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00117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00117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00117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00117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00117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00117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00117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00117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00117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00117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EC27A5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214D1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214D1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214D1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214D1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214D1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214D1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214D1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214D1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214D1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214D1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214D1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03DF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03DF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9E1FCA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03DFC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Ericson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03DFC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402D5D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Pr="003D41A2" w:rsidRDefault="00003DFC" w:rsidP="00003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03DF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003DFC" w:rsidRPr="003D41A2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003DFC" w:rsidRDefault="00003DFC" w:rsidP="00003D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023E8B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5F"/>
    <w:rsid w:val="00001172"/>
    <w:rsid w:val="00003DFC"/>
    <w:rsid w:val="0001177E"/>
    <w:rsid w:val="00013FF4"/>
    <w:rsid w:val="0001407C"/>
    <w:rsid w:val="00022A7C"/>
    <w:rsid w:val="00023E8B"/>
    <w:rsid w:val="00026856"/>
    <w:rsid w:val="00033465"/>
    <w:rsid w:val="000405F7"/>
    <w:rsid w:val="00073768"/>
    <w:rsid w:val="0009467D"/>
    <w:rsid w:val="00097DF0"/>
    <w:rsid w:val="000A2204"/>
    <w:rsid w:val="000B535F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214D1"/>
    <w:rsid w:val="00424C64"/>
    <w:rsid w:val="004267B9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55A50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15597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2367D"/>
    <w:rsid w:val="00A370F4"/>
    <w:rsid w:val="00A47DB2"/>
    <w:rsid w:val="00A52A78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A0C7F-1A98-4966-87E2-8C7EA996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71559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71559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405F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2333</Characters>
  <Application>Microsoft Office Word</Application>
  <DocSecurity>4</DocSecurity>
  <Lines>1166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2018-11-19T10:10:00Z</cp:lastPrinted>
  <dcterms:created xsi:type="dcterms:W3CDTF">2018-11-27T15:13:00Z</dcterms:created>
  <dcterms:modified xsi:type="dcterms:W3CDTF">2018-11-27T15:13:00Z</dcterms:modified>
</cp:coreProperties>
</file>