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84E57" w14:textId="77777777" w:rsidR="00D149BE" w:rsidRDefault="00D149BE" w:rsidP="00D149BE">
      <w:pPr>
        <w:pStyle w:val="Rubrik"/>
      </w:pPr>
      <w:r>
        <w:t xml:space="preserve">Svar på fråga </w:t>
      </w:r>
      <w:r w:rsidRPr="00D149BE">
        <w:t>2018/19:266</w:t>
      </w:r>
      <w:r>
        <w:t xml:space="preserve"> av Lotta Olsson (M) </w:t>
      </w:r>
      <w:r w:rsidRPr="00D149BE">
        <w:t>Effekt för svensk industri</w:t>
      </w:r>
    </w:p>
    <w:p w14:paraId="78E24E45" w14:textId="3332D39F" w:rsidR="00B31BFB" w:rsidRDefault="00D149BE" w:rsidP="00D149BE">
      <w:pPr>
        <w:pStyle w:val="Brdtext"/>
      </w:pPr>
      <w:r>
        <w:t xml:space="preserve">Lotta Olsson har frågat mig hur jag avser att tillse </w:t>
      </w:r>
      <w:r w:rsidR="000F1927">
        <w:t xml:space="preserve">att vår så viktiga </w:t>
      </w:r>
      <w:r>
        <w:t>industri</w:t>
      </w:r>
      <w:r w:rsidR="000F1927">
        <w:t xml:space="preserve"> ute i landet</w:t>
      </w:r>
      <w:r>
        <w:t xml:space="preserve"> får tillräcklig </w:t>
      </w:r>
      <w:r w:rsidR="004554C1">
        <w:t>effekt i sin energiförsörjning</w:t>
      </w:r>
    </w:p>
    <w:p w14:paraId="45F20635" w14:textId="423EAAFC" w:rsidR="00546F16" w:rsidRDefault="00B94332" w:rsidP="00D149BE">
      <w:pPr>
        <w:pStyle w:val="Brdtext"/>
      </w:pPr>
      <w:r>
        <w:t xml:space="preserve">Lotta Olsson belyser ett </w:t>
      </w:r>
      <w:r w:rsidR="000F1927">
        <w:t xml:space="preserve">väldigt viktigt </w:t>
      </w:r>
      <w:r>
        <w:t>område och jag har fått flera frågor på samma tema de senaste veckorna.</w:t>
      </w:r>
      <w:r w:rsidR="004554C1">
        <w:t xml:space="preserve"> </w:t>
      </w:r>
      <w:r w:rsidR="00BF73B5">
        <w:t>Sverige har idag en mycket hög leverans</w:t>
      </w:r>
      <w:r w:rsidR="00271D1A">
        <w:t>-</w:t>
      </w:r>
      <w:r w:rsidR="00BF73B5">
        <w:t xml:space="preserve">säkerhet och industrin har de lägsta elpriserna i EU. </w:t>
      </w:r>
      <w:r w:rsidR="00546F16">
        <w:t>Men för att säkra</w:t>
      </w:r>
      <w:r w:rsidR="000F1927">
        <w:t xml:space="preserve"> </w:t>
      </w:r>
      <w:r w:rsidR="00546F16">
        <w:t>elför</w:t>
      </w:r>
      <w:r w:rsidR="00271D1A">
        <w:t>-</w:t>
      </w:r>
      <w:r w:rsidR="00546F16">
        <w:t xml:space="preserve">sörjningen inför framtiden </w:t>
      </w:r>
      <w:r w:rsidR="004E6157">
        <w:t>behöver vi utveckling inom</w:t>
      </w:r>
      <w:r w:rsidR="004554C1">
        <w:t xml:space="preserve"> flera områden. </w:t>
      </w:r>
    </w:p>
    <w:p w14:paraId="594DEC4A" w14:textId="79324AA1" w:rsidR="004554C1" w:rsidRDefault="004554C1" w:rsidP="00D149BE">
      <w:pPr>
        <w:pStyle w:val="Brdtext"/>
      </w:pPr>
      <w:r>
        <w:t>Det första är att överföringskapaciteten inom Sverige behöver byggas ut vilket också är en del av energiöverenskommelsen från 2016. Här görs mycket redan i</w:t>
      </w:r>
      <w:r w:rsidR="00271D1A">
        <w:t xml:space="preserve"> </w:t>
      </w:r>
      <w:r>
        <w:t>dag och Svenska kraftnät har aviserat stora investeringar i sin senaste investerings- och finansieringsplan</w:t>
      </w:r>
      <w:r w:rsidR="005A14FB">
        <w:t xml:space="preserve"> och arbetar med både långsiktiga och kortsiktiga åtgärder för att stärka elnätet</w:t>
      </w:r>
      <w:r>
        <w:t xml:space="preserve">. </w:t>
      </w:r>
    </w:p>
    <w:p w14:paraId="1CE1B823" w14:textId="6CF8E79E" w:rsidR="00D149BE" w:rsidRDefault="004554C1" w:rsidP="00D149BE">
      <w:pPr>
        <w:pStyle w:val="Brdtext"/>
      </w:pPr>
      <w:r>
        <w:t xml:space="preserve">För det andra behöver processen för att förstärka elnätet bli mer effektiv. Regeringen har tillsatt en utredning som bland annat ska se över reglerna för nätkoncessioner. Utredningen ska redovisas den 10 juni i år. </w:t>
      </w:r>
    </w:p>
    <w:p w14:paraId="23DA8AF7" w14:textId="1965EE76" w:rsidR="004554C1" w:rsidRDefault="004554C1" w:rsidP="00D149BE">
      <w:pPr>
        <w:pStyle w:val="Brdtext"/>
      </w:pPr>
      <w:r>
        <w:t xml:space="preserve">Vi måste också se till att använda elen smartare. </w:t>
      </w:r>
      <w:r w:rsidR="005A14FB">
        <w:t xml:space="preserve">Jag tror </w:t>
      </w:r>
      <w:r w:rsidR="00BF73B5">
        <w:t xml:space="preserve">till exempel </w:t>
      </w:r>
      <w:r w:rsidR="005A14FB">
        <w:t>att det finns stor potential för</w:t>
      </w:r>
      <w:r w:rsidR="00645901">
        <w:t xml:space="preserve"> så kallad</w:t>
      </w:r>
      <w:r w:rsidR="005A14FB">
        <w:t xml:space="preserve"> efterfrågeflexibilitet som vi måste ta till</w:t>
      </w:r>
      <w:r w:rsidR="00271D1A">
        <w:t xml:space="preserve"> </w:t>
      </w:r>
      <w:r w:rsidR="005A14FB">
        <w:t>vara på och</w:t>
      </w:r>
      <w:r w:rsidR="00645901">
        <w:t xml:space="preserve"> </w:t>
      </w:r>
      <w:r w:rsidR="00EE048B">
        <w:t xml:space="preserve">vi behöver </w:t>
      </w:r>
      <w:r w:rsidR="00645901">
        <w:t xml:space="preserve">även </w:t>
      </w:r>
      <w:r w:rsidR="00FF78E3">
        <w:t>fortsätta arbet</w:t>
      </w:r>
      <w:r w:rsidR="00645901">
        <w:t>et</w:t>
      </w:r>
      <w:r w:rsidR="00FF78E3">
        <w:t xml:space="preserve"> med energieffektivisering. </w:t>
      </w:r>
    </w:p>
    <w:p w14:paraId="3C4E9EAC" w14:textId="40C1B9EC" w:rsidR="00861386" w:rsidRDefault="00861386" w:rsidP="00861386">
      <w:pPr>
        <w:pStyle w:val="Brdtext"/>
      </w:pPr>
      <w:r>
        <w:t>Stockholm den 27 februari 2019</w:t>
      </w:r>
      <w:r w:rsidR="0011532B">
        <w:br/>
      </w:r>
    </w:p>
    <w:p w14:paraId="14A238CF" w14:textId="5CC4B3E5" w:rsidR="00861386" w:rsidRPr="006273E4" w:rsidRDefault="00861386" w:rsidP="00D149BE">
      <w:pPr>
        <w:pStyle w:val="Brdtext"/>
      </w:pPr>
      <w:r>
        <w:t>Anders Ygeman</w:t>
      </w:r>
      <w:bookmarkStart w:id="0" w:name="_GoBack"/>
      <w:bookmarkEnd w:id="0"/>
    </w:p>
    <w:sectPr w:rsidR="00861386" w:rsidRPr="006273E4" w:rsidSect="00D149BE">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73CDD" w14:textId="77777777" w:rsidR="00D149BE" w:rsidRDefault="00D149BE" w:rsidP="00A87A54">
      <w:pPr>
        <w:spacing w:after="0" w:line="240" w:lineRule="auto"/>
      </w:pPr>
      <w:r>
        <w:separator/>
      </w:r>
    </w:p>
  </w:endnote>
  <w:endnote w:type="continuationSeparator" w:id="0">
    <w:p w14:paraId="22244ED3" w14:textId="77777777" w:rsidR="00D149BE" w:rsidRDefault="00D149B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A6CD11E" w14:textId="77777777" w:rsidTr="006A26EC">
      <w:trPr>
        <w:trHeight w:val="227"/>
        <w:jc w:val="right"/>
      </w:trPr>
      <w:tc>
        <w:tcPr>
          <w:tcW w:w="708" w:type="dxa"/>
          <w:vAlign w:val="bottom"/>
        </w:tcPr>
        <w:p w14:paraId="704FA4A9" w14:textId="2734FEE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B408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B4083">
            <w:rPr>
              <w:rStyle w:val="Sidnummer"/>
              <w:noProof/>
            </w:rPr>
            <w:t>2</w:t>
          </w:r>
          <w:r>
            <w:rPr>
              <w:rStyle w:val="Sidnummer"/>
            </w:rPr>
            <w:fldChar w:fldCharType="end"/>
          </w:r>
          <w:r>
            <w:rPr>
              <w:rStyle w:val="Sidnummer"/>
            </w:rPr>
            <w:t>)</w:t>
          </w:r>
        </w:p>
      </w:tc>
    </w:tr>
    <w:tr w:rsidR="005606BC" w:rsidRPr="00347E11" w14:paraId="29F821AD" w14:textId="77777777" w:rsidTr="006A26EC">
      <w:trPr>
        <w:trHeight w:val="850"/>
        <w:jc w:val="right"/>
      </w:trPr>
      <w:tc>
        <w:tcPr>
          <w:tcW w:w="708" w:type="dxa"/>
          <w:vAlign w:val="bottom"/>
        </w:tcPr>
        <w:p w14:paraId="7B9F5120" w14:textId="77777777" w:rsidR="005606BC" w:rsidRPr="00347E11" w:rsidRDefault="005606BC" w:rsidP="005606BC">
          <w:pPr>
            <w:pStyle w:val="Sidfot"/>
            <w:spacing w:line="276" w:lineRule="auto"/>
            <w:jc w:val="right"/>
          </w:pPr>
        </w:p>
      </w:tc>
    </w:tr>
  </w:tbl>
  <w:p w14:paraId="2F30B6C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402BD3" w14:textId="77777777" w:rsidTr="001F4302">
      <w:trPr>
        <w:trHeight w:val="510"/>
      </w:trPr>
      <w:tc>
        <w:tcPr>
          <w:tcW w:w="8525" w:type="dxa"/>
          <w:gridSpan w:val="2"/>
          <w:vAlign w:val="bottom"/>
        </w:tcPr>
        <w:p w14:paraId="73B04B28" w14:textId="77777777" w:rsidR="00347E11" w:rsidRPr="00347E11" w:rsidRDefault="00347E11" w:rsidP="00347E11">
          <w:pPr>
            <w:pStyle w:val="Sidfot"/>
            <w:rPr>
              <w:sz w:val="8"/>
            </w:rPr>
          </w:pPr>
        </w:p>
      </w:tc>
    </w:tr>
    <w:tr w:rsidR="00093408" w:rsidRPr="00EE3C0F" w14:paraId="265E6FD0" w14:textId="77777777" w:rsidTr="00C26068">
      <w:trPr>
        <w:trHeight w:val="227"/>
      </w:trPr>
      <w:tc>
        <w:tcPr>
          <w:tcW w:w="4074" w:type="dxa"/>
        </w:tcPr>
        <w:p w14:paraId="31DE25E1" w14:textId="77777777" w:rsidR="00347E11" w:rsidRPr="00F53AEA" w:rsidRDefault="00347E11" w:rsidP="00C26068">
          <w:pPr>
            <w:pStyle w:val="Sidfot"/>
            <w:spacing w:line="276" w:lineRule="auto"/>
          </w:pPr>
        </w:p>
      </w:tc>
      <w:tc>
        <w:tcPr>
          <w:tcW w:w="4451" w:type="dxa"/>
        </w:tcPr>
        <w:p w14:paraId="325FF59E" w14:textId="77777777" w:rsidR="00093408" w:rsidRPr="00F53AEA" w:rsidRDefault="00093408" w:rsidP="00F53AEA">
          <w:pPr>
            <w:pStyle w:val="Sidfot"/>
            <w:spacing w:line="276" w:lineRule="auto"/>
          </w:pPr>
        </w:p>
      </w:tc>
    </w:tr>
  </w:tbl>
  <w:p w14:paraId="0FF447F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759EC" w14:textId="77777777" w:rsidR="00D149BE" w:rsidRDefault="00D149BE" w:rsidP="00A87A54">
      <w:pPr>
        <w:spacing w:after="0" w:line="240" w:lineRule="auto"/>
      </w:pPr>
      <w:r>
        <w:separator/>
      </w:r>
    </w:p>
  </w:footnote>
  <w:footnote w:type="continuationSeparator" w:id="0">
    <w:p w14:paraId="07DD1892" w14:textId="77777777" w:rsidR="00D149BE" w:rsidRDefault="00D149B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149BE" w14:paraId="5867D4EC" w14:textId="77777777" w:rsidTr="00C93EBA">
      <w:trPr>
        <w:trHeight w:val="227"/>
      </w:trPr>
      <w:tc>
        <w:tcPr>
          <w:tcW w:w="5534" w:type="dxa"/>
        </w:tcPr>
        <w:p w14:paraId="3C97FCDE" w14:textId="77777777" w:rsidR="00D149BE" w:rsidRPr="007D73AB" w:rsidRDefault="00D149BE">
          <w:pPr>
            <w:pStyle w:val="Sidhuvud"/>
          </w:pPr>
        </w:p>
      </w:tc>
      <w:tc>
        <w:tcPr>
          <w:tcW w:w="3170" w:type="dxa"/>
          <w:vAlign w:val="bottom"/>
        </w:tcPr>
        <w:p w14:paraId="2DCCAB3D" w14:textId="77777777" w:rsidR="00D149BE" w:rsidRPr="007D73AB" w:rsidRDefault="00D149BE" w:rsidP="00340DE0">
          <w:pPr>
            <w:pStyle w:val="Sidhuvud"/>
          </w:pPr>
        </w:p>
      </w:tc>
      <w:tc>
        <w:tcPr>
          <w:tcW w:w="1134" w:type="dxa"/>
        </w:tcPr>
        <w:p w14:paraId="1FD20DCB" w14:textId="77777777" w:rsidR="00D149BE" w:rsidRDefault="00D149BE" w:rsidP="005A703A">
          <w:pPr>
            <w:pStyle w:val="Sidhuvud"/>
          </w:pPr>
        </w:p>
      </w:tc>
    </w:tr>
    <w:tr w:rsidR="00D149BE" w14:paraId="38F5574B" w14:textId="77777777" w:rsidTr="00C93EBA">
      <w:trPr>
        <w:trHeight w:val="1928"/>
      </w:trPr>
      <w:tc>
        <w:tcPr>
          <w:tcW w:w="5534" w:type="dxa"/>
        </w:tcPr>
        <w:p w14:paraId="22605A12" w14:textId="77777777" w:rsidR="00D149BE" w:rsidRPr="00340DE0" w:rsidRDefault="00D149BE" w:rsidP="00340DE0">
          <w:pPr>
            <w:pStyle w:val="Sidhuvud"/>
          </w:pPr>
          <w:r>
            <w:rPr>
              <w:noProof/>
            </w:rPr>
            <w:drawing>
              <wp:inline distT="0" distB="0" distL="0" distR="0" wp14:anchorId="699FD134" wp14:editId="3329AD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56C3370" w14:textId="77777777" w:rsidR="00D149BE" w:rsidRPr="00710A6C" w:rsidRDefault="00D149BE" w:rsidP="00EE3C0F">
          <w:pPr>
            <w:pStyle w:val="Sidhuvud"/>
            <w:rPr>
              <w:b/>
            </w:rPr>
          </w:pPr>
        </w:p>
        <w:p w14:paraId="02FE33CC" w14:textId="77777777" w:rsidR="00D149BE" w:rsidRDefault="00D149BE" w:rsidP="00EE3C0F">
          <w:pPr>
            <w:pStyle w:val="Sidhuvud"/>
          </w:pPr>
        </w:p>
        <w:p w14:paraId="6D15BFFF" w14:textId="77777777" w:rsidR="00D149BE" w:rsidRDefault="00D149BE" w:rsidP="00EE3C0F">
          <w:pPr>
            <w:pStyle w:val="Sidhuvud"/>
          </w:pPr>
        </w:p>
        <w:p w14:paraId="76737DE4" w14:textId="77777777" w:rsidR="00D149BE" w:rsidRDefault="00D149BE" w:rsidP="00EE3C0F">
          <w:pPr>
            <w:pStyle w:val="Sidhuvud"/>
          </w:pPr>
        </w:p>
        <w:sdt>
          <w:sdtPr>
            <w:alias w:val="Dnr"/>
            <w:tag w:val="ccRKShow_Dnr"/>
            <w:id w:val="-829283628"/>
            <w:placeholder>
              <w:docPart w:val="B41CF77A2BEC43BF815C4D6CEC7D068F"/>
            </w:placeholder>
            <w:dataBinding w:prefixMappings="xmlns:ns0='http://lp/documentinfo/RK' " w:xpath="/ns0:DocumentInfo[1]/ns0:BaseInfo[1]/ns0:Dnr[1]" w:storeItemID="{7D57508A-69B0-4883-A277-5C9185B65F15}"/>
            <w:text/>
          </w:sdtPr>
          <w:sdtEndPr/>
          <w:sdtContent>
            <w:p w14:paraId="47B18618" w14:textId="43B58101" w:rsidR="00D149BE" w:rsidRDefault="002E0676" w:rsidP="00EE3C0F">
              <w:pPr>
                <w:pStyle w:val="Sidhuvud"/>
              </w:pPr>
              <w:r>
                <w:t>M2019/00411/Ee</w:t>
              </w:r>
            </w:p>
          </w:sdtContent>
        </w:sdt>
        <w:sdt>
          <w:sdtPr>
            <w:alias w:val="DocNumber"/>
            <w:tag w:val="DocNumber"/>
            <w:id w:val="1726028884"/>
            <w:placeholder>
              <w:docPart w:val="7467CD7EF63A4752AE69B4127A4F1753"/>
            </w:placeholder>
            <w:showingPlcHdr/>
            <w:dataBinding w:prefixMappings="xmlns:ns0='http://lp/documentinfo/RK' " w:xpath="/ns0:DocumentInfo[1]/ns0:BaseInfo[1]/ns0:DocNumber[1]" w:storeItemID="{7D57508A-69B0-4883-A277-5C9185B65F15}"/>
            <w:text/>
          </w:sdtPr>
          <w:sdtEndPr/>
          <w:sdtContent>
            <w:p w14:paraId="007220B6" w14:textId="77777777" w:rsidR="00D149BE" w:rsidRDefault="00D149BE" w:rsidP="00EE3C0F">
              <w:pPr>
                <w:pStyle w:val="Sidhuvud"/>
              </w:pPr>
              <w:r>
                <w:rPr>
                  <w:rStyle w:val="Platshllartext"/>
                </w:rPr>
                <w:t xml:space="preserve"> </w:t>
              </w:r>
            </w:p>
          </w:sdtContent>
        </w:sdt>
        <w:p w14:paraId="355D9F5D" w14:textId="77777777" w:rsidR="00D149BE" w:rsidRDefault="00D149BE" w:rsidP="00EE3C0F">
          <w:pPr>
            <w:pStyle w:val="Sidhuvud"/>
          </w:pPr>
        </w:p>
      </w:tc>
      <w:tc>
        <w:tcPr>
          <w:tcW w:w="1134" w:type="dxa"/>
        </w:tcPr>
        <w:p w14:paraId="63B783EF" w14:textId="77777777" w:rsidR="00D149BE" w:rsidRDefault="00D149BE" w:rsidP="0094502D">
          <w:pPr>
            <w:pStyle w:val="Sidhuvud"/>
          </w:pPr>
        </w:p>
        <w:p w14:paraId="124D424E" w14:textId="77777777" w:rsidR="00D149BE" w:rsidRPr="0094502D" w:rsidRDefault="00D149BE" w:rsidP="00EC71A6">
          <w:pPr>
            <w:pStyle w:val="Sidhuvud"/>
          </w:pPr>
        </w:p>
      </w:tc>
    </w:tr>
    <w:tr w:rsidR="00D149BE" w14:paraId="3ABB6469" w14:textId="77777777" w:rsidTr="00C93EBA">
      <w:trPr>
        <w:trHeight w:val="2268"/>
      </w:trPr>
      <w:sdt>
        <w:sdtPr>
          <w:alias w:val="SenderText"/>
          <w:tag w:val="ccRKShow_SenderText"/>
          <w:id w:val="1374046025"/>
          <w:placeholder>
            <w:docPart w:val="BD5858ABF1D94E33B5680B7BE3163D0A"/>
          </w:placeholder>
        </w:sdtPr>
        <w:sdtEndPr/>
        <w:sdtContent>
          <w:tc>
            <w:tcPr>
              <w:tcW w:w="5534" w:type="dxa"/>
              <w:tcMar>
                <w:right w:w="1134" w:type="dxa"/>
              </w:tcMar>
            </w:tcPr>
            <w:p w14:paraId="3722B17D" w14:textId="6D8C7718" w:rsidR="00D149BE" w:rsidRPr="00340DE0" w:rsidRDefault="00271D1A" w:rsidP="00340DE0">
              <w:pPr>
                <w:pStyle w:val="Sidhuvud"/>
              </w:pPr>
              <w:r>
                <w:t>Miljö- och energidepartementet</w:t>
              </w:r>
              <w:r>
                <w:br/>
                <w:t>Energi- och digitaliseringsministern</w:t>
              </w:r>
            </w:p>
          </w:tc>
        </w:sdtContent>
      </w:sdt>
      <w:sdt>
        <w:sdtPr>
          <w:alias w:val="Recipient"/>
          <w:tag w:val="ccRKShow_Recipient"/>
          <w:id w:val="-28344517"/>
          <w:placeholder>
            <w:docPart w:val="1541CC5831DF4884BD8DB62DC873A802"/>
          </w:placeholder>
          <w:dataBinding w:prefixMappings="xmlns:ns0='http://lp/documentinfo/RK' " w:xpath="/ns0:DocumentInfo[1]/ns0:BaseInfo[1]/ns0:Recipient[1]" w:storeItemID="{7D57508A-69B0-4883-A277-5C9185B65F15}"/>
          <w:text w:multiLine="1"/>
        </w:sdtPr>
        <w:sdtEndPr/>
        <w:sdtContent>
          <w:tc>
            <w:tcPr>
              <w:tcW w:w="3170" w:type="dxa"/>
            </w:tcPr>
            <w:p w14:paraId="48FFC8B3" w14:textId="77777777" w:rsidR="00D149BE" w:rsidRDefault="00D149BE" w:rsidP="00547B89">
              <w:pPr>
                <w:pStyle w:val="Sidhuvud"/>
              </w:pPr>
              <w:r>
                <w:t>Till riksdagen</w:t>
              </w:r>
            </w:p>
          </w:tc>
        </w:sdtContent>
      </w:sdt>
      <w:tc>
        <w:tcPr>
          <w:tcW w:w="1134" w:type="dxa"/>
        </w:tcPr>
        <w:p w14:paraId="17C34F06" w14:textId="77777777" w:rsidR="00D149BE" w:rsidRDefault="00D149BE" w:rsidP="003E6020">
          <w:pPr>
            <w:pStyle w:val="Sidhuvud"/>
          </w:pPr>
        </w:p>
      </w:tc>
    </w:tr>
  </w:tbl>
  <w:p w14:paraId="4207D1B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BE"/>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927"/>
    <w:rsid w:val="000F1EA7"/>
    <w:rsid w:val="000F2084"/>
    <w:rsid w:val="000F6462"/>
    <w:rsid w:val="00106F29"/>
    <w:rsid w:val="00113168"/>
    <w:rsid w:val="0011413E"/>
    <w:rsid w:val="0011532B"/>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1D1A"/>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0676"/>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4C1"/>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157"/>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6F16"/>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14FB"/>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5901"/>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083"/>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63A5"/>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1386"/>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4332"/>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73B5"/>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49BE"/>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048B"/>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 w:val="00FF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C44FA"/>
  <w15:docId w15:val="{8EC12A2D-184D-483B-8442-3BA4B06D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1CF77A2BEC43BF815C4D6CEC7D068F"/>
        <w:category>
          <w:name w:val="Allmänt"/>
          <w:gallery w:val="placeholder"/>
        </w:category>
        <w:types>
          <w:type w:val="bbPlcHdr"/>
        </w:types>
        <w:behaviors>
          <w:behavior w:val="content"/>
        </w:behaviors>
        <w:guid w:val="{743F048E-EE18-483C-A903-D85145D7550C}"/>
      </w:docPartPr>
      <w:docPartBody>
        <w:p w:rsidR="007175BF" w:rsidRDefault="00B24682" w:rsidP="00B24682">
          <w:pPr>
            <w:pStyle w:val="B41CF77A2BEC43BF815C4D6CEC7D068F"/>
          </w:pPr>
          <w:r>
            <w:rPr>
              <w:rStyle w:val="Platshllartext"/>
            </w:rPr>
            <w:t xml:space="preserve"> </w:t>
          </w:r>
        </w:p>
      </w:docPartBody>
    </w:docPart>
    <w:docPart>
      <w:docPartPr>
        <w:name w:val="7467CD7EF63A4752AE69B4127A4F1753"/>
        <w:category>
          <w:name w:val="Allmänt"/>
          <w:gallery w:val="placeholder"/>
        </w:category>
        <w:types>
          <w:type w:val="bbPlcHdr"/>
        </w:types>
        <w:behaviors>
          <w:behavior w:val="content"/>
        </w:behaviors>
        <w:guid w:val="{2EC6B6F2-009F-4019-A289-E0739CD31008}"/>
      </w:docPartPr>
      <w:docPartBody>
        <w:p w:rsidR="007175BF" w:rsidRDefault="00B24682" w:rsidP="00B24682">
          <w:pPr>
            <w:pStyle w:val="7467CD7EF63A4752AE69B4127A4F1753"/>
          </w:pPr>
          <w:r>
            <w:rPr>
              <w:rStyle w:val="Platshllartext"/>
            </w:rPr>
            <w:t xml:space="preserve"> </w:t>
          </w:r>
        </w:p>
      </w:docPartBody>
    </w:docPart>
    <w:docPart>
      <w:docPartPr>
        <w:name w:val="BD5858ABF1D94E33B5680B7BE3163D0A"/>
        <w:category>
          <w:name w:val="Allmänt"/>
          <w:gallery w:val="placeholder"/>
        </w:category>
        <w:types>
          <w:type w:val="bbPlcHdr"/>
        </w:types>
        <w:behaviors>
          <w:behavior w:val="content"/>
        </w:behaviors>
        <w:guid w:val="{D55A4DB1-0202-4A04-90F8-7C9C5C213653}"/>
      </w:docPartPr>
      <w:docPartBody>
        <w:p w:rsidR="007175BF" w:rsidRDefault="00B24682" w:rsidP="00B24682">
          <w:pPr>
            <w:pStyle w:val="BD5858ABF1D94E33B5680B7BE3163D0A"/>
          </w:pPr>
          <w:r>
            <w:rPr>
              <w:rStyle w:val="Platshllartext"/>
            </w:rPr>
            <w:t xml:space="preserve"> </w:t>
          </w:r>
        </w:p>
      </w:docPartBody>
    </w:docPart>
    <w:docPart>
      <w:docPartPr>
        <w:name w:val="1541CC5831DF4884BD8DB62DC873A802"/>
        <w:category>
          <w:name w:val="Allmänt"/>
          <w:gallery w:val="placeholder"/>
        </w:category>
        <w:types>
          <w:type w:val="bbPlcHdr"/>
        </w:types>
        <w:behaviors>
          <w:behavior w:val="content"/>
        </w:behaviors>
        <w:guid w:val="{18BBB13C-A008-4B58-8EFC-092FCC788824}"/>
      </w:docPartPr>
      <w:docPartBody>
        <w:p w:rsidR="007175BF" w:rsidRDefault="00B24682" w:rsidP="00B24682">
          <w:pPr>
            <w:pStyle w:val="1541CC5831DF4884BD8DB62DC873A80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82"/>
    <w:rsid w:val="007175BF"/>
    <w:rsid w:val="00B24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5DCC46101B4B218C58790E0D32C49A">
    <w:name w:val="CA5DCC46101B4B218C58790E0D32C49A"/>
    <w:rsid w:val="00B24682"/>
  </w:style>
  <w:style w:type="character" w:styleId="Platshllartext">
    <w:name w:val="Placeholder Text"/>
    <w:basedOn w:val="Standardstycketeckensnitt"/>
    <w:uiPriority w:val="99"/>
    <w:semiHidden/>
    <w:rsid w:val="00B24682"/>
    <w:rPr>
      <w:noProof w:val="0"/>
      <w:color w:val="808080"/>
    </w:rPr>
  </w:style>
  <w:style w:type="paragraph" w:customStyle="1" w:styleId="23BC626F26E24420B1F23CE6FAC5DDB5">
    <w:name w:val="23BC626F26E24420B1F23CE6FAC5DDB5"/>
    <w:rsid w:val="00B24682"/>
  </w:style>
  <w:style w:type="paragraph" w:customStyle="1" w:styleId="910999AEB6D24AB2939F755D8B996379">
    <w:name w:val="910999AEB6D24AB2939F755D8B996379"/>
    <w:rsid w:val="00B24682"/>
  </w:style>
  <w:style w:type="paragraph" w:customStyle="1" w:styleId="E393BAC051E242D4A30C33F2081F93AC">
    <w:name w:val="E393BAC051E242D4A30C33F2081F93AC"/>
    <w:rsid w:val="00B24682"/>
  </w:style>
  <w:style w:type="paragraph" w:customStyle="1" w:styleId="B41CF77A2BEC43BF815C4D6CEC7D068F">
    <w:name w:val="B41CF77A2BEC43BF815C4D6CEC7D068F"/>
    <w:rsid w:val="00B24682"/>
  </w:style>
  <w:style w:type="paragraph" w:customStyle="1" w:styleId="7467CD7EF63A4752AE69B4127A4F1753">
    <w:name w:val="7467CD7EF63A4752AE69B4127A4F1753"/>
    <w:rsid w:val="00B24682"/>
  </w:style>
  <w:style w:type="paragraph" w:customStyle="1" w:styleId="17FC227BE3AF407095FC95A69A81B6D7">
    <w:name w:val="17FC227BE3AF407095FC95A69A81B6D7"/>
    <w:rsid w:val="00B24682"/>
  </w:style>
  <w:style w:type="paragraph" w:customStyle="1" w:styleId="5B231421CDE74850BF30EA602FCF033A">
    <w:name w:val="5B231421CDE74850BF30EA602FCF033A"/>
    <w:rsid w:val="00B24682"/>
  </w:style>
  <w:style w:type="paragraph" w:customStyle="1" w:styleId="EB412AB550354B28B29834DD8494CAA7">
    <w:name w:val="EB412AB550354B28B29834DD8494CAA7"/>
    <w:rsid w:val="00B24682"/>
  </w:style>
  <w:style w:type="paragraph" w:customStyle="1" w:styleId="BD5858ABF1D94E33B5680B7BE3163D0A">
    <w:name w:val="BD5858ABF1D94E33B5680B7BE3163D0A"/>
    <w:rsid w:val="00B24682"/>
  </w:style>
  <w:style w:type="paragraph" w:customStyle="1" w:styleId="1541CC5831DF4884BD8DB62DC873A802">
    <w:name w:val="1541CC5831DF4884BD8DB62DC873A802"/>
    <w:rsid w:val="00B24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2019-02-19</HeaderDate>
    <Office/>
    <Dnr>M2019/00411/Ee</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6c768b9c-1e4a-4460-a38e-44df03c4436b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2019-02-19</HeaderDate>
    <Office/>
    <Dnr>M2019/00411/Ee</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7508A-69B0-4883-A277-5C9185B65F15}"/>
</file>

<file path=customXml/itemProps2.xml><?xml version="1.0" encoding="utf-8"?>
<ds:datastoreItem xmlns:ds="http://schemas.openxmlformats.org/officeDocument/2006/customXml" ds:itemID="{D6E3BE59-DAD0-4104-8C19-94A1C302733D}"/>
</file>

<file path=customXml/itemProps3.xml><?xml version="1.0" encoding="utf-8"?>
<ds:datastoreItem xmlns:ds="http://schemas.openxmlformats.org/officeDocument/2006/customXml" ds:itemID="{F9186186-4516-4506-BB18-43E0E5466931}"/>
</file>

<file path=customXml/itemProps4.xml><?xml version="1.0" encoding="utf-8"?>
<ds:datastoreItem xmlns:ds="http://schemas.openxmlformats.org/officeDocument/2006/customXml" ds:itemID="{7D57508A-69B0-4883-A277-5C9185B65F15}"/>
</file>

<file path=customXml/itemProps5.xml><?xml version="1.0" encoding="utf-8"?>
<ds:datastoreItem xmlns:ds="http://schemas.openxmlformats.org/officeDocument/2006/customXml" ds:itemID="{17E8A250-DFAE-4D4B-828B-B5729B37C163}"/>
</file>

<file path=customXml/itemProps6.xml><?xml version="1.0" encoding="utf-8"?>
<ds:datastoreItem xmlns:ds="http://schemas.openxmlformats.org/officeDocument/2006/customXml" ds:itemID="{8C3CEA42-947D-49D5-B4D8-81CDE25D0BCF}"/>
</file>

<file path=customXml/itemProps7.xml><?xml version="1.0" encoding="utf-8"?>
<ds:datastoreItem xmlns:ds="http://schemas.openxmlformats.org/officeDocument/2006/customXml" ds:itemID="{79D1EBB1-5C44-40F2-8D82-D7023CF27FB4}"/>
</file>

<file path=docProps/app.xml><?xml version="1.0" encoding="utf-8"?>
<Properties xmlns="http://schemas.openxmlformats.org/officeDocument/2006/extended-properties" xmlns:vt="http://schemas.openxmlformats.org/officeDocument/2006/docPropsVTypes">
  <Template>RK Basmall</Template>
  <TotalTime>0</TotalTime>
  <Pages>1</Pages>
  <Words>215</Words>
  <Characters>1142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Leymann</dc:creator>
  <cp:keywords/>
  <dc:description/>
  <cp:lastModifiedBy>Thomas H Pettersson</cp:lastModifiedBy>
  <cp:revision>3</cp:revision>
  <dcterms:created xsi:type="dcterms:W3CDTF">2019-02-26T14:23:00Z</dcterms:created>
  <dcterms:modified xsi:type="dcterms:W3CDTF">2019-02-26T14:24:00Z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ca998916-e877-4ae4-90d0-02d98da61fb3</vt:lpwstr>
  </property>
  <property fmtid="{D5CDD505-2E9C-101B-9397-08002B2CF9AE}" pid="6" name="TaxKeyword">
    <vt:lpwstr/>
  </property>
  <property fmtid="{D5CDD505-2E9C-101B-9397-08002B2CF9AE}" pid="7" name="TaxKeywordTaxHTField">
    <vt:lpwstr/>
  </property>
</Properties>
</file>